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2155CDA" w14:textId="77777777" w:rsidR="006C0477" w:rsidRPr="00047463" w:rsidRDefault="006C0477" w:rsidP="006C0477">
      <w:pPr>
        <w:spacing w:after="0"/>
        <w:ind w:left="2880"/>
        <w:rPr>
          <w:rFonts w:ascii="Times New Roman" w:hAnsi="Times New Roman" w:cs="Times New Roman"/>
          <w:sz w:val="24"/>
          <w:szCs w:val="24"/>
        </w:rPr>
      </w:pPr>
      <w:bookmarkStart w:id="0" w:name="_Hlk107692654"/>
      <w:bookmarkEnd w:id="0"/>
      <w:r w:rsidRPr="00047463">
        <w:rPr>
          <w:rFonts w:ascii="Times New Roman" w:hAnsi="Times New Roman" w:cs="Times New Roman"/>
          <w:noProof/>
          <w:sz w:val="24"/>
          <w:szCs w:val="24"/>
          <w:lang w:val="en-US"/>
        </w:rPr>
        <w:drawing>
          <wp:anchor distT="0" distB="0" distL="114300" distR="114300" simplePos="0" relativeHeight="251659264" behindDoc="1" locked="0" layoutInCell="1" allowOverlap="1" wp14:anchorId="0749A09A" wp14:editId="0A9C2754">
            <wp:simplePos x="0" y="0"/>
            <wp:positionH relativeFrom="column">
              <wp:posOffset>1059815</wp:posOffset>
            </wp:positionH>
            <wp:positionV relativeFrom="paragraph">
              <wp:posOffset>-247650</wp:posOffset>
            </wp:positionV>
            <wp:extent cx="733425" cy="552450"/>
            <wp:effectExtent l="0" t="0" r="9525" b="0"/>
            <wp:wrapNone/>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33425" cy="552450"/>
                    </a:xfrm>
                    <a:prstGeom prst="rect">
                      <a:avLst/>
                    </a:prstGeom>
                    <a:noFill/>
                    <a:ln>
                      <a:noFill/>
                    </a:ln>
                  </pic:spPr>
                </pic:pic>
              </a:graphicData>
            </a:graphic>
          </wp:anchor>
        </w:drawing>
      </w:r>
      <w:r w:rsidRPr="00047463">
        <w:rPr>
          <w:rFonts w:ascii="Times New Roman" w:hAnsi="Times New Roman" w:cs="Times New Roman"/>
          <w:b/>
          <w:bCs/>
          <w:sz w:val="24"/>
          <w:szCs w:val="24"/>
        </w:rPr>
        <w:t>SINDHI HIGH SCHOOL, HEBBAL</w:t>
      </w:r>
    </w:p>
    <w:p w14:paraId="4897EA71" w14:textId="7D06BD65" w:rsidR="006C0477" w:rsidRPr="00047463" w:rsidRDefault="006C0477" w:rsidP="006C0477">
      <w:pPr>
        <w:spacing w:after="0"/>
        <w:ind w:left="1440"/>
        <w:rPr>
          <w:rFonts w:ascii="Times New Roman" w:hAnsi="Times New Roman" w:cs="Times New Roman"/>
          <w:b/>
          <w:sz w:val="24"/>
          <w:szCs w:val="24"/>
        </w:rPr>
      </w:pPr>
      <w:r w:rsidRPr="00047463">
        <w:rPr>
          <w:rFonts w:ascii="Times New Roman" w:hAnsi="Times New Roman" w:cs="Times New Roman"/>
          <w:b/>
          <w:sz w:val="24"/>
          <w:szCs w:val="24"/>
        </w:rPr>
        <w:t xml:space="preserve">                     </w:t>
      </w:r>
      <w:r>
        <w:rPr>
          <w:rFonts w:ascii="Times New Roman" w:hAnsi="Times New Roman" w:cs="Times New Roman"/>
          <w:b/>
          <w:sz w:val="24"/>
          <w:szCs w:val="24"/>
        </w:rPr>
        <w:t xml:space="preserve">  PREBOARD</w:t>
      </w:r>
      <w:r w:rsidR="003A7061">
        <w:rPr>
          <w:rFonts w:ascii="Times New Roman" w:hAnsi="Times New Roman" w:cs="Times New Roman"/>
          <w:b/>
          <w:sz w:val="24"/>
          <w:szCs w:val="24"/>
        </w:rPr>
        <w:t xml:space="preserve"> II</w:t>
      </w:r>
      <w:r w:rsidRPr="00047463">
        <w:rPr>
          <w:rFonts w:ascii="Times New Roman" w:hAnsi="Times New Roman" w:cs="Times New Roman"/>
          <w:b/>
          <w:sz w:val="24"/>
          <w:szCs w:val="24"/>
        </w:rPr>
        <w:t xml:space="preserve"> EXAMINATION-202</w:t>
      </w:r>
      <w:r>
        <w:rPr>
          <w:rFonts w:ascii="Times New Roman" w:hAnsi="Times New Roman" w:cs="Times New Roman"/>
          <w:b/>
          <w:sz w:val="24"/>
          <w:szCs w:val="24"/>
        </w:rPr>
        <w:t>4</w:t>
      </w:r>
      <w:r w:rsidRPr="00047463">
        <w:rPr>
          <w:rFonts w:ascii="Times New Roman" w:hAnsi="Times New Roman" w:cs="Times New Roman"/>
          <w:b/>
          <w:sz w:val="24"/>
          <w:szCs w:val="24"/>
        </w:rPr>
        <w:t>-2</w:t>
      </w:r>
      <w:r>
        <w:rPr>
          <w:rFonts w:ascii="Times New Roman" w:hAnsi="Times New Roman" w:cs="Times New Roman"/>
          <w:b/>
          <w:sz w:val="24"/>
          <w:szCs w:val="24"/>
        </w:rPr>
        <w:t>5</w:t>
      </w:r>
    </w:p>
    <w:p w14:paraId="0709C353" w14:textId="77777777" w:rsidR="006C0477" w:rsidRDefault="006C0477" w:rsidP="006C0477">
      <w:pPr>
        <w:spacing w:after="0"/>
        <w:ind w:left="1440"/>
        <w:rPr>
          <w:rFonts w:ascii="Times New Roman" w:hAnsi="Times New Roman" w:cs="Times New Roman"/>
          <w:b/>
          <w:bCs/>
          <w:sz w:val="24"/>
          <w:szCs w:val="24"/>
        </w:rPr>
      </w:pPr>
      <w:r w:rsidRPr="00047463">
        <w:rPr>
          <w:rFonts w:ascii="Times New Roman" w:hAnsi="Times New Roman" w:cs="Times New Roman"/>
          <w:b/>
          <w:sz w:val="24"/>
          <w:szCs w:val="24"/>
        </w:rPr>
        <w:t xml:space="preserve">                                        PHYSICS</w:t>
      </w:r>
      <w:r w:rsidRPr="00047463">
        <w:rPr>
          <w:rFonts w:ascii="Times New Roman" w:hAnsi="Times New Roman" w:cs="Times New Roman"/>
          <w:b/>
          <w:bCs/>
          <w:sz w:val="24"/>
          <w:szCs w:val="24"/>
        </w:rPr>
        <w:t xml:space="preserve"> (042)    </w:t>
      </w:r>
    </w:p>
    <w:p w14:paraId="1C970B90" w14:textId="37FAD37F" w:rsidR="006C0477" w:rsidRDefault="006C0477" w:rsidP="006C0477">
      <w:pPr>
        <w:spacing w:after="0"/>
        <w:ind w:left="1440"/>
        <w:rPr>
          <w:rFonts w:ascii="Times New Roman" w:hAnsi="Times New Roman" w:cs="Times New Roman"/>
          <w:b/>
          <w:bCs/>
          <w:sz w:val="24"/>
          <w:szCs w:val="24"/>
        </w:rPr>
      </w:pPr>
      <w:r>
        <w:rPr>
          <w:rFonts w:ascii="Times New Roman" w:hAnsi="Times New Roman" w:cs="Times New Roman"/>
          <w:b/>
          <w:bCs/>
          <w:sz w:val="24"/>
          <w:szCs w:val="24"/>
        </w:rPr>
        <w:t xml:space="preserve">                                               SET I</w:t>
      </w:r>
      <w:r w:rsidR="00B90172">
        <w:rPr>
          <w:rFonts w:ascii="Times New Roman" w:hAnsi="Times New Roman" w:cs="Times New Roman"/>
          <w:b/>
          <w:bCs/>
          <w:sz w:val="24"/>
          <w:szCs w:val="24"/>
        </w:rPr>
        <w:t>I</w:t>
      </w:r>
    </w:p>
    <w:p w14:paraId="69A366EE" w14:textId="77777777" w:rsidR="006C0477" w:rsidRPr="00047463" w:rsidRDefault="006C0477" w:rsidP="006C0477">
      <w:pPr>
        <w:spacing w:after="0"/>
        <w:ind w:left="1440"/>
        <w:rPr>
          <w:rFonts w:ascii="Times New Roman" w:hAnsi="Times New Roman" w:cs="Times New Roman"/>
          <w:b/>
          <w:bCs/>
          <w:sz w:val="24"/>
          <w:szCs w:val="24"/>
        </w:rPr>
      </w:pPr>
      <w:r>
        <w:rPr>
          <w:rFonts w:ascii="Times New Roman" w:hAnsi="Times New Roman" w:cs="Times New Roman"/>
          <w:b/>
          <w:bCs/>
          <w:sz w:val="24"/>
          <w:szCs w:val="24"/>
        </w:rPr>
        <w:t xml:space="preserve">                                         </w:t>
      </w:r>
    </w:p>
    <w:p w14:paraId="3CB0AD93" w14:textId="6F0564D2" w:rsidR="006C0477" w:rsidRPr="00047463" w:rsidRDefault="006C0477" w:rsidP="006C0477">
      <w:pPr>
        <w:tabs>
          <w:tab w:val="left" w:pos="6392"/>
        </w:tabs>
        <w:spacing w:after="0" w:line="160" w:lineRule="atLeast"/>
        <w:rPr>
          <w:rFonts w:ascii="Times New Roman" w:hAnsi="Times New Roman" w:cs="Times New Roman"/>
          <w:b/>
          <w:bCs/>
          <w:sz w:val="24"/>
          <w:szCs w:val="24"/>
        </w:rPr>
      </w:pPr>
      <w:r w:rsidRPr="00047463">
        <w:rPr>
          <w:rFonts w:ascii="Times New Roman" w:hAnsi="Times New Roman" w:cs="Times New Roman"/>
          <w:b/>
          <w:sz w:val="24"/>
          <w:szCs w:val="24"/>
        </w:rPr>
        <w:t xml:space="preserve">Grade: XII                                                                           </w:t>
      </w:r>
      <w:r>
        <w:rPr>
          <w:rFonts w:ascii="Times New Roman" w:hAnsi="Times New Roman" w:cs="Times New Roman"/>
          <w:b/>
          <w:sz w:val="24"/>
          <w:szCs w:val="24"/>
        </w:rPr>
        <w:t xml:space="preserve"> </w:t>
      </w:r>
      <w:r w:rsidRPr="00047463">
        <w:rPr>
          <w:rFonts w:ascii="Times New Roman" w:hAnsi="Times New Roman" w:cs="Times New Roman"/>
          <w:b/>
          <w:sz w:val="24"/>
          <w:szCs w:val="24"/>
        </w:rPr>
        <w:t xml:space="preserve">   Max. Marks:70</w:t>
      </w:r>
    </w:p>
    <w:p w14:paraId="60FFB691" w14:textId="59BDE6DD" w:rsidR="006C0477" w:rsidRPr="00047463" w:rsidRDefault="006C0477" w:rsidP="006C0477">
      <w:pPr>
        <w:pStyle w:val="NoSpacing"/>
        <w:rPr>
          <w:rFonts w:ascii="Times New Roman" w:hAnsi="Times New Roman" w:cs="Times New Roman"/>
          <w:b/>
          <w:sz w:val="24"/>
          <w:szCs w:val="24"/>
        </w:rPr>
      </w:pPr>
      <w:r w:rsidRPr="00047463">
        <w:rPr>
          <w:rFonts w:ascii="Times New Roman" w:hAnsi="Times New Roman" w:cs="Times New Roman"/>
          <w:b/>
          <w:sz w:val="24"/>
          <w:szCs w:val="24"/>
        </w:rPr>
        <w:t>Date:</w:t>
      </w:r>
      <w:r w:rsidR="003A7061">
        <w:rPr>
          <w:rFonts w:ascii="Times New Roman" w:hAnsi="Times New Roman" w:cs="Times New Roman"/>
          <w:b/>
          <w:sz w:val="24"/>
          <w:szCs w:val="24"/>
        </w:rPr>
        <w:t>04/01/25</w:t>
      </w:r>
      <w:r>
        <w:rPr>
          <w:rFonts w:ascii="Times New Roman" w:hAnsi="Times New Roman" w:cs="Times New Roman"/>
          <w:b/>
          <w:sz w:val="24"/>
          <w:szCs w:val="24"/>
        </w:rPr>
        <w:t xml:space="preserve">   </w:t>
      </w:r>
      <w:r w:rsidR="003D3BC6">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047463">
        <w:rPr>
          <w:rFonts w:ascii="Times New Roman" w:hAnsi="Times New Roman" w:cs="Times New Roman"/>
          <w:b/>
          <w:sz w:val="24"/>
          <w:szCs w:val="24"/>
        </w:rPr>
        <w:t xml:space="preserve"> Reading time: </w:t>
      </w:r>
      <w:r>
        <w:rPr>
          <w:rFonts w:ascii="Times New Roman" w:hAnsi="Times New Roman" w:cs="Times New Roman"/>
          <w:b/>
          <w:sz w:val="24"/>
          <w:szCs w:val="24"/>
        </w:rPr>
        <w:t>8.1</w:t>
      </w:r>
      <w:r w:rsidR="003D3BC6">
        <w:rPr>
          <w:rFonts w:ascii="Times New Roman" w:hAnsi="Times New Roman" w:cs="Times New Roman"/>
          <w:b/>
          <w:sz w:val="24"/>
          <w:szCs w:val="24"/>
        </w:rPr>
        <w:t>5</w:t>
      </w:r>
      <w:r>
        <w:rPr>
          <w:rFonts w:ascii="Times New Roman" w:hAnsi="Times New Roman" w:cs="Times New Roman"/>
          <w:b/>
          <w:sz w:val="24"/>
          <w:szCs w:val="24"/>
        </w:rPr>
        <w:t>am-8.</w:t>
      </w:r>
      <w:r w:rsidR="003D3BC6">
        <w:rPr>
          <w:rFonts w:ascii="Times New Roman" w:hAnsi="Times New Roman" w:cs="Times New Roman"/>
          <w:b/>
          <w:sz w:val="24"/>
          <w:szCs w:val="24"/>
        </w:rPr>
        <w:t>30</w:t>
      </w:r>
      <w:r>
        <w:rPr>
          <w:rFonts w:ascii="Times New Roman" w:hAnsi="Times New Roman" w:cs="Times New Roman"/>
          <w:b/>
          <w:sz w:val="24"/>
          <w:szCs w:val="24"/>
        </w:rPr>
        <w:t>am</w:t>
      </w:r>
    </w:p>
    <w:p w14:paraId="4D0BD488" w14:textId="3CF9D077" w:rsidR="006C0477" w:rsidRPr="00047463" w:rsidRDefault="006C0477" w:rsidP="006C0477">
      <w:pPr>
        <w:pStyle w:val="NoSpacing"/>
        <w:rPr>
          <w:rFonts w:ascii="Times New Roman" w:hAnsi="Times New Roman" w:cs="Times New Roman"/>
          <w:b/>
          <w:sz w:val="24"/>
          <w:szCs w:val="24"/>
        </w:rPr>
      </w:pPr>
      <w:r w:rsidRPr="00047463">
        <w:rPr>
          <w:rFonts w:ascii="Times New Roman" w:hAnsi="Times New Roman" w:cs="Times New Roman"/>
          <w:b/>
          <w:noProof/>
          <w:sz w:val="24"/>
          <w:szCs w:val="24"/>
          <w:lang w:val="en-US"/>
          <w14:ligatures w14:val="standardContextual"/>
        </w:rPr>
        <mc:AlternateContent>
          <mc:Choice Requires="wps">
            <w:drawing>
              <wp:anchor distT="0" distB="0" distL="114300" distR="114300" simplePos="0" relativeHeight="251660288" behindDoc="0" locked="0" layoutInCell="1" allowOverlap="1" wp14:anchorId="3B9A8023" wp14:editId="3132A0B9">
                <wp:simplePos x="0" y="0"/>
                <wp:positionH relativeFrom="column">
                  <wp:posOffset>-914400</wp:posOffset>
                </wp:positionH>
                <wp:positionV relativeFrom="paragraph">
                  <wp:posOffset>257810</wp:posOffset>
                </wp:positionV>
                <wp:extent cx="7562850" cy="28575"/>
                <wp:effectExtent l="0" t="0" r="19050" b="28575"/>
                <wp:wrapNone/>
                <wp:docPr id="1311098439" name="Straight Connector 4"/>
                <wp:cNvGraphicFramePr/>
                <a:graphic xmlns:a="http://schemas.openxmlformats.org/drawingml/2006/main">
                  <a:graphicData uri="http://schemas.microsoft.com/office/word/2010/wordprocessingShape">
                    <wps:wsp>
                      <wps:cNvCnPr/>
                      <wps:spPr>
                        <a:xfrm flipV="1">
                          <a:off x="0" y="0"/>
                          <a:ext cx="7562850" cy="28575"/>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B5FE0DB" id="Straight Connector 4" o:spid="_x0000_s1026" style="position:absolute;flip:y;z-index:251660288;visibility:visible;mso-wrap-style:square;mso-wrap-distance-left:9pt;mso-wrap-distance-top:0;mso-wrap-distance-right:9pt;mso-wrap-distance-bottom:0;mso-position-horizontal:absolute;mso-position-horizontal-relative:text;mso-position-vertical:absolute;mso-position-vertical-relative:text" from="-1in,20.3pt" to="523.5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" strokecolor="black [3200]" strokeweight="1pt">
                <v:stroke joinstyle="miter"/>
              </v:line>
            </w:pict>
          </mc:Fallback>
        </mc:AlternateContent>
      </w:r>
      <w:r w:rsidRPr="00047463">
        <w:rPr>
          <w:rFonts w:ascii="Times New Roman" w:hAnsi="Times New Roman" w:cs="Times New Roman"/>
          <w:b/>
          <w:sz w:val="24"/>
          <w:szCs w:val="24"/>
        </w:rPr>
        <w:t xml:space="preserve">No of sides: </w:t>
      </w:r>
      <w:r w:rsidR="003D3BC6">
        <w:rPr>
          <w:rFonts w:ascii="Times New Roman" w:hAnsi="Times New Roman" w:cs="Times New Roman"/>
          <w:b/>
          <w:sz w:val="24"/>
          <w:szCs w:val="24"/>
        </w:rPr>
        <w:t>6</w:t>
      </w:r>
      <w:r w:rsidRPr="00047463">
        <w:rPr>
          <w:rFonts w:ascii="Times New Roman" w:hAnsi="Times New Roman" w:cs="Times New Roman"/>
          <w:b/>
          <w:sz w:val="24"/>
          <w:szCs w:val="24"/>
        </w:rPr>
        <w:t xml:space="preserve">         </w:t>
      </w:r>
      <w:r w:rsidR="003D3BC6">
        <w:rPr>
          <w:rFonts w:ascii="Times New Roman" w:hAnsi="Times New Roman" w:cs="Times New Roman"/>
          <w:b/>
          <w:sz w:val="24"/>
          <w:szCs w:val="24"/>
        </w:rPr>
        <w:t xml:space="preserve">   </w:t>
      </w:r>
      <w:r w:rsidRPr="00047463">
        <w:rPr>
          <w:rFonts w:ascii="Times New Roman" w:hAnsi="Times New Roman" w:cs="Times New Roman"/>
          <w:b/>
          <w:sz w:val="24"/>
          <w:szCs w:val="24"/>
        </w:rPr>
        <w:t xml:space="preserve">                                                               Writing time: </w:t>
      </w:r>
      <w:r>
        <w:rPr>
          <w:rFonts w:ascii="Times New Roman" w:hAnsi="Times New Roman" w:cs="Times New Roman"/>
          <w:b/>
          <w:sz w:val="24"/>
          <w:szCs w:val="24"/>
        </w:rPr>
        <w:t>8.</w:t>
      </w:r>
      <w:r w:rsidR="003D3BC6">
        <w:rPr>
          <w:rFonts w:ascii="Times New Roman" w:hAnsi="Times New Roman" w:cs="Times New Roman"/>
          <w:b/>
          <w:sz w:val="24"/>
          <w:szCs w:val="24"/>
        </w:rPr>
        <w:t>30</w:t>
      </w:r>
      <w:r>
        <w:rPr>
          <w:rFonts w:ascii="Times New Roman" w:hAnsi="Times New Roman" w:cs="Times New Roman"/>
          <w:b/>
          <w:sz w:val="24"/>
          <w:szCs w:val="24"/>
        </w:rPr>
        <w:t>am-11.</w:t>
      </w:r>
      <w:r w:rsidR="003D3BC6">
        <w:rPr>
          <w:rFonts w:ascii="Times New Roman" w:hAnsi="Times New Roman" w:cs="Times New Roman"/>
          <w:b/>
          <w:sz w:val="24"/>
          <w:szCs w:val="24"/>
        </w:rPr>
        <w:t>30</w:t>
      </w:r>
      <w:r>
        <w:rPr>
          <w:rFonts w:ascii="Times New Roman" w:hAnsi="Times New Roman" w:cs="Times New Roman"/>
          <w:b/>
          <w:sz w:val="24"/>
          <w:szCs w:val="24"/>
        </w:rPr>
        <w:t>am</w:t>
      </w:r>
    </w:p>
    <w:p w14:paraId="59E548E9" w14:textId="77777777" w:rsidR="006C0477" w:rsidRPr="00047463" w:rsidRDefault="006C0477" w:rsidP="006C0477">
      <w:pPr>
        <w:rPr>
          <w:rFonts w:ascii="Times New Roman" w:hAnsi="Times New Roman" w:cs="Times New Roman"/>
          <w:sz w:val="24"/>
          <w:szCs w:val="24"/>
        </w:rPr>
      </w:pPr>
    </w:p>
    <w:p w14:paraId="4C2AF4E0" w14:textId="77777777" w:rsidR="006C0477" w:rsidRPr="00047463" w:rsidRDefault="006C0477" w:rsidP="006C0477">
      <w:pPr>
        <w:spacing w:after="0" w:line="240" w:lineRule="auto"/>
        <w:rPr>
          <w:rFonts w:ascii="Times New Roman" w:hAnsi="Times New Roman" w:cs="Times New Roman"/>
          <w:sz w:val="24"/>
          <w:szCs w:val="24"/>
          <w:u w:val="single"/>
        </w:rPr>
      </w:pPr>
      <w:r w:rsidRPr="00047463">
        <w:rPr>
          <w:rFonts w:ascii="Times New Roman" w:hAnsi="Times New Roman" w:cs="Times New Roman"/>
          <w:b/>
          <w:bCs/>
          <w:sz w:val="24"/>
          <w:szCs w:val="24"/>
          <w:u w:val="single"/>
        </w:rPr>
        <w:t>General Instructions:</w:t>
      </w:r>
      <w:r w:rsidRPr="00047463">
        <w:rPr>
          <w:rFonts w:ascii="Times New Roman" w:hAnsi="Times New Roman" w:cs="Times New Roman"/>
          <w:sz w:val="24"/>
          <w:szCs w:val="24"/>
          <w:u w:val="single"/>
        </w:rPr>
        <w:t xml:space="preserve"> </w:t>
      </w:r>
    </w:p>
    <w:p w14:paraId="2701143C" w14:textId="77777777" w:rsidR="006C0477" w:rsidRPr="00047463" w:rsidRDefault="006C0477" w:rsidP="006C0477">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(1) There are 33 questions in all. All questions are compulsory. </w:t>
      </w:r>
    </w:p>
    <w:p w14:paraId="6F7219FC" w14:textId="77777777" w:rsidR="006C0477" w:rsidRPr="00047463" w:rsidRDefault="006C0477" w:rsidP="006C0477">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(2) This question paper has five sections: Section A, Section B, Section C, Section D and</w:t>
      </w:r>
    </w:p>
    <w:p w14:paraId="075BD0BC" w14:textId="77777777" w:rsidR="006C0477" w:rsidRPr="00047463" w:rsidRDefault="006C0477" w:rsidP="006C0477">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Section E.</w:t>
      </w:r>
    </w:p>
    <w:p w14:paraId="68637D42" w14:textId="77777777" w:rsidR="006C0477" w:rsidRPr="00047463" w:rsidRDefault="006C0477" w:rsidP="006C0477">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(3)</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All the sections are compulsory. </w:t>
      </w:r>
    </w:p>
    <w:p w14:paraId="4BC93953" w14:textId="77777777" w:rsidR="006C0477" w:rsidRPr="00047463" w:rsidRDefault="006C0477" w:rsidP="006C0477">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(4) </w:t>
      </w:r>
      <w:r>
        <w:rPr>
          <w:rFonts w:ascii="Times New Roman" w:hAnsi="Times New Roman" w:cs="Times New Roman"/>
          <w:sz w:val="24"/>
          <w:szCs w:val="24"/>
        </w:rPr>
        <w:t xml:space="preserve"> </w:t>
      </w:r>
      <w:r w:rsidRPr="004B752D">
        <w:rPr>
          <w:rFonts w:ascii="Times New Roman" w:hAnsi="Times New Roman" w:cs="Times New Roman"/>
          <w:b/>
          <w:bCs/>
          <w:sz w:val="24"/>
          <w:szCs w:val="24"/>
        </w:rPr>
        <w:t>Section A</w:t>
      </w:r>
      <w:r w:rsidRPr="00047463">
        <w:rPr>
          <w:rFonts w:ascii="Times New Roman" w:hAnsi="Times New Roman" w:cs="Times New Roman"/>
          <w:sz w:val="24"/>
          <w:szCs w:val="24"/>
        </w:rPr>
        <w:t xml:space="preserve"> contains sixteen questions, twelve MCQ and four Assertion Reasoning based of </w:t>
      </w:r>
    </w:p>
    <w:p w14:paraId="01A8F1A9" w14:textId="77777777" w:rsidR="006C0477" w:rsidRPr="00047463" w:rsidRDefault="006C0477" w:rsidP="006C0477">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1 mark each, </w:t>
      </w:r>
      <w:r w:rsidRPr="004B752D">
        <w:rPr>
          <w:rFonts w:ascii="Times New Roman" w:hAnsi="Times New Roman" w:cs="Times New Roman"/>
          <w:b/>
          <w:bCs/>
          <w:sz w:val="24"/>
          <w:szCs w:val="24"/>
        </w:rPr>
        <w:t>Section B</w:t>
      </w:r>
      <w:r w:rsidRPr="00047463">
        <w:rPr>
          <w:rFonts w:ascii="Times New Roman" w:hAnsi="Times New Roman" w:cs="Times New Roman"/>
          <w:sz w:val="24"/>
          <w:szCs w:val="24"/>
        </w:rPr>
        <w:t xml:space="preserve"> contains five questions of two marks each, </w:t>
      </w:r>
      <w:r w:rsidRPr="004B752D">
        <w:rPr>
          <w:rFonts w:ascii="Times New Roman" w:hAnsi="Times New Roman" w:cs="Times New Roman"/>
          <w:b/>
          <w:bCs/>
          <w:sz w:val="24"/>
          <w:szCs w:val="24"/>
        </w:rPr>
        <w:t>Section C</w:t>
      </w:r>
      <w:r w:rsidRPr="00047463">
        <w:rPr>
          <w:rFonts w:ascii="Times New Roman" w:hAnsi="Times New Roman" w:cs="Times New Roman"/>
          <w:sz w:val="24"/>
          <w:szCs w:val="24"/>
        </w:rPr>
        <w:t xml:space="preserve"> contains </w:t>
      </w:r>
    </w:p>
    <w:p w14:paraId="494B7EF7" w14:textId="77777777" w:rsidR="006C0477" w:rsidRDefault="006C0477" w:rsidP="006C0477">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seven questions of three marks each, </w:t>
      </w:r>
      <w:r w:rsidRPr="004B752D">
        <w:rPr>
          <w:rFonts w:ascii="Times New Roman" w:hAnsi="Times New Roman" w:cs="Times New Roman"/>
          <w:b/>
          <w:bCs/>
          <w:sz w:val="24"/>
          <w:szCs w:val="24"/>
        </w:rPr>
        <w:t>Section D</w:t>
      </w:r>
      <w:r w:rsidRPr="00047463">
        <w:rPr>
          <w:rFonts w:ascii="Times New Roman" w:hAnsi="Times New Roman" w:cs="Times New Roman"/>
          <w:sz w:val="24"/>
          <w:szCs w:val="24"/>
        </w:rPr>
        <w:t xml:space="preserve"> contains two case study based </w:t>
      </w:r>
      <w:r>
        <w:rPr>
          <w:rFonts w:ascii="Times New Roman" w:hAnsi="Times New Roman" w:cs="Times New Roman"/>
          <w:sz w:val="24"/>
          <w:szCs w:val="24"/>
        </w:rPr>
        <w:t xml:space="preserve">    </w:t>
      </w:r>
    </w:p>
    <w:p w14:paraId="7052A7C4" w14:textId="77777777" w:rsidR="006C0477" w:rsidRDefault="006C0477" w:rsidP="006C0477">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sidRPr="00047463">
        <w:rPr>
          <w:rFonts w:ascii="Times New Roman" w:hAnsi="Times New Roman" w:cs="Times New Roman"/>
          <w:sz w:val="24"/>
          <w:szCs w:val="24"/>
        </w:rPr>
        <w:t>questions</w:t>
      </w:r>
      <w:r>
        <w:rPr>
          <w:rFonts w:ascii="Times New Roman" w:hAnsi="Times New Roman" w:cs="Times New Roman"/>
          <w:sz w:val="24"/>
          <w:szCs w:val="24"/>
        </w:rPr>
        <w:t>(</w:t>
      </w:r>
      <w:proofErr w:type="gramEnd"/>
      <w:r>
        <w:rPr>
          <w:rFonts w:ascii="Times New Roman" w:hAnsi="Times New Roman" w:cs="Times New Roman"/>
          <w:sz w:val="24"/>
          <w:szCs w:val="24"/>
        </w:rPr>
        <w:t xml:space="preserve">CBQ) </w:t>
      </w:r>
      <w:r w:rsidRPr="00047463">
        <w:rPr>
          <w:rFonts w:ascii="Times New Roman" w:hAnsi="Times New Roman" w:cs="Times New Roman"/>
          <w:sz w:val="24"/>
          <w:szCs w:val="24"/>
        </w:rPr>
        <w:t xml:space="preserve">of four marks each and </w:t>
      </w:r>
      <w:r w:rsidRPr="004B752D">
        <w:rPr>
          <w:rFonts w:ascii="Times New Roman" w:hAnsi="Times New Roman" w:cs="Times New Roman"/>
          <w:b/>
          <w:bCs/>
          <w:sz w:val="24"/>
          <w:szCs w:val="24"/>
        </w:rPr>
        <w:t>Section E</w:t>
      </w:r>
      <w:r w:rsidRPr="00047463">
        <w:rPr>
          <w:rFonts w:ascii="Times New Roman" w:hAnsi="Times New Roman" w:cs="Times New Roman"/>
          <w:sz w:val="24"/>
          <w:szCs w:val="24"/>
        </w:rPr>
        <w:t xml:space="preserve"> contains three long answer questions of </w:t>
      </w:r>
    </w:p>
    <w:p w14:paraId="2DFAEDEF" w14:textId="77777777" w:rsidR="006C0477" w:rsidRPr="00047463" w:rsidRDefault="006C0477" w:rsidP="006C0477">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7463">
        <w:rPr>
          <w:rFonts w:ascii="Times New Roman" w:hAnsi="Times New Roman" w:cs="Times New Roman"/>
          <w:sz w:val="24"/>
          <w:szCs w:val="24"/>
        </w:rPr>
        <w:t>five marks each.</w:t>
      </w:r>
    </w:p>
    <w:p w14:paraId="0E86BAAD" w14:textId="77777777" w:rsidR="006C0477" w:rsidRPr="00047463" w:rsidRDefault="006C0477" w:rsidP="006C0477">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(5) There is no overall choice. However, an internal choice has been provided in one  </w:t>
      </w:r>
    </w:p>
    <w:p w14:paraId="61B431F2" w14:textId="77777777" w:rsidR="006C0477" w:rsidRPr="00047463" w:rsidRDefault="006C0477" w:rsidP="006C0477">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question in Section B, one question in Section C, one question in each CBQ in Section D </w:t>
      </w:r>
    </w:p>
    <w:p w14:paraId="58ED0C78" w14:textId="77777777" w:rsidR="006C0477" w:rsidRPr="00047463" w:rsidRDefault="006C0477" w:rsidP="006C0477">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and all three questions in Section E. You have to attempt only one of the choices in such </w:t>
      </w:r>
    </w:p>
    <w:p w14:paraId="19044597" w14:textId="77777777" w:rsidR="006C0477" w:rsidRPr="00047463" w:rsidRDefault="006C0477" w:rsidP="006C0477">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questions. </w:t>
      </w:r>
    </w:p>
    <w:p w14:paraId="53EE7E35" w14:textId="77777777" w:rsidR="006C0477" w:rsidRDefault="006C0477" w:rsidP="006C0477">
      <w:pPr>
        <w:spacing w:after="0" w:line="276"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1312" behindDoc="0" locked="0" layoutInCell="1" allowOverlap="1" wp14:anchorId="7E4CA328" wp14:editId="5723E515">
                <wp:simplePos x="0" y="0"/>
                <wp:positionH relativeFrom="column">
                  <wp:posOffset>-890649</wp:posOffset>
                </wp:positionH>
                <wp:positionV relativeFrom="paragraph">
                  <wp:posOffset>252110</wp:posOffset>
                </wp:positionV>
                <wp:extent cx="7718961" cy="23619"/>
                <wp:effectExtent l="0" t="0" r="34925" b="33655"/>
                <wp:wrapNone/>
                <wp:docPr id="1906090792" name="Straight Connector 2"/>
                <wp:cNvGraphicFramePr/>
                <a:graphic xmlns:a="http://schemas.openxmlformats.org/drawingml/2006/main">
                  <a:graphicData uri="http://schemas.microsoft.com/office/word/2010/wordprocessingShape">
                    <wps:wsp>
                      <wps:cNvCnPr/>
                      <wps:spPr>
                        <a:xfrm flipV="1">
                          <a:off x="0" y="0"/>
                          <a:ext cx="7718961" cy="23619"/>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F34418B" id="Straight Connector 2"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0.15pt,19.85pt" to="537.65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" strokecolor="black [3200]" strokeweight=".5pt">
                <v:stroke joinstyle="miter"/>
              </v:line>
            </w:pict>
          </mc:Fallback>
        </mc:AlternateContent>
      </w:r>
      <w:r w:rsidRPr="00047463">
        <w:rPr>
          <w:rFonts w:ascii="Times New Roman" w:hAnsi="Times New Roman" w:cs="Times New Roman"/>
          <w:sz w:val="24"/>
          <w:szCs w:val="24"/>
        </w:rPr>
        <w:t>(6) Use of calculators is not allowed.</w:t>
      </w:r>
    </w:p>
    <w:p w14:paraId="7F6C949C" w14:textId="77777777" w:rsidR="006C0477" w:rsidRDefault="006C0477" w:rsidP="006C0477">
      <w:pPr>
        <w:spacing w:after="0" w:line="276" w:lineRule="auto"/>
        <w:jc w:val="both"/>
        <w:rPr>
          <w:rFonts w:ascii="Times New Roman" w:hAnsi="Times New Roman" w:cs="Times New Roman"/>
          <w:sz w:val="24"/>
          <w:szCs w:val="24"/>
        </w:rPr>
      </w:pPr>
    </w:p>
    <w:tbl>
      <w:tblPr>
        <w:tblStyle w:val="TableGrid"/>
        <w:tblpPr w:leftFromText="180" w:rightFromText="180" w:vertAnchor="text" w:tblpY="1"/>
        <w:tblOverlap w:val="never"/>
        <w:tblW w:w="9352" w:type="dxa"/>
        <w:tblLook w:val="04A0" w:firstRow="1" w:lastRow="0" w:firstColumn="1" w:lastColumn="0" w:noHBand="0" w:noVBand="1"/>
      </w:tblPr>
      <w:tblGrid>
        <w:gridCol w:w="562"/>
        <w:gridCol w:w="8080"/>
        <w:gridCol w:w="710"/>
      </w:tblGrid>
      <w:tr w:rsidR="006C0477" w14:paraId="0106A1A8" w14:textId="77777777">
        <w:tc>
          <w:tcPr>
            <w:tcW w:w="9352" w:type="dxa"/>
            <w:gridSpan w:val="3"/>
          </w:tcPr>
          <w:p w14:paraId="038E3151" w14:textId="77777777" w:rsidR="006C0477" w:rsidRPr="00F94CBC" w:rsidRDefault="006C0477">
            <w:pPr>
              <w:jc w:val="center"/>
              <w:rPr>
                <w:rFonts w:ascii="Times New Roman" w:hAnsi="Times New Roman" w:cs="Times New Roman"/>
                <w:sz w:val="24"/>
                <w:szCs w:val="24"/>
              </w:rPr>
            </w:pPr>
            <w:r w:rsidRPr="00F94CBC">
              <w:rPr>
                <w:rFonts w:ascii="Times New Roman" w:hAnsi="Times New Roman" w:cs="Times New Roman"/>
                <w:b/>
                <w:bCs/>
                <w:sz w:val="24"/>
                <w:szCs w:val="24"/>
              </w:rPr>
              <w:t>SECTION A</w:t>
            </w:r>
          </w:p>
        </w:tc>
      </w:tr>
      <w:tr w:rsidR="001066D4" w14:paraId="75F65E3F" w14:textId="77777777" w:rsidTr="00442DDB">
        <w:trPr>
          <w:trHeight w:val="982"/>
        </w:trPr>
        <w:tc>
          <w:tcPr>
            <w:tcW w:w="562" w:type="dxa"/>
          </w:tcPr>
          <w:p w14:paraId="76746A77" w14:textId="77777777" w:rsidR="006C0477" w:rsidRDefault="006C0477">
            <w:r>
              <w:t xml:space="preserve">1. </w:t>
            </w:r>
          </w:p>
        </w:tc>
        <w:tc>
          <w:tcPr>
            <w:tcW w:w="8080" w:type="dxa"/>
          </w:tcPr>
          <w:p w14:paraId="08A96F1C" w14:textId="77777777" w:rsidR="006C0477" w:rsidRDefault="009361F3">
            <w:pPr>
              <w:rPr>
                <w:rFonts w:ascii="Times New Roman" w:hAnsi="Times New Roman" w:cs="Times New Roman"/>
                <w:sz w:val="24"/>
                <w:szCs w:val="24"/>
              </w:rPr>
            </w:pPr>
            <w:r>
              <w:rPr>
                <w:rFonts w:ascii="Times New Roman" w:hAnsi="Times New Roman" w:cs="Times New Roman"/>
                <w:sz w:val="24"/>
                <w:szCs w:val="24"/>
              </w:rPr>
              <w:t>The temperature coefficient of a wire is 0.00125/</w:t>
            </w:r>
            <w:r>
              <w:rPr>
                <w:rFonts w:ascii="Times New Roman" w:hAnsi="Times New Roman" w:cs="Times New Roman"/>
                <w:sz w:val="24"/>
                <w:szCs w:val="24"/>
                <w:vertAlign w:val="superscript"/>
              </w:rPr>
              <w:t>0</w:t>
            </w:r>
            <w:r>
              <w:rPr>
                <w:rFonts w:ascii="Times New Roman" w:hAnsi="Times New Roman" w:cs="Times New Roman"/>
                <w:sz w:val="24"/>
                <w:szCs w:val="24"/>
              </w:rPr>
              <w:t>C. At 27</w:t>
            </w:r>
            <w:r>
              <w:rPr>
                <w:rFonts w:ascii="Times New Roman" w:hAnsi="Times New Roman" w:cs="Times New Roman"/>
                <w:sz w:val="24"/>
                <w:szCs w:val="24"/>
                <w:vertAlign w:val="superscript"/>
              </w:rPr>
              <w:t>0</w:t>
            </w:r>
            <w:r>
              <w:rPr>
                <w:rFonts w:ascii="Times New Roman" w:hAnsi="Times New Roman" w:cs="Times New Roman"/>
                <w:sz w:val="24"/>
                <w:szCs w:val="24"/>
              </w:rPr>
              <w:t>C, its resistance is 1Ω. The temperature at which resistance becomes 2Ω is</w:t>
            </w:r>
          </w:p>
          <w:p w14:paraId="6B255F86" w14:textId="50016AFC" w:rsidR="009361F3" w:rsidRPr="009361F3" w:rsidRDefault="009361F3" w:rsidP="00442DDB">
            <w:pPr>
              <w:rPr>
                <w:rFonts w:ascii="Times New Roman" w:hAnsi="Times New Roman" w:cs="Times New Roman"/>
                <w:sz w:val="24"/>
                <w:szCs w:val="24"/>
              </w:rPr>
            </w:pPr>
            <w:r>
              <w:rPr>
                <w:rFonts w:ascii="Times New Roman" w:hAnsi="Times New Roman" w:cs="Times New Roman"/>
                <w:sz w:val="24"/>
                <w:szCs w:val="24"/>
              </w:rPr>
              <w:t>a) 1154K                  b) 1100K                   c) 1400K                  d)1127K</w:t>
            </w:r>
          </w:p>
        </w:tc>
        <w:tc>
          <w:tcPr>
            <w:tcW w:w="710" w:type="dxa"/>
          </w:tcPr>
          <w:p w14:paraId="13CE8CA5" w14:textId="7E50A479" w:rsidR="006C0477" w:rsidRPr="00995003" w:rsidRDefault="006C0477">
            <w:pPr>
              <w:rPr>
                <w:b/>
                <w:bCs/>
              </w:rPr>
            </w:pPr>
            <w:r w:rsidRPr="009361F3">
              <w:rPr>
                <w:b/>
                <w:bCs/>
              </w:rPr>
              <w:t>1</w:t>
            </w:r>
          </w:p>
        </w:tc>
      </w:tr>
      <w:tr w:rsidR="001066D4" w14:paraId="237A2CA3" w14:textId="77777777" w:rsidTr="00442DDB">
        <w:trPr>
          <w:trHeight w:val="1265"/>
        </w:trPr>
        <w:tc>
          <w:tcPr>
            <w:tcW w:w="562" w:type="dxa"/>
          </w:tcPr>
          <w:p w14:paraId="078A7B98" w14:textId="77777777" w:rsidR="006C0477" w:rsidRDefault="006C0477">
            <w:r>
              <w:t xml:space="preserve">2. </w:t>
            </w:r>
          </w:p>
        </w:tc>
        <w:tc>
          <w:tcPr>
            <w:tcW w:w="8080" w:type="dxa"/>
          </w:tcPr>
          <w:p w14:paraId="0D5C0EBE" w14:textId="715744D7" w:rsidR="006C0477" w:rsidRDefault="00412867">
            <w:pPr>
              <w:rPr>
                <w:rFonts w:ascii="Times New Roman" w:hAnsi="Times New Roman" w:cs="Times New Roman"/>
                <w:sz w:val="24"/>
                <w:szCs w:val="24"/>
              </w:rPr>
            </w:pPr>
            <w:r>
              <w:rPr>
                <w:rFonts w:ascii="Times New Roman" w:hAnsi="Times New Roman" w:cs="Times New Roman"/>
                <w:sz w:val="24"/>
                <w:szCs w:val="24"/>
              </w:rPr>
              <w:t>Pure silicon at 300K has equal electron (n</w:t>
            </w:r>
            <w:r>
              <w:rPr>
                <w:rFonts w:ascii="Times New Roman" w:hAnsi="Times New Roman" w:cs="Times New Roman"/>
                <w:sz w:val="24"/>
                <w:szCs w:val="24"/>
                <w:vertAlign w:val="subscript"/>
              </w:rPr>
              <w:t>e</w:t>
            </w:r>
            <w:r>
              <w:rPr>
                <w:rFonts w:ascii="Times New Roman" w:hAnsi="Times New Roman" w:cs="Times New Roman"/>
                <w:sz w:val="24"/>
                <w:szCs w:val="24"/>
              </w:rPr>
              <w:t>) and hole (</w:t>
            </w:r>
            <w:proofErr w:type="spellStart"/>
            <w:r>
              <w:rPr>
                <w:rFonts w:ascii="Times New Roman" w:hAnsi="Times New Roman" w:cs="Times New Roman"/>
                <w:sz w:val="24"/>
                <w:szCs w:val="24"/>
              </w:rPr>
              <w:t>n</w:t>
            </w:r>
            <w:r>
              <w:rPr>
                <w:rFonts w:ascii="Times New Roman" w:hAnsi="Times New Roman" w:cs="Times New Roman"/>
                <w:sz w:val="24"/>
                <w:szCs w:val="24"/>
                <w:vertAlign w:val="subscript"/>
              </w:rPr>
              <w:t>h</w:t>
            </w:r>
            <w:proofErr w:type="spellEnd"/>
            <w:r>
              <w:rPr>
                <w:rFonts w:ascii="Times New Roman" w:hAnsi="Times New Roman" w:cs="Times New Roman"/>
                <w:sz w:val="24"/>
                <w:szCs w:val="24"/>
              </w:rPr>
              <w:t>) concentrations of 1.5X10</w:t>
            </w:r>
            <w:r>
              <w:rPr>
                <w:rFonts w:ascii="Times New Roman" w:hAnsi="Times New Roman" w:cs="Times New Roman"/>
                <w:sz w:val="24"/>
                <w:szCs w:val="24"/>
                <w:vertAlign w:val="superscript"/>
              </w:rPr>
              <w:t>16</w:t>
            </w: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 xml:space="preserve">. Doping by indium increases </w:t>
            </w:r>
            <w:proofErr w:type="spellStart"/>
            <w:r>
              <w:rPr>
                <w:rFonts w:ascii="Times New Roman" w:hAnsi="Times New Roman" w:cs="Times New Roman"/>
                <w:sz w:val="24"/>
                <w:szCs w:val="24"/>
              </w:rPr>
              <w:t>n</w:t>
            </w:r>
            <w:r>
              <w:rPr>
                <w:rFonts w:ascii="Times New Roman" w:hAnsi="Times New Roman" w:cs="Times New Roman"/>
                <w:sz w:val="24"/>
                <w:szCs w:val="24"/>
                <w:vertAlign w:val="subscript"/>
              </w:rPr>
              <w:t>h</w:t>
            </w:r>
            <w:proofErr w:type="spellEnd"/>
            <w:r>
              <w:rPr>
                <w:rFonts w:ascii="Times New Roman" w:hAnsi="Times New Roman" w:cs="Times New Roman"/>
                <w:sz w:val="24"/>
                <w:szCs w:val="24"/>
              </w:rPr>
              <w:t xml:space="preserve"> to 4.5X10</w:t>
            </w:r>
            <w:r>
              <w:rPr>
                <w:rFonts w:ascii="Times New Roman" w:hAnsi="Times New Roman" w:cs="Times New Roman"/>
                <w:sz w:val="24"/>
                <w:szCs w:val="24"/>
                <w:vertAlign w:val="superscript"/>
              </w:rPr>
              <w:t>22</w:t>
            </w: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 The n</w:t>
            </w:r>
            <w:r>
              <w:rPr>
                <w:rFonts w:ascii="Times New Roman" w:hAnsi="Times New Roman" w:cs="Times New Roman"/>
                <w:sz w:val="24"/>
                <w:szCs w:val="24"/>
                <w:vertAlign w:val="subscript"/>
              </w:rPr>
              <w:t>e</w:t>
            </w:r>
            <w:r>
              <w:rPr>
                <w:rFonts w:ascii="Times New Roman" w:hAnsi="Times New Roman" w:cs="Times New Roman"/>
                <w:sz w:val="24"/>
                <w:szCs w:val="24"/>
              </w:rPr>
              <w:t xml:space="preserve"> in the doped silicon is </w:t>
            </w:r>
          </w:p>
          <w:p w14:paraId="66B42E7D" w14:textId="7847EA6A" w:rsidR="00412867" w:rsidRPr="00412867" w:rsidRDefault="00412867">
            <w:pPr>
              <w:rPr>
                <w:rFonts w:ascii="Times New Roman" w:hAnsi="Times New Roman" w:cs="Times New Roman"/>
                <w:sz w:val="24"/>
                <w:szCs w:val="24"/>
              </w:rPr>
            </w:pPr>
            <w:r>
              <w:rPr>
                <w:rFonts w:ascii="Times New Roman" w:hAnsi="Times New Roman" w:cs="Times New Roman"/>
                <w:sz w:val="24"/>
                <w:szCs w:val="24"/>
              </w:rPr>
              <w:t>a) 9X10</w:t>
            </w:r>
            <w:r>
              <w:rPr>
                <w:rFonts w:ascii="Times New Roman" w:hAnsi="Times New Roman" w:cs="Times New Roman"/>
                <w:sz w:val="24"/>
                <w:szCs w:val="24"/>
                <w:vertAlign w:val="superscript"/>
              </w:rPr>
              <w:t>-5</w:t>
            </w: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 xml:space="preserve">         b) 5X10</w:t>
            </w:r>
            <w:r>
              <w:rPr>
                <w:rFonts w:ascii="Times New Roman" w:hAnsi="Times New Roman" w:cs="Times New Roman"/>
                <w:sz w:val="24"/>
                <w:szCs w:val="24"/>
                <w:vertAlign w:val="superscript"/>
              </w:rPr>
              <w:t>9</w:t>
            </w: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 xml:space="preserve">       c) 2.25X10</w:t>
            </w:r>
            <w:r>
              <w:rPr>
                <w:rFonts w:ascii="Times New Roman" w:hAnsi="Times New Roman" w:cs="Times New Roman"/>
                <w:sz w:val="24"/>
                <w:szCs w:val="24"/>
                <w:vertAlign w:val="superscript"/>
              </w:rPr>
              <w:t>11</w:t>
            </w: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 xml:space="preserve">         d) 3X10</w:t>
            </w:r>
            <w:r>
              <w:rPr>
                <w:rFonts w:ascii="Times New Roman" w:hAnsi="Times New Roman" w:cs="Times New Roman"/>
                <w:sz w:val="24"/>
                <w:szCs w:val="24"/>
                <w:vertAlign w:val="superscript"/>
              </w:rPr>
              <w:t>9</w:t>
            </w:r>
            <w:r>
              <w:rPr>
                <w:rFonts w:ascii="Times New Roman" w:hAnsi="Times New Roman" w:cs="Times New Roman"/>
                <w:sz w:val="24"/>
                <w:szCs w:val="24"/>
              </w:rPr>
              <w:t xml:space="preserve"> m</w:t>
            </w:r>
            <w:r>
              <w:rPr>
                <w:rFonts w:ascii="Times New Roman" w:hAnsi="Times New Roman" w:cs="Times New Roman"/>
                <w:sz w:val="24"/>
                <w:szCs w:val="24"/>
                <w:vertAlign w:val="superscript"/>
              </w:rPr>
              <w:t>-3</w:t>
            </w:r>
          </w:p>
        </w:tc>
        <w:tc>
          <w:tcPr>
            <w:tcW w:w="710" w:type="dxa"/>
          </w:tcPr>
          <w:p w14:paraId="29685B10" w14:textId="77777777" w:rsidR="006C0477" w:rsidRDefault="006C0477">
            <w:r w:rsidRPr="00995003">
              <w:rPr>
                <w:b/>
                <w:bCs/>
              </w:rPr>
              <w:t>1</w:t>
            </w:r>
          </w:p>
        </w:tc>
      </w:tr>
      <w:tr w:rsidR="001066D4" w14:paraId="5BF5C483" w14:textId="77777777" w:rsidTr="00442DDB">
        <w:trPr>
          <w:trHeight w:val="1256"/>
        </w:trPr>
        <w:tc>
          <w:tcPr>
            <w:tcW w:w="562" w:type="dxa"/>
          </w:tcPr>
          <w:p w14:paraId="210F290E" w14:textId="77777777" w:rsidR="006C0477" w:rsidRDefault="006C0477">
            <w:r>
              <w:t>3.</w:t>
            </w:r>
          </w:p>
        </w:tc>
        <w:tc>
          <w:tcPr>
            <w:tcW w:w="8080" w:type="dxa"/>
          </w:tcPr>
          <w:p w14:paraId="050B9A30" w14:textId="68343007" w:rsidR="006C0477" w:rsidRDefault="008D4F87">
            <w:pPr>
              <w:rPr>
                <w:rFonts w:ascii="Times New Roman" w:hAnsi="Times New Roman" w:cs="Times New Roman"/>
                <w:sz w:val="24"/>
                <w:szCs w:val="24"/>
              </w:rPr>
            </w:pPr>
            <w:r>
              <w:rPr>
                <w:rFonts w:ascii="Times New Roman" w:hAnsi="Times New Roman" w:cs="Times New Roman"/>
                <w:sz w:val="24"/>
                <w:szCs w:val="24"/>
              </w:rPr>
              <w:t xml:space="preserve">A particle of mass m and charge q is placed at rest </w:t>
            </w:r>
            <w:r w:rsidR="00AD4861">
              <w:rPr>
                <w:rFonts w:ascii="Times New Roman" w:hAnsi="Times New Roman" w:cs="Times New Roman"/>
                <w:sz w:val="24"/>
                <w:szCs w:val="24"/>
              </w:rPr>
              <w:t>in</w:t>
            </w:r>
            <w:r>
              <w:rPr>
                <w:rFonts w:ascii="Times New Roman" w:hAnsi="Times New Roman" w:cs="Times New Roman"/>
                <w:sz w:val="24"/>
                <w:szCs w:val="24"/>
              </w:rPr>
              <w:t xml:space="preserve"> a uniform electric field E and then released, the kinetic energy attained by the particle after moving a distance y will be</w:t>
            </w:r>
          </w:p>
          <w:p w14:paraId="5DA6CEA2" w14:textId="0ED6D9E8" w:rsidR="008D4F87" w:rsidRPr="008D4F87" w:rsidRDefault="008D4F87" w:rsidP="00442DDB">
            <w:pPr>
              <w:rPr>
                <w:rFonts w:ascii="Times New Roman" w:hAnsi="Times New Roman" w:cs="Times New Roman"/>
                <w:sz w:val="24"/>
                <w:szCs w:val="24"/>
              </w:rPr>
            </w:pPr>
            <w:r>
              <w:rPr>
                <w:rFonts w:ascii="Times New Roman" w:hAnsi="Times New Roman" w:cs="Times New Roman"/>
                <w:sz w:val="24"/>
                <w:szCs w:val="24"/>
              </w:rPr>
              <w:t>a) q</w:t>
            </w:r>
            <w:r>
              <w:rPr>
                <w:rFonts w:ascii="Times New Roman" w:hAnsi="Times New Roman" w:cs="Times New Roman"/>
                <w:sz w:val="24"/>
                <w:szCs w:val="24"/>
                <w:vertAlign w:val="superscript"/>
              </w:rPr>
              <w:t>2</w:t>
            </w:r>
            <w:r>
              <w:rPr>
                <w:rFonts w:ascii="Times New Roman" w:hAnsi="Times New Roman" w:cs="Times New Roman"/>
                <w:sz w:val="24"/>
                <w:szCs w:val="24"/>
              </w:rPr>
              <w:t xml:space="preserve">Ey                 b) </w:t>
            </w:r>
            <w:proofErr w:type="spellStart"/>
            <w:r>
              <w:rPr>
                <w:rFonts w:ascii="Times New Roman" w:hAnsi="Times New Roman" w:cs="Times New Roman"/>
                <w:sz w:val="24"/>
                <w:szCs w:val="24"/>
              </w:rPr>
              <w:t>qEy</w:t>
            </w:r>
            <w:proofErr w:type="spellEnd"/>
            <w:r>
              <w:rPr>
                <w:rFonts w:ascii="Times New Roman" w:hAnsi="Times New Roman" w:cs="Times New Roman"/>
                <w:sz w:val="24"/>
                <w:szCs w:val="24"/>
              </w:rPr>
              <w:t xml:space="preserve">                 c) qE</w:t>
            </w:r>
            <w:r>
              <w:rPr>
                <w:rFonts w:ascii="Times New Roman" w:hAnsi="Times New Roman" w:cs="Times New Roman"/>
                <w:sz w:val="24"/>
                <w:szCs w:val="24"/>
                <w:vertAlign w:val="superscript"/>
              </w:rPr>
              <w:t>2</w:t>
            </w:r>
            <w:r>
              <w:rPr>
                <w:rFonts w:ascii="Times New Roman" w:hAnsi="Times New Roman" w:cs="Times New Roman"/>
                <w:sz w:val="24"/>
                <w:szCs w:val="24"/>
              </w:rPr>
              <w:t>y                       d) qEy</w:t>
            </w:r>
            <w:r>
              <w:rPr>
                <w:rFonts w:ascii="Times New Roman" w:hAnsi="Times New Roman" w:cs="Times New Roman"/>
                <w:sz w:val="24"/>
                <w:szCs w:val="24"/>
                <w:vertAlign w:val="superscript"/>
              </w:rPr>
              <w:t>2</w:t>
            </w:r>
          </w:p>
        </w:tc>
        <w:tc>
          <w:tcPr>
            <w:tcW w:w="710" w:type="dxa"/>
          </w:tcPr>
          <w:p w14:paraId="635200CE" w14:textId="04268425" w:rsidR="006C0477" w:rsidRDefault="006C0477">
            <w:r w:rsidRPr="00995003">
              <w:rPr>
                <w:b/>
                <w:bCs/>
              </w:rPr>
              <w:t>1</w:t>
            </w:r>
          </w:p>
        </w:tc>
      </w:tr>
      <w:tr w:rsidR="001066D4" w14:paraId="4CA57B1C" w14:textId="77777777">
        <w:tc>
          <w:tcPr>
            <w:tcW w:w="562" w:type="dxa"/>
          </w:tcPr>
          <w:p w14:paraId="7E80C215" w14:textId="77777777" w:rsidR="006C0477" w:rsidRDefault="006C0477">
            <w:r>
              <w:t>4.</w:t>
            </w:r>
          </w:p>
        </w:tc>
        <w:tc>
          <w:tcPr>
            <w:tcW w:w="8080" w:type="dxa"/>
          </w:tcPr>
          <w:p w14:paraId="4E4BF378" w14:textId="77777777" w:rsidR="006C0477" w:rsidRDefault="005B7DD2">
            <w:pPr>
              <w:rPr>
                <w:rFonts w:ascii="Times New Roman" w:hAnsi="Times New Roman" w:cs="Times New Roman"/>
                <w:sz w:val="24"/>
                <w:szCs w:val="24"/>
              </w:rPr>
            </w:pPr>
            <w:r>
              <w:rPr>
                <w:rFonts w:ascii="Times New Roman" w:hAnsi="Times New Roman" w:cs="Times New Roman"/>
                <w:sz w:val="24"/>
                <w:szCs w:val="24"/>
              </w:rPr>
              <w:t xml:space="preserve">A ray of light travelling in air has wavelength λ, frequency ν, velocity v and intensity I. If this ray enters into water, then these parameters </w:t>
            </w:r>
            <w:proofErr w:type="gramStart"/>
            <w:r>
              <w:rPr>
                <w:rFonts w:ascii="Times New Roman" w:hAnsi="Times New Roman" w:cs="Times New Roman"/>
                <w:sz w:val="24"/>
                <w:szCs w:val="24"/>
              </w:rPr>
              <w:t>are  λ</w:t>
            </w:r>
            <w:proofErr w:type="gramEnd"/>
            <w:r>
              <w:rPr>
                <w:rFonts w:ascii="Times New Roman" w:hAnsi="Times New Roman" w:cs="Times New Roman"/>
                <w:sz w:val="24"/>
                <w:szCs w:val="24"/>
              </w:rPr>
              <w:t>’,  ν’,  v’,  I’ respectively. Which of the following relation is correct?</w:t>
            </w:r>
          </w:p>
          <w:p w14:paraId="72DBF898" w14:textId="505DEA5D" w:rsidR="005B7DD2" w:rsidRDefault="005B7DD2">
            <w:pPr>
              <w:rPr>
                <w:rFonts w:ascii="Times New Roman" w:hAnsi="Times New Roman" w:cs="Times New Roman"/>
                <w:sz w:val="24"/>
                <w:szCs w:val="24"/>
              </w:rPr>
            </w:pPr>
            <w:r>
              <w:rPr>
                <w:rFonts w:ascii="Times New Roman" w:hAnsi="Times New Roman" w:cs="Times New Roman"/>
                <w:sz w:val="24"/>
                <w:szCs w:val="24"/>
              </w:rPr>
              <w:t xml:space="preserve">a)  λ= λ’                b) ν= ν’         </w:t>
            </w:r>
            <w:r w:rsidR="00580861">
              <w:rPr>
                <w:rFonts w:ascii="Times New Roman" w:hAnsi="Times New Roman" w:cs="Times New Roman"/>
                <w:sz w:val="24"/>
                <w:szCs w:val="24"/>
              </w:rPr>
              <w:t xml:space="preserve"> </w:t>
            </w:r>
            <w:r>
              <w:rPr>
                <w:rFonts w:ascii="Times New Roman" w:hAnsi="Times New Roman" w:cs="Times New Roman"/>
                <w:sz w:val="24"/>
                <w:szCs w:val="24"/>
              </w:rPr>
              <w:t xml:space="preserve">  </w:t>
            </w:r>
            <w:r w:rsidR="00580861">
              <w:rPr>
                <w:rFonts w:ascii="Times New Roman" w:hAnsi="Times New Roman" w:cs="Times New Roman"/>
                <w:sz w:val="24"/>
                <w:szCs w:val="24"/>
              </w:rPr>
              <w:t xml:space="preserve">   </w:t>
            </w:r>
            <w:r>
              <w:rPr>
                <w:rFonts w:ascii="Times New Roman" w:hAnsi="Times New Roman" w:cs="Times New Roman"/>
                <w:sz w:val="24"/>
                <w:szCs w:val="24"/>
              </w:rPr>
              <w:t xml:space="preserve">   c) v=v’     </w:t>
            </w:r>
            <w:r w:rsidR="00580861">
              <w:rPr>
                <w:rFonts w:ascii="Times New Roman" w:hAnsi="Times New Roman" w:cs="Times New Roman"/>
                <w:sz w:val="24"/>
                <w:szCs w:val="24"/>
              </w:rPr>
              <w:t xml:space="preserve">                 </w:t>
            </w:r>
            <w:r>
              <w:rPr>
                <w:rFonts w:ascii="Times New Roman" w:hAnsi="Times New Roman" w:cs="Times New Roman"/>
                <w:sz w:val="24"/>
                <w:szCs w:val="24"/>
              </w:rPr>
              <w:t xml:space="preserve">     d) I=I’</w:t>
            </w:r>
          </w:p>
          <w:p w14:paraId="2CA2A06F" w14:textId="59656ED6" w:rsidR="005B7DD2" w:rsidRPr="00412867" w:rsidRDefault="005B7DD2">
            <w:pPr>
              <w:rPr>
                <w:rFonts w:ascii="Times New Roman" w:hAnsi="Times New Roman" w:cs="Times New Roman"/>
                <w:sz w:val="24"/>
                <w:szCs w:val="24"/>
              </w:rPr>
            </w:pPr>
          </w:p>
        </w:tc>
        <w:tc>
          <w:tcPr>
            <w:tcW w:w="710" w:type="dxa"/>
          </w:tcPr>
          <w:p w14:paraId="75F17F17" w14:textId="77777777" w:rsidR="006C0477" w:rsidRDefault="006C0477">
            <w:r w:rsidRPr="00995003">
              <w:rPr>
                <w:b/>
                <w:bCs/>
              </w:rPr>
              <w:t>1</w:t>
            </w:r>
          </w:p>
        </w:tc>
      </w:tr>
      <w:tr w:rsidR="001066D4" w14:paraId="16DF9899" w14:textId="77777777">
        <w:trPr>
          <w:trHeight w:val="557"/>
        </w:trPr>
        <w:tc>
          <w:tcPr>
            <w:tcW w:w="562" w:type="dxa"/>
          </w:tcPr>
          <w:p w14:paraId="0370AE6D" w14:textId="77777777" w:rsidR="006C0477" w:rsidRDefault="006C0477">
            <w:r>
              <w:t>5.</w:t>
            </w:r>
          </w:p>
        </w:tc>
        <w:tc>
          <w:tcPr>
            <w:tcW w:w="8080" w:type="dxa"/>
          </w:tcPr>
          <w:p w14:paraId="7047CFE4" w14:textId="77777777" w:rsidR="006C0477" w:rsidRDefault="005B7DD2">
            <w:pPr>
              <w:rPr>
                <w:rFonts w:ascii="Times New Roman" w:eastAsiaTheme="minorEastAsia" w:hAnsi="Times New Roman" w:cs="Times New Roman"/>
                <w:sz w:val="24"/>
                <w:szCs w:val="24"/>
              </w:rPr>
            </w:pPr>
            <w:r>
              <w:rPr>
                <w:rFonts w:ascii="Times New Roman" w:hAnsi="Times New Roman" w:cs="Times New Roman"/>
                <w:sz w:val="24"/>
                <w:szCs w:val="24"/>
              </w:rPr>
              <w:t xml:space="preserve">Two slits in Young’s experiment have widths in the ratio 1:25. The ratio of intensity at the maxima and minima in the interference pattern,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max</m:t>
                      </m:r>
                    </m:sub>
                  </m:sSub>
                </m:num>
                <m:den>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min</m:t>
                      </m:r>
                    </m:sub>
                  </m:sSub>
                </m:den>
              </m:f>
            </m:oMath>
            <w:r>
              <w:rPr>
                <w:rFonts w:ascii="Times New Roman" w:eastAsiaTheme="minorEastAsia" w:hAnsi="Times New Roman" w:cs="Times New Roman"/>
                <w:sz w:val="24"/>
                <w:szCs w:val="24"/>
              </w:rPr>
              <w:t xml:space="preserve"> is</w:t>
            </w:r>
          </w:p>
          <w:p w14:paraId="721517BA" w14:textId="77777777" w:rsidR="005B7DD2" w:rsidRDefault="005B7DD2">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4</m:t>
                  </m:r>
                </m:num>
                <m:den>
                  <m:r>
                    <w:rPr>
                      <w:rFonts w:ascii="Cambria Math" w:eastAsiaTheme="minorEastAsia" w:hAnsi="Cambria Math" w:cs="Times New Roman"/>
                      <w:sz w:val="24"/>
                      <w:szCs w:val="24"/>
                    </w:rPr>
                    <m:t>9</m:t>
                  </m:r>
                </m:den>
              </m:f>
            </m:oMath>
            <w:r>
              <w:rPr>
                <w:rFonts w:ascii="Times New Roman" w:eastAsiaTheme="minorEastAsia" w:hAnsi="Times New Roman" w:cs="Times New Roman"/>
                <w:sz w:val="24"/>
                <w:szCs w:val="24"/>
              </w:rPr>
              <w:t xml:space="preserve">            </w:t>
            </w:r>
            <w:r w:rsidR="00580861">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b)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9</m:t>
                  </m:r>
                </m:num>
                <m:den>
                  <m:r>
                    <w:rPr>
                      <w:rFonts w:ascii="Cambria Math" w:eastAsiaTheme="minorEastAsia" w:hAnsi="Cambria Math" w:cs="Times New Roman"/>
                      <w:sz w:val="24"/>
                      <w:szCs w:val="24"/>
                    </w:rPr>
                    <m:t>4</m:t>
                  </m:r>
                </m:den>
              </m:f>
            </m:oMath>
            <w:r w:rsidR="00B01BBC">
              <w:rPr>
                <w:rFonts w:ascii="Times New Roman" w:eastAsiaTheme="minorEastAsia" w:hAnsi="Times New Roman" w:cs="Times New Roman"/>
                <w:sz w:val="24"/>
                <w:szCs w:val="24"/>
              </w:rPr>
              <w:t xml:space="preserve">                        c)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121</m:t>
                  </m:r>
                </m:num>
                <m:den>
                  <m:r>
                    <w:rPr>
                      <w:rFonts w:ascii="Cambria Math" w:eastAsiaTheme="minorEastAsia" w:hAnsi="Cambria Math" w:cs="Times New Roman"/>
                      <w:sz w:val="24"/>
                      <w:szCs w:val="24"/>
                    </w:rPr>
                    <m:t>49</m:t>
                  </m:r>
                </m:den>
              </m:f>
            </m:oMath>
            <w:r w:rsidR="00B01BBC">
              <w:rPr>
                <w:rFonts w:ascii="Times New Roman" w:eastAsiaTheme="minorEastAsia" w:hAnsi="Times New Roman" w:cs="Times New Roman"/>
                <w:sz w:val="24"/>
                <w:szCs w:val="24"/>
              </w:rPr>
              <w:t xml:space="preserve">            </w:t>
            </w:r>
            <w:r w:rsidR="00580861">
              <w:rPr>
                <w:rFonts w:ascii="Times New Roman" w:eastAsiaTheme="minorEastAsia" w:hAnsi="Times New Roman" w:cs="Times New Roman"/>
                <w:sz w:val="24"/>
                <w:szCs w:val="24"/>
              </w:rPr>
              <w:t xml:space="preserve">             </w:t>
            </w:r>
            <w:r w:rsidR="00B01BBC">
              <w:rPr>
                <w:rFonts w:ascii="Times New Roman" w:eastAsiaTheme="minorEastAsia" w:hAnsi="Times New Roman" w:cs="Times New Roman"/>
                <w:sz w:val="24"/>
                <w:szCs w:val="24"/>
              </w:rPr>
              <w:t xml:space="preserve">  d)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49</m:t>
                  </m:r>
                </m:num>
                <m:den>
                  <m:r>
                    <w:rPr>
                      <w:rFonts w:ascii="Cambria Math" w:eastAsiaTheme="minorEastAsia" w:hAnsi="Cambria Math" w:cs="Times New Roman"/>
                      <w:sz w:val="24"/>
                      <w:szCs w:val="24"/>
                    </w:rPr>
                    <m:t>121</m:t>
                  </m:r>
                </m:den>
              </m:f>
            </m:oMath>
          </w:p>
          <w:p w14:paraId="14E0497E" w14:textId="604B4A35" w:rsidR="00580861" w:rsidRPr="00412867" w:rsidRDefault="00580861">
            <w:pPr>
              <w:rPr>
                <w:rFonts w:ascii="Times New Roman" w:hAnsi="Times New Roman" w:cs="Times New Roman"/>
                <w:sz w:val="24"/>
                <w:szCs w:val="24"/>
              </w:rPr>
            </w:pPr>
          </w:p>
        </w:tc>
        <w:tc>
          <w:tcPr>
            <w:tcW w:w="710" w:type="dxa"/>
          </w:tcPr>
          <w:p w14:paraId="7B701B98" w14:textId="77777777" w:rsidR="006C0477" w:rsidRDefault="006C0477">
            <w:r w:rsidRPr="00995003">
              <w:rPr>
                <w:b/>
                <w:bCs/>
              </w:rPr>
              <w:t>1</w:t>
            </w:r>
          </w:p>
        </w:tc>
      </w:tr>
      <w:tr w:rsidR="001066D4" w14:paraId="261BF693" w14:textId="77777777">
        <w:tc>
          <w:tcPr>
            <w:tcW w:w="562" w:type="dxa"/>
          </w:tcPr>
          <w:p w14:paraId="1AEDDB29" w14:textId="77777777" w:rsidR="006C0477" w:rsidRDefault="006C0477">
            <w:r>
              <w:t>6.</w:t>
            </w:r>
          </w:p>
        </w:tc>
        <w:tc>
          <w:tcPr>
            <w:tcW w:w="8080" w:type="dxa"/>
          </w:tcPr>
          <w:p w14:paraId="4845D04D" w14:textId="77777777" w:rsidR="006C0477" w:rsidRDefault="00580861">
            <w:pPr>
              <w:rPr>
                <w:rFonts w:ascii="Times New Roman" w:hAnsi="Times New Roman" w:cs="Times New Roman"/>
                <w:sz w:val="24"/>
                <w:szCs w:val="24"/>
              </w:rPr>
            </w:pPr>
            <w:r>
              <w:rPr>
                <w:rFonts w:ascii="Times New Roman" w:hAnsi="Times New Roman" w:cs="Times New Roman"/>
                <w:sz w:val="24"/>
                <w:szCs w:val="24"/>
              </w:rPr>
              <w:t>The scale of a galvanometer of resistance 100Ω contains 25 divisions. It gives a deflection of one division on passing a current of 4X10</w:t>
            </w:r>
            <w:r>
              <w:rPr>
                <w:rFonts w:ascii="Times New Roman" w:hAnsi="Times New Roman" w:cs="Times New Roman"/>
                <w:sz w:val="24"/>
                <w:szCs w:val="24"/>
                <w:vertAlign w:val="superscript"/>
              </w:rPr>
              <w:t>-4</w:t>
            </w:r>
            <w:r>
              <w:rPr>
                <w:rFonts w:ascii="Times New Roman" w:hAnsi="Times New Roman" w:cs="Times New Roman"/>
                <w:sz w:val="24"/>
                <w:szCs w:val="24"/>
              </w:rPr>
              <w:t>A. The resistance in ohm to be added to it, so that it may become a voltmeter of range 2.5V is</w:t>
            </w:r>
          </w:p>
          <w:p w14:paraId="561AE186" w14:textId="77777777" w:rsidR="00580861" w:rsidRDefault="00580861">
            <w:pPr>
              <w:rPr>
                <w:rFonts w:ascii="Times New Roman" w:hAnsi="Times New Roman" w:cs="Times New Roman"/>
                <w:sz w:val="24"/>
                <w:szCs w:val="24"/>
              </w:rPr>
            </w:pPr>
            <w:r>
              <w:rPr>
                <w:rFonts w:ascii="Times New Roman" w:hAnsi="Times New Roman" w:cs="Times New Roman"/>
                <w:sz w:val="24"/>
                <w:szCs w:val="24"/>
              </w:rPr>
              <w:t>a) 150              b) 170                    c)110               d)220</w:t>
            </w:r>
          </w:p>
          <w:p w14:paraId="31FD6280" w14:textId="70408EB2" w:rsidR="00580861" w:rsidRPr="00580861" w:rsidRDefault="00580861">
            <w:pPr>
              <w:rPr>
                <w:rFonts w:ascii="Times New Roman" w:hAnsi="Times New Roman" w:cs="Times New Roman"/>
                <w:sz w:val="24"/>
                <w:szCs w:val="24"/>
              </w:rPr>
            </w:pPr>
          </w:p>
        </w:tc>
        <w:tc>
          <w:tcPr>
            <w:tcW w:w="710" w:type="dxa"/>
          </w:tcPr>
          <w:p w14:paraId="60B8A197" w14:textId="77777777" w:rsidR="006C0477" w:rsidRDefault="006C0477">
            <w:r w:rsidRPr="00995003">
              <w:rPr>
                <w:b/>
                <w:bCs/>
              </w:rPr>
              <w:t>1</w:t>
            </w:r>
          </w:p>
        </w:tc>
      </w:tr>
      <w:tr w:rsidR="001066D4" w14:paraId="19A5867C" w14:textId="77777777">
        <w:tc>
          <w:tcPr>
            <w:tcW w:w="562" w:type="dxa"/>
          </w:tcPr>
          <w:p w14:paraId="19CF1B47" w14:textId="77777777" w:rsidR="006C0477" w:rsidRDefault="006C0477">
            <w:r>
              <w:t>7.</w:t>
            </w:r>
          </w:p>
        </w:tc>
        <w:tc>
          <w:tcPr>
            <w:tcW w:w="8080" w:type="dxa"/>
          </w:tcPr>
          <w:p w14:paraId="4E00D1DA" w14:textId="77777777" w:rsidR="006C0477" w:rsidRDefault="00914B3F">
            <w:pPr>
              <w:rPr>
                <w:rFonts w:ascii="Times New Roman" w:hAnsi="Times New Roman" w:cs="Times New Roman"/>
                <w:sz w:val="24"/>
                <w:szCs w:val="24"/>
              </w:rPr>
            </w:pPr>
            <w:r>
              <w:rPr>
                <w:rFonts w:ascii="Times New Roman" w:hAnsi="Times New Roman" w:cs="Times New Roman"/>
                <w:sz w:val="24"/>
                <w:szCs w:val="24"/>
              </w:rPr>
              <w:t>Three charges +4q, Q and q are placed in a straight line of length l at points at distances 0, l/2 and l respectively. What should be Q in order to make the net force on q to be zero?</w:t>
            </w:r>
          </w:p>
          <w:p w14:paraId="20D8D4EC" w14:textId="77777777" w:rsidR="00914B3F" w:rsidRDefault="00914B3F">
            <w:pPr>
              <w:rPr>
                <w:rFonts w:ascii="Times New Roman" w:hAnsi="Times New Roman" w:cs="Times New Roman"/>
                <w:sz w:val="24"/>
                <w:szCs w:val="24"/>
              </w:rPr>
            </w:pPr>
            <w:r>
              <w:rPr>
                <w:rFonts w:ascii="Times New Roman" w:hAnsi="Times New Roman" w:cs="Times New Roman"/>
                <w:sz w:val="24"/>
                <w:szCs w:val="24"/>
              </w:rPr>
              <w:t>a) -q             b) -2q               c) -q/2              d) 4q</w:t>
            </w:r>
          </w:p>
          <w:p w14:paraId="39563D46" w14:textId="22E2D00C" w:rsidR="00914B3F" w:rsidRPr="00412867" w:rsidRDefault="00914B3F" w:rsidP="00777631">
            <w:pPr>
              <w:jc w:val="right"/>
              <w:rPr>
                <w:rFonts w:ascii="Times New Roman" w:hAnsi="Times New Roman" w:cs="Times New Roman"/>
                <w:sz w:val="24"/>
                <w:szCs w:val="24"/>
              </w:rPr>
            </w:pPr>
          </w:p>
        </w:tc>
        <w:tc>
          <w:tcPr>
            <w:tcW w:w="710" w:type="dxa"/>
          </w:tcPr>
          <w:p w14:paraId="3C796F09" w14:textId="77777777" w:rsidR="006C0477" w:rsidRDefault="006C0477">
            <w:r w:rsidRPr="00995003">
              <w:rPr>
                <w:b/>
                <w:bCs/>
              </w:rPr>
              <w:t>1</w:t>
            </w:r>
          </w:p>
        </w:tc>
      </w:tr>
      <w:tr w:rsidR="001066D4" w14:paraId="3C160438" w14:textId="77777777">
        <w:tc>
          <w:tcPr>
            <w:tcW w:w="562" w:type="dxa"/>
          </w:tcPr>
          <w:p w14:paraId="7E251132" w14:textId="77777777" w:rsidR="006C0477" w:rsidRDefault="006C0477">
            <w:r>
              <w:lastRenderedPageBreak/>
              <w:t>8.</w:t>
            </w:r>
          </w:p>
        </w:tc>
        <w:tc>
          <w:tcPr>
            <w:tcW w:w="8080" w:type="dxa"/>
          </w:tcPr>
          <w:p w14:paraId="50A3C0EE" w14:textId="0750A197" w:rsidR="006C0477" w:rsidRDefault="00513521">
            <w:pPr>
              <w:rPr>
                <w:rFonts w:ascii="Times New Roman" w:hAnsi="Times New Roman" w:cs="Times New Roman"/>
                <w:sz w:val="24"/>
                <w:szCs w:val="24"/>
              </w:rPr>
            </w:pPr>
            <w:r>
              <w:rPr>
                <w:rFonts w:ascii="Times New Roman" w:hAnsi="Times New Roman" w:cs="Times New Roman"/>
                <w:sz w:val="24"/>
                <w:szCs w:val="24"/>
              </w:rPr>
              <w:t>The susceptibility of a paramagnetic material is χ at 27</w:t>
            </w:r>
            <w:r>
              <w:rPr>
                <w:rFonts w:ascii="Times New Roman" w:hAnsi="Times New Roman" w:cs="Times New Roman"/>
                <w:sz w:val="24"/>
                <w:szCs w:val="24"/>
                <w:vertAlign w:val="superscript"/>
              </w:rPr>
              <w:t>0</w:t>
            </w:r>
            <w:r>
              <w:rPr>
                <w:rFonts w:ascii="Times New Roman" w:hAnsi="Times New Roman" w:cs="Times New Roman"/>
                <w:sz w:val="24"/>
                <w:szCs w:val="24"/>
              </w:rPr>
              <w:t>C. At what temperature will its susceptibility be χ/2</w:t>
            </w:r>
            <w:r w:rsidR="00D843AA">
              <w:rPr>
                <w:rFonts w:ascii="Times New Roman" w:hAnsi="Times New Roman" w:cs="Times New Roman"/>
                <w:sz w:val="24"/>
                <w:szCs w:val="24"/>
              </w:rPr>
              <w:t>?</w:t>
            </w:r>
          </w:p>
          <w:p w14:paraId="1204CE58" w14:textId="77777777" w:rsidR="00513521" w:rsidRDefault="00D843AA" w:rsidP="00685494">
            <w:pPr>
              <w:rPr>
                <w:rFonts w:ascii="Times New Roman" w:hAnsi="Times New Roman" w:cs="Times New Roman"/>
                <w:sz w:val="24"/>
                <w:szCs w:val="24"/>
              </w:rPr>
            </w:pPr>
            <w:r>
              <w:rPr>
                <w:rFonts w:ascii="Times New Roman" w:hAnsi="Times New Roman" w:cs="Times New Roman"/>
                <w:sz w:val="24"/>
                <w:szCs w:val="24"/>
              </w:rPr>
              <w:t>a) 327</w:t>
            </w:r>
            <w:r>
              <w:rPr>
                <w:rFonts w:ascii="Times New Roman" w:hAnsi="Times New Roman" w:cs="Times New Roman"/>
                <w:sz w:val="24"/>
                <w:szCs w:val="24"/>
                <w:vertAlign w:val="superscript"/>
              </w:rPr>
              <w:t>0</w:t>
            </w:r>
            <w:r>
              <w:rPr>
                <w:rFonts w:ascii="Times New Roman" w:hAnsi="Times New Roman" w:cs="Times New Roman"/>
                <w:sz w:val="24"/>
                <w:szCs w:val="24"/>
              </w:rPr>
              <w:t>C             b) 54</w:t>
            </w:r>
            <w:r>
              <w:rPr>
                <w:rFonts w:ascii="Times New Roman" w:hAnsi="Times New Roman" w:cs="Times New Roman"/>
                <w:sz w:val="24"/>
                <w:szCs w:val="24"/>
                <w:vertAlign w:val="superscript"/>
              </w:rPr>
              <w:t>0</w:t>
            </w:r>
            <w:r>
              <w:rPr>
                <w:rFonts w:ascii="Times New Roman" w:hAnsi="Times New Roman" w:cs="Times New Roman"/>
                <w:sz w:val="24"/>
                <w:szCs w:val="24"/>
              </w:rPr>
              <w:t>C         c) 237</w:t>
            </w:r>
            <w:r>
              <w:rPr>
                <w:rFonts w:ascii="Times New Roman" w:hAnsi="Times New Roman" w:cs="Times New Roman"/>
                <w:sz w:val="24"/>
                <w:szCs w:val="24"/>
                <w:vertAlign w:val="superscript"/>
              </w:rPr>
              <w:t>0</w:t>
            </w:r>
            <w:r>
              <w:rPr>
                <w:rFonts w:ascii="Times New Roman" w:hAnsi="Times New Roman" w:cs="Times New Roman"/>
                <w:sz w:val="24"/>
                <w:szCs w:val="24"/>
              </w:rPr>
              <w:t>C            d) 1600</w:t>
            </w:r>
            <w:r>
              <w:rPr>
                <w:rFonts w:ascii="Times New Roman" w:hAnsi="Times New Roman" w:cs="Times New Roman"/>
                <w:sz w:val="24"/>
                <w:szCs w:val="24"/>
                <w:vertAlign w:val="superscript"/>
              </w:rPr>
              <w:t>0</w:t>
            </w:r>
            <w:r>
              <w:rPr>
                <w:rFonts w:ascii="Times New Roman" w:hAnsi="Times New Roman" w:cs="Times New Roman"/>
                <w:sz w:val="24"/>
                <w:szCs w:val="24"/>
              </w:rPr>
              <w:t>C</w:t>
            </w:r>
          </w:p>
          <w:p w14:paraId="6F11964F" w14:textId="78CC7B49" w:rsidR="00685494" w:rsidRPr="00513521" w:rsidRDefault="00685494" w:rsidP="00685494">
            <w:pPr>
              <w:rPr>
                <w:rFonts w:ascii="Times New Roman" w:hAnsi="Times New Roman" w:cs="Times New Roman"/>
                <w:sz w:val="24"/>
                <w:szCs w:val="24"/>
              </w:rPr>
            </w:pPr>
          </w:p>
        </w:tc>
        <w:tc>
          <w:tcPr>
            <w:tcW w:w="710" w:type="dxa"/>
          </w:tcPr>
          <w:p w14:paraId="10C04B50" w14:textId="77777777" w:rsidR="006C0477" w:rsidRDefault="006C0477">
            <w:r w:rsidRPr="00995003">
              <w:rPr>
                <w:b/>
                <w:bCs/>
              </w:rPr>
              <w:t>1</w:t>
            </w:r>
          </w:p>
        </w:tc>
      </w:tr>
      <w:tr w:rsidR="001066D4" w14:paraId="4D459635" w14:textId="77777777">
        <w:tc>
          <w:tcPr>
            <w:tcW w:w="562" w:type="dxa"/>
          </w:tcPr>
          <w:p w14:paraId="33ACAF1D" w14:textId="77777777" w:rsidR="006C0477" w:rsidRDefault="006C0477">
            <w:r>
              <w:t>9.</w:t>
            </w:r>
          </w:p>
        </w:tc>
        <w:tc>
          <w:tcPr>
            <w:tcW w:w="8080" w:type="dxa"/>
          </w:tcPr>
          <w:p w14:paraId="1040FEC8" w14:textId="77777777" w:rsidR="004C7E56" w:rsidRPr="004C7E56" w:rsidRDefault="003B6004">
            <w:pPr>
              <w:rPr>
                <w:rFonts w:ascii="Times New Roman" w:eastAsiaTheme="minorEastAsia" w:hAnsi="Times New Roman" w:cs="Times New Roman"/>
                <w:sz w:val="24"/>
                <w:szCs w:val="24"/>
              </w:rPr>
            </w:pPr>
            <w:r>
              <w:rPr>
                <w:rFonts w:ascii="Times New Roman" w:hAnsi="Times New Roman" w:cs="Times New Roman"/>
                <w:sz w:val="24"/>
                <w:szCs w:val="24"/>
              </w:rPr>
              <w:t>The magnetic field of a plane electromagnetic wave is given by</w:t>
            </w:r>
            <w:r w:rsidR="004C7E56">
              <w:rPr>
                <w:rFonts w:ascii="Times New Roman" w:hAnsi="Times New Roman" w:cs="Times New Roman"/>
                <w:sz w:val="24"/>
                <w:szCs w:val="24"/>
              </w:rPr>
              <w:t xml:space="preserve"> </w:t>
            </w:r>
          </w:p>
          <w:p w14:paraId="5C88F241" w14:textId="77777777" w:rsidR="006C0477" w:rsidRDefault="00000000">
            <w:pPr>
              <w:rPr>
                <w:rFonts w:ascii="Times New Roman" w:eastAsiaTheme="minorEastAsia" w:hAnsi="Times New Roman" w:cs="Times New Roman"/>
                <w:sz w:val="24"/>
                <w:szCs w:val="24"/>
              </w:rPr>
            </w:pPr>
            <m:oMath>
              <m:acc>
                <m:accPr>
                  <m:chr m:val="⃗"/>
                  <m:ctrlPr>
                    <w:rPr>
                      <w:rFonts w:ascii="Cambria Math" w:hAnsi="Cambria Math" w:cs="Times New Roman"/>
                      <w:i/>
                      <w:sz w:val="24"/>
                      <w:szCs w:val="24"/>
                    </w:rPr>
                  </m:ctrlPr>
                </m:accPr>
                <m:e>
                  <m:r>
                    <w:rPr>
                      <w:rFonts w:ascii="Cambria Math" w:hAnsi="Cambria Math" w:cs="Times New Roman"/>
                      <w:sz w:val="24"/>
                      <w:szCs w:val="24"/>
                    </w:rPr>
                    <m:t>B</m:t>
                  </m:r>
                </m:e>
              </m:acc>
            </m:oMath>
            <w:r w:rsidR="004C7E56">
              <w:rPr>
                <w:rFonts w:ascii="Times New Roman" w:eastAsiaTheme="minorEastAsia" w:hAnsi="Times New Roman" w:cs="Times New Roman"/>
                <w:sz w:val="24"/>
                <w:szCs w:val="24"/>
              </w:rPr>
              <w:t>= 2 X10</w:t>
            </w:r>
            <w:r w:rsidR="004C7E56">
              <w:rPr>
                <w:rFonts w:ascii="Times New Roman" w:eastAsiaTheme="minorEastAsia" w:hAnsi="Times New Roman" w:cs="Times New Roman"/>
                <w:sz w:val="24"/>
                <w:szCs w:val="24"/>
                <w:vertAlign w:val="superscript"/>
              </w:rPr>
              <w:t xml:space="preserve">-8 </w:t>
            </w:r>
            <w:proofErr w:type="gramStart"/>
            <w:r w:rsidR="004C7E56">
              <w:rPr>
                <w:rFonts w:ascii="Times New Roman" w:eastAsiaTheme="minorEastAsia" w:hAnsi="Times New Roman" w:cs="Times New Roman"/>
                <w:sz w:val="24"/>
                <w:szCs w:val="24"/>
              </w:rPr>
              <w:t>sin(</w:t>
            </w:r>
            <w:proofErr w:type="gramEnd"/>
            <w:r w:rsidR="004C7E56">
              <w:rPr>
                <w:rFonts w:ascii="Times New Roman" w:eastAsiaTheme="minorEastAsia" w:hAnsi="Times New Roman" w:cs="Times New Roman"/>
                <w:sz w:val="24"/>
                <w:szCs w:val="24"/>
              </w:rPr>
              <w:t>0.5X10</w:t>
            </w:r>
            <w:r w:rsidR="004C7E56">
              <w:rPr>
                <w:rFonts w:ascii="Times New Roman" w:eastAsiaTheme="minorEastAsia" w:hAnsi="Times New Roman" w:cs="Times New Roman"/>
                <w:sz w:val="24"/>
                <w:szCs w:val="24"/>
                <w:vertAlign w:val="superscript"/>
              </w:rPr>
              <w:t>3</w:t>
            </w:r>
            <w:r w:rsidR="004C7E56">
              <w:rPr>
                <w:rFonts w:ascii="Times New Roman" w:eastAsiaTheme="minorEastAsia" w:hAnsi="Times New Roman" w:cs="Times New Roman"/>
                <w:sz w:val="24"/>
                <w:szCs w:val="24"/>
              </w:rPr>
              <w:t>x + 1.5X10</w:t>
            </w:r>
            <w:r w:rsidR="004C7E56">
              <w:rPr>
                <w:rFonts w:ascii="Times New Roman" w:eastAsiaTheme="minorEastAsia" w:hAnsi="Times New Roman" w:cs="Times New Roman"/>
                <w:sz w:val="24"/>
                <w:szCs w:val="24"/>
                <w:vertAlign w:val="superscript"/>
              </w:rPr>
              <w:t>11</w:t>
            </w:r>
            <w:r w:rsidR="004C7E56">
              <w:rPr>
                <w:rFonts w:ascii="Times New Roman" w:eastAsiaTheme="minorEastAsia" w:hAnsi="Times New Roman" w:cs="Times New Roman"/>
                <w:sz w:val="24"/>
                <w:szCs w:val="24"/>
              </w:rPr>
              <w:t>t)</w:t>
            </w:r>
            <m:oMath>
              <m:acc>
                <m:accPr>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j</m:t>
                  </m:r>
                </m:e>
              </m:acc>
            </m:oMath>
            <w:r w:rsidR="004C7E56">
              <w:rPr>
                <w:rFonts w:ascii="Times New Roman" w:eastAsiaTheme="minorEastAsia" w:hAnsi="Times New Roman" w:cs="Times New Roman"/>
                <w:sz w:val="24"/>
                <w:szCs w:val="24"/>
              </w:rPr>
              <w:t xml:space="preserve"> T. The amplitude of electric field would be</w:t>
            </w:r>
          </w:p>
          <w:p w14:paraId="549F7F82" w14:textId="3978A215" w:rsidR="004C7E56" w:rsidRDefault="004C7E56">
            <w:pPr>
              <w:rPr>
                <w:rFonts w:ascii="Times New Roman" w:hAnsi="Times New Roman" w:cs="Times New Roman"/>
                <w:sz w:val="24"/>
                <w:szCs w:val="24"/>
              </w:rPr>
            </w:pPr>
            <w:r>
              <w:rPr>
                <w:rFonts w:ascii="Times New Roman" w:hAnsi="Times New Roman" w:cs="Times New Roman"/>
                <w:sz w:val="24"/>
                <w:szCs w:val="24"/>
              </w:rPr>
              <w:t>a) 6 Vm</w:t>
            </w:r>
            <w:r>
              <w:rPr>
                <w:rFonts w:ascii="Times New Roman" w:hAnsi="Times New Roman" w:cs="Times New Roman"/>
                <w:sz w:val="24"/>
                <w:szCs w:val="24"/>
                <w:vertAlign w:val="superscript"/>
              </w:rPr>
              <w:t>-1</w:t>
            </w:r>
            <w:r>
              <w:rPr>
                <w:rFonts w:ascii="Times New Roman" w:hAnsi="Times New Roman" w:cs="Times New Roman"/>
                <w:sz w:val="24"/>
                <w:szCs w:val="24"/>
              </w:rPr>
              <w:t xml:space="preserve"> along X-axis                           b) 3Vm</w:t>
            </w:r>
            <w:r>
              <w:rPr>
                <w:rFonts w:ascii="Times New Roman" w:hAnsi="Times New Roman" w:cs="Times New Roman"/>
                <w:sz w:val="24"/>
                <w:szCs w:val="24"/>
                <w:vertAlign w:val="superscript"/>
              </w:rPr>
              <w:t>-1</w:t>
            </w:r>
            <w:r>
              <w:rPr>
                <w:rFonts w:ascii="Times New Roman" w:hAnsi="Times New Roman" w:cs="Times New Roman"/>
                <w:sz w:val="24"/>
                <w:szCs w:val="24"/>
              </w:rPr>
              <w:t xml:space="preserve"> along z-axis</w:t>
            </w:r>
          </w:p>
          <w:p w14:paraId="32610865" w14:textId="77777777" w:rsidR="004C7E56" w:rsidRDefault="004C7E56">
            <w:pPr>
              <w:rPr>
                <w:rFonts w:ascii="Times New Roman" w:hAnsi="Times New Roman" w:cs="Times New Roman"/>
                <w:sz w:val="24"/>
                <w:szCs w:val="24"/>
              </w:rPr>
            </w:pPr>
            <w:r>
              <w:rPr>
                <w:rFonts w:ascii="Times New Roman" w:hAnsi="Times New Roman" w:cs="Times New Roman"/>
                <w:sz w:val="24"/>
                <w:szCs w:val="24"/>
              </w:rPr>
              <w:t>c) 6 Vm</w:t>
            </w:r>
            <w:r>
              <w:rPr>
                <w:rFonts w:ascii="Times New Roman" w:hAnsi="Times New Roman" w:cs="Times New Roman"/>
                <w:sz w:val="24"/>
                <w:szCs w:val="24"/>
                <w:vertAlign w:val="superscript"/>
              </w:rPr>
              <w:t>-1</w:t>
            </w:r>
            <w:r>
              <w:rPr>
                <w:rFonts w:ascii="Times New Roman" w:hAnsi="Times New Roman" w:cs="Times New Roman"/>
                <w:sz w:val="24"/>
                <w:szCs w:val="24"/>
              </w:rPr>
              <w:t xml:space="preserve"> along Z-axis                            d) 2X</w:t>
            </w:r>
            <w:proofErr w:type="gramStart"/>
            <w:r>
              <w:rPr>
                <w:rFonts w:ascii="Times New Roman" w:hAnsi="Times New Roman" w:cs="Times New Roman"/>
                <w:sz w:val="24"/>
                <w:szCs w:val="24"/>
              </w:rPr>
              <w:t>10</w:t>
            </w:r>
            <w:r>
              <w:rPr>
                <w:rFonts w:ascii="Times New Roman" w:hAnsi="Times New Roman" w:cs="Times New Roman"/>
                <w:sz w:val="24"/>
                <w:szCs w:val="24"/>
                <w:vertAlign w:val="superscript"/>
              </w:rPr>
              <w:t>8</w:t>
            </w:r>
            <w:r>
              <w:rPr>
                <w:rFonts w:ascii="Times New Roman" w:hAnsi="Times New Roman" w:cs="Times New Roman"/>
                <w:sz w:val="24"/>
                <w:szCs w:val="24"/>
              </w:rPr>
              <w:t xml:space="preserve">  along</w:t>
            </w:r>
            <w:proofErr w:type="gramEnd"/>
            <w:r>
              <w:rPr>
                <w:rFonts w:ascii="Times New Roman" w:hAnsi="Times New Roman" w:cs="Times New Roman"/>
                <w:sz w:val="24"/>
                <w:szCs w:val="24"/>
              </w:rPr>
              <w:t xml:space="preserve"> Z-axis                           </w:t>
            </w:r>
          </w:p>
          <w:p w14:paraId="02C6AC0D" w14:textId="02B94A0A" w:rsidR="004C7E56" w:rsidRPr="004C7E56" w:rsidRDefault="004C7E56">
            <w:pPr>
              <w:rPr>
                <w:rFonts w:ascii="Times New Roman" w:hAnsi="Times New Roman" w:cs="Times New Roman"/>
                <w:sz w:val="24"/>
                <w:szCs w:val="24"/>
              </w:rPr>
            </w:pPr>
          </w:p>
        </w:tc>
        <w:tc>
          <w:tcPr>
            <w:tcW w:w="710" w:type="dxa"/>
          </w:tcPr>
          <w:p w14:paraId="1AC33143" w14:textId="77777777" w:rsidR="006C0477" w:rsidRDefault="006C0477">
            <w:r w:rsidRPr="00995003">
              <w:rPr>
                <w:b/>
                <w:bCs/>
              </w:rPr>
              <w:t>1</w:t>
            </w:r>
          </w:p>
        </w:tc>
      </w:tr>
      <w:tr w:rsidR="001066D4" w14:paraId="6F98D446" w14:textId="77777777">
        <w:tc>
          <w:tcPr>
            <w:tcW w:w="562" w:type="dxa"/>
          </w:tcPr>
          <w:p w14:paraId="01A048F2" w14:textId="77777777" w:rsidR="006C0477" w:rsidRDefault="006C0477">
            <w:r>
              <w:t>10.</w:t>
            </w:r>
          </w:p>
        </w:tc>
        <w:tc>
          <w:tcPr>
            <w:tcW w:w="8080" w:type="dxa"/>
          </w:tcPr>
          <w:p w14:paraId="602E98BF" w14:textId="77777777" w:rsidR="00977F56" w:rsidRDefault="00977F56">
            <w:pPr>
              <w:rPr>
                <w:rFonts w:ascii="Times New Roman" w:hAnsi="Times New Roman" w:cs="Times New Roman"/>
                <w:sz w:val="24"/>
                <w:szCs w:val="24"/>
              </w:rPr>
            </w:pPr>
            <w:r>
              <w:rPr>
                <w:rFonts w:ascii="Times New Roman" w:hAnsi="Times New Roman" w:cs="Times New Roman"/>
                <w:sz w:val="24"/>
                <w:szCs w:val="24"/>
              </w:rPr>
              <w:t>An α particle and a proton are accelerated from rest through the same potential difference. The ratio of linear momenta acquired by above two particles will be</w:t>
            </w:r>
          </w:p>
          <w:p w14:paraId="3E05A5D9" w14:textId="41EAEFCB" w:rsidR="006C0477" w:rsidRDefault="00977F56">
            <w:pPr>
              <w:rPr>
                <w:rFonts w:ascii="Times New Roman" w:hAnsi="Times New Roman" w:cs="Times New Roman"/>
                <w:sz w:val="24"/>
                <w:szCs w:val="24"/>
              </w:rPr>
            </w:pPr>
            <w:r>
              <w:rPr>
                <w:rFonts w:ascii="Times New Roman" w:hAnsi="Times New Roman" w:cs="Times New Roman"/>
                <w:sz w:val="24"/>
                <w:szCs w:val="24"/>
              </w:rPr>
              <w:t xml:space="preserve">a) </w:t>
            </w:r>
            <m:oMath>
              <m:rad>
                <m:radPr>
                  <m:degHide m:val="1"/>
                  <m:ctrlPr>
                    <w:rPr>
                      <w:rFonts w:ascii="Cambria Math" w:hAnsi="Cambria Math" w:cs="Times New Roman"/>
                      <w:i/>
                      <w:sz w:val="24"/>
                      <w:szCs w:val="24"/>
                    </w:rPr>
                  </m:ctrlPr>
                </m:radPr>
                <m:deg/>
                <m:e>
                  <m:r>
                    <w:rPr>
                      <w:rFonts w:ascii="Cambria Math" w:hAnsi="Cambria Math" w:cs="Times New Roman"/>
                      <w:sz w:val="24"/>
                      <w:szCs w:val="24"/>
                    </w:rPr>
                    <m:t>2</m:t>
                  </m:r>
                </m:e>
              </m:rad>
            </m:oMath>
            <w:r>
              <w:rPr>
                <w:rFonts w:ascii="Times New Roman" w:eastAsiaTheme="minorEastAsia" w:hAnsi="Times New Roman" w:cs="Times New Roman"/>
                <w:sz w:val="24"/>
                <w:szCs w:val="24"/>
              </w:rPr>
              <w:t xml:space="preserve"> :1</w:t>
            </w:r>
            <w:r>
              <w:rPr>
                <w:rFonts w:ascii="Times New Roman" w:hAnsi="Times New Roman" w:cs="Times New Roman"/>
                <w:sz w:val="24"/>
                <w:szCs w:val="24"/>
              </w:rPr>
              <w:t xml:space="preserve">      </w:t>
            </w:r>
            <w:r w:rsidR="008964D7">
              <w:rPr>
                <w:rFonts w:ascii="Times New Roman" w:hAnsi="Times New Roman" w:cs="Times New Roman"/>
                <w:sz w:val="24"/>
                <w:szCs w:val="24"/>
              </w:rPr>
              <w:t xml:space="preserve">        </w:t>
            </w:r>
            <w:r>
              <w:rPr>
                <w:rFonts w:ascii="Times New Roman" w:hAnsi="Times New Roman" w:cs="Times New Roman"/>
                <w:sz w:val="24"/>
                <w:szCs w:val="24"/>
              </w:rPr>
              <w:t xml:space="preserve">  b)2</w:t>
            </w:r>
            <m:oMath>
              <m:rad>
                <m:radPr>
                  <m:degHide m:val="1"/>
                  <m:ctrlPr>
                    <w:rPr>
                      <w:rFonts w:ascii="Cambria Math" w:hAnsi="Cambria Math" w:cs="Times New Roman"/>
                      <w:i/>
                      <w:sz w:val="24"/>
                      <w:szCs w:val="24"/>
                    </w:rPr>
                  </m:ctrlPr>
                </m:radPr>
                <m:deg/>
                <m:e>
                  <m:r>
                    <w:rPr>
                      <w:rFonts w:ascii="Cambria Math" w:hAnsi="Cambria Math" w:cs="Times New Roman"/>
                      <w:sz w:val="24"/>
                      <w:szCs w:val="24"/>
                    </w:rPr>
                    <m:t>2</m:t>
                  </m:r>
                </m:e>
              </m:rad>
            </m:oMath>
            <w:r>
              <w:rPr>
                <w:rFonts w:ascii="Times New Roman" w:eastAsiaTheme="minorEastAsia" w:hAnsi="Times New Roman" w:cs="Times New Roman"/>
                <w:sz w:val="24"/>
                <w:szCs w:val="24"/>
              </w:rPr>
              <w:t xml:space="preserve"> :1</w:t>
            </w:r>
            <w:r>
              <w:rPr>
                <w:rFonts w:ascii="Times New Roman" w:hAnsi="Times New Roman" w:cs="Times New Roman"/>
                <w:sz w:val="24"/>
                <w:szCs w:val="24"/>
              </w:rPr>
              <w:t xml:space="preserve">         </w:t>
            </w:r>
            <w:r w:rsidR="008964D7">
              <w:rPr>
                <w:rFonts w:ascii="Times New Roman" w:hAnsi="Times New Roman" w:cs="Times New Roman"/>
                <w:sz w:val="24"/>
                <w:szCs w:val="24"/>
              </w:rPr>
              <w:t xml:space="preserve">     </w:t>
            </w:r>
            <w:r>
              <w:rPr>
                <w:rFonts w:ascii="Times New Roman" w:hAnsi="Times New Roman" w:cs="Times New Roman"/>
                <w:sz w:val="24"/>
                <w:szCs w:val="24"/>
              </w:rPr>
              <w:t xml:space="preserve"> c) 4</w:t>
            </w:r>
            <m:oMath>
              <m:rad>
                <m:radPr>
                  <m:degHide m:val="1"/>
                  <m:ctrlPr>
                    <w:rPr>
                      <w:rFonts w:ascii="Cambria Math" w:hAnsi="Cambria Math" w:cs="Times New Roman"/>
                      <w:i/>
                      <w:sz w:val="24"/>
                      <w:szCs w:val="24"/>
                    </w:rPr>
                  </m:ctrlPr>
                </m:radPr>
                <m:deg/>
                <m:e>
                  <m:r>
                    <w:rPr>
                      <w:rFonts w:ascii="Cambria Math" w:hAnsi="Cambria Math" w:cs="Times New Roman"/>
                      <w:sz w:val="24"/>
                      <w:szCs w:val="24"/>
                    </w:rPr>
                    <m:t>2</m:t>
                  </m:r>
                </m:e>
              </m:rad>
            </m:oMath>
            <w:r>
              <w:rPr>
                <w:rFonts w:ascii="Times New Roman" w:eastAsiaTheme="minorEastAsia" w:hAnsi="Times New Roman" w:cs="Times New Roman"/>
                <w:sz w:val="24"/>
                <w:szCs w:val="24"/>
              </w:rPr>
              <w:t xml:space="preserve"> :1</w:t>
            </w:r>
            <w:r>
              <w:rPr>
                <w:rFonts w:ascii="Times New Roman" w:hAnsi="Times New Roman" w:cs="Times New Roman"/>
                <w:sz w:val="24"/>
                <w:szCs w:val="24"/>
              </w:rPr>
              <w:t xml:space="preserve">       </w:t>
            </w:r>
            <w:r w:rsidR="008964D7">
              <w:rPr>
                <w:rFonts w:ascii="Times New Roman" w:hAnsi="Times New Roman" w:cs="Times New Roman"/>
                <w:sz w:val="24"/>
                <w:szCs w:val="24"/>
              </w:rPr>
              <w:t xml:space="preserve">        </w:t>
            </w:r>
            <w:r>
              <w:rPr>
                <w:rFonts w:ascii="Times New Roman" w:hAnsi="Times New Roman" w:cs="Times New Roman"/>
                <w:sz w:val="24"/>
                <w:szCs w:val="24"/>
              </w:rPr>
              <w:t xml:space="preserve"> d)</w:t>
            </w:r>
            <w:r w:rsidR="008964D7">
              <w:rPr>
                <w:rFonts w:ascii="Times New Roman" w:hAnsi="Times New Roman" w:cs="Times New Roman"/>
                <w:sz w:val="24"/>
                <w:szCs w:val="24"/>
              </w:rPr>
              <w:t xml:space="preserve"> </w:t>
            </w:r>
            <w:r>
              <w:rPr>
                <w:rFonts w:ascii="Times New Roman" w:hAnsi="Times New Roman" w:cs="Times New Roman"/>
                <w:sz w:val="24"/>
                <w:szCs w:val="24"/>
              </w:rPr>
              <w:t>8:1</w:t>
            </w:r>
          </w:p>
          <w:p w14:paraId="7D1B2FA5" w14:textId="287578C3" w:rsidR="00977F56" w:rsidRPr="00412867" w:rsidRDefault="00977F56">
            <w:pPr>
              <w:rPr>
                <w:rFonts w:ascii="Times New Roman" w:hAnsi="Times New Roman" w:cs="Times New Roman"/>
                <w:sz w:val="24"/>
                <w:szCs w:val="24"/>
              </w:rPr>
            </w:pPr>
          </w:p>
        </w:tc>
        <w:tc>
          <w:tcPr>
            <w:tcW w:w="710" w:type="dxa"/>
          </w:tcPr>
          <w:p w14:paraId="16FFD4F1" w14:textId="77777777" w:rsidR="006C0477" w:rsidRDefault="006C0477">
            <w:r w:rsidRPr="00995003">
              <w:rPr>
                <w:b/>
                <w:bCs/>
              </w:rPr>
              <w:t>1</w:t>
            </w:r>
          </w:p>
        </w:tc>
      </w:tr>
      <w:tr w:rsidR="001066D4" w14:paraId="43E7A0B9" w14:textId="77777777">
        <w:tc>
          <w:tcPr>
            <w:tcW w:w="562" w:type="dxa"/>
          </w:tcPr>
          <w:p w14:paraId="55148082" w14:textId="77777777" w:rsidR="006C0477" w:rsidRDefault="006C0477">
            <w:r>
              <w:t>11.</w:t>
            </w:r>
          </w:p>
        </w:tc>
        <w:tc>
          <w:tcPr>
            <w:tcW w:w="8080" w:type="dxa"/>
          </w:tcPr>
          <w:p w14:paraId="1CD86C4F" w14:textId="77777777" w:rsidR="003F0B67" w:rsidRDefault="003F0B67" w:rsidP="003F0B67">
            <w:pPr>
              <w:rPr>
                <w:rFonts w:ascii="Times New Roman" w:hAnsi="Times New Roman" w:cs="Times New Roman"/>
                <w:sz w:val="24"/>
                <w:szCs w:val="24"/>
              </w:rPr>
            </w:pPr>
            <w:r w:rsidRPr="00817443">
              <w:rPr>
                <w:rFonts w:ascii="Times New Roman" w:hAnsi="Times New Roman" w:cs="Times New Roman"/>
                <w:sz w:val="24"/>
                <w:szCs w:val="24"/>
              </w:rPr>
              <w:drawing>
                <wp:anchor distT="0" distB="0" distL="114300" distR="114300" simplePos="0" relativeHeight="251673600" behindDoc="1" locked="0" layoutInCell="1" allowOverlap="1" wp14:anchorId="373AA174" wp14:editId="1D2BC961">
                  <wp:simplePos x="0" y="0"/>
                  <wp:positionH relativeFrom="column">
                    <wp:posOffset>2919730</wp:posOffset>
                  </wp:positionH>
                  <wp:positionV relativeFrom="paragraph">
                    <wp:posOffset>0</wp:posOffset>
                  </wp:positionV>
                  <wp:extent cx="1770380" cy="819150"/>
                  <wp:effectExtent l="0" t="0" r="1270" b="0"/>
                  <wp:wrapTight wrapText="bothSides">
                    <wp:wrapPolygon edited="0">
                      <wp:start x="0" y="0"/>
                      <wp:lineTo x="0" y="21098"/>
                      <wp:lineTo x="21383" y="21098"/>
                      <wp:lineTo x="21383" y="0"/>
                      <wp:lineTo x="0" y="0"/>
                    </wp:wrapPolygon>
                  </wp:wrapTight>
                  <wp:docPr id="701114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114895" name=""/>
                          <pic:cNvPicPr/>
                        </pic:nvPicPr>
                        <pic:blipFill>
                          <a:blip r:embed="rId8">
                            <a:extLst>
                              <a:ext uri="{BEBA8EAE-BF5A-486C-A8C5-ECC9F3942E4B}">
                                <a14:imgProps xmlns:a14="http://schemas.microsoft.com/office/drawing/2010/main">
                                  <a14:imgLayer r:embed="rId9">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770380" cy="81915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The power factor of the circuit shown in the figure is</w:t>
            </w:r>
          </w:p>
          <w:p w14:paraId="35BFDEAD" w14:textId="77777777" w:rsidR="003F0B67" w:rsidRDefault="003F0B67" w:rsidP="003F0B67">
            <w:pPr>
              <w:rPr>
                <w:rFonts w:ascii="Times New Roman" w:hAnsi="Times New Roman" w:cs="Times New Roman"/>
                <w:sz w:val="24"/>
                <w:szCs w:val="24"/>
              </w:rPr>
            </w:pPr>
            <w:r>
              <w:rPr>
                <w:rFonts w:ascii="Times New Roman" w:hAnsi="Times New Roman" w:cs="Times New Roman"/>
                <w:sz w:val="24"/>
                <w:szCs w:val="24"/>
              </w:rPr>
              <w:t xml:space="preserve">a) 0.2                         b) 0.4           </w:t>
            </w:r>
          </w:p>
          <w:p w14:paraId="1CCE73BB" w14:textId="77777777" w:rsidR="003F0B67" w:rsidRDefault="003F0B67" w:rsidP="003F0B67">
            <w:pPr>
              <w:rPr>
                <w:rFonts w:ascii="Times New Roman" w:hAnsi="Times New Roman" w:cs="Times New Roman"/>
                <w:sz w:val="24"/>
                <w:szCs w:val="24"/>
              </w:rPr>
            </w:pPr>
            <w:r>
              <w:rPr>
                <w:rFonts w:ascii="Times New Roman" w:hAnsi="Times New Roman" w:cs="Times New Roman"/>
                <w:sz w:val="24"/>
                <w:szCs w:val="24"/>
              </w:rPr>
              <w:t>c) 0.6                         d) 0.8</w:t>
            </w:r>
          </w:p>
          <w:p w14:paraId="0E92D777" w14:textId="2C80CA61" w:rsidR="002A3F91" w:rsidRPr="002A3F91" w:rsidRDefault="002A3F91" w:rsidP="003F0B67">
            <w:pPr>
              <w:rPr>
                <w:rFonts w:ascii="Times New Roman" w:hAnsi="Times New Roman" w:cs="Times New Roman"/>
                <w:sz w:val="24"/>
                <w:szCs w:val="24"/>
              </w:rPr>
            </w:pPr>
          </w:p>
        </w:tc>
        <w:tc>
          <w:tcPr>
            <w:tcW w:w="710" w:type="dxa"/>
          </w:tcPr>
          <w:p w14:paraId="3260BAB6" w14:textId="77777777" w:rsidR="006C0477" w:rsidRDefault="006C0477">
            <w:r w:rsidRPr="00995003">
              <w:rPr>
                <w:b/>
                <w:bCs/>
              </w:rPr>
              <w:t>1</w:t>
            </w:r>
          </w:p>
        </w:tc>
      </w:tr>
      <w:tr w:rsidR="001066D4" w14:paraId="05B4ABDA" w14:textId="77777777">
        <w:tc>
          <w:tcPr>
            <w:tcW w:w="562" w:type="dxa"/>
          </w:tcPr>
          <w:p w14:paraId="280DB36C" w14:textId="77777777" w:rsidR="006C0477" w:rsidRDefault="006C0477">
            <w:r>
              <w:t>12.</w:t>
            </w:r>
          </w:p>
        </w:tc>
        <w:tc>
          <w:tcPr>
            <w:tcW w:w="8080" w:type="dxa"/>
          </w:tcPr>
          <w:p w14:paraId="735A03B2" w14:textId="77777777" w:rsidR="006C0477" w:rsidRDefault="004B1793">
            <w:pPr>
              <w:rPr>
                <w:rFonts w:ascii="Times New Roman" w:hAnsi="Times New Roman" w:cs="Times New Roman"/>
                <w:sz w:val="24"/>
                <w:szCs w:val="24"/>
              </w:rPr>
            </w:pPr>
            <w:r>
              <w:rPr>
                <w:rFonts w:ascii="Times New Roman" w:hAnsi="Times New Roman" w:cs="Times New Roman"/>
                <w:sz w:val="24"/>
                <w:szCs w:val="24"/>
              </w:rPr>
              <w:t>A nucleus disintegrates into two nuclear parts, which have their velocities in the ratio 2:1.</w:t>
            </w:r>
            <w:r w:rsidR="00130C5D">
              <w:rPr>
                <w:rFonts w:ascii="Times New Roman" w:hAnsi="Times New Roman" w:cs="Times New Roman"/>
                <w:sz w:val="24"/>
                <w:szCs w:val="24"/>
              </w:rPr>
              <w:t xml:space="preserve"> The ratio of their nuclear sizes will be</w:t>
            </w:r>
          </w:p>
          <w:p w14:paraId="5B8192EE" w14:textId="77777777" w:rsidR="00130C5D" w:rsidRDefault="00130C5D">
            <w:pPr>
              <w:rPr>
                <w:rFonts w:ascii="Times New Roman" w:eastAsiaTheme="minorEastAsia" w:hAnsi="Times New Roman" w:cs="Times New Roman"/>
                <w:sz w:val="24"/>
                <w:szCs w:val="24"/>
              </w:rPr>
            </w:pPr>
            <w:r>
              <w:rPr>
                <w:rFonts w:ascii="Times New Roman" w:hAnsi="Times New Roman" w:cs="Times New Roman"/>
                <w:sz w:val="24"/>
                <w:szCs w:val="24"/>
              </w:rPr>
              <w:t xml:space="preserve">a) </w:t>
            </w:r>
            <m:oMath>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1/3</m:t>
                  </m:r>
                </m:sup>
              </m:sSup>
              <m:r>
                <w:rPr>
                  <w:rFonts w:ascii="Cambria Math" w:hAnsi="Cambria Math" w:cs="Times New Roman"/>
                  <w:sz w:val="24"/>
                  <w:szCs w:val="24"/>
                </w:rPr>
                <m:t>:1</m:t>
              </m:r>
            </m:oMath>
            <w:r>
              <w:rPr>
                <w:rFonts w:ascii="Times New Roman" w:eastAsiaTheme="minorEastAsia" w:hAnsi="Times New Roman" w:cs="Times New Roman"/>
                <w:sz w:val="24"/>
                <w:szCs w:val="24"/>
              </w:rPr>
              <w:t xml:space="preserve">                 b) 1: </w:t>
            </w:r>
            <m:oMath>
              <m:sSup>
                <m:sSupPr>
                  <m:ctrlPr>
                    <w:rPr>
                      <w:rFonts w:ascii="Cambria Math" w:hAnsi="Cambria Math" w:cs="Times New Roman"/>
                      <w:i/>
                      <w:sz w:val="24"/>
                      <w:szCs w:val="24"/>
                    </w:rPr>
                  </m:ctrlPr>
                </m:sSupPr>
                <m:e>
                  <m:r>
                    <w:rPr>
                      <w:rFonts w:ascii="Cambria Math" w:hAnsi="Cambria Math" w:cs="Times New Roman"/>
                      <w:sz w:val="24"/>
                      <w:szCs w:val="24"/>
                    </w:rPr>
                    <m:t>3</m:t>
                  </m:r>
                </m:e>
                <m:sup>
                  <m:r>
                    <w:rPr>
                      <w:rFonts w:ascii="Cambria Math" w:hAnsi="Cambria Math" w:cs="Times New Roman"/>
                      <w:sz w:val="24"/>
                      <w:szCs w:val="24"/>
                    </w:rPr>
                    <m:t>1/2</m:t>
                  </m:r>
                </m:sup>
              </m:sSup>
            </m:oMath>
            <w:r>
              <w:rPr>
                <w:rFonts w:ascii="Times New Roman" w:eastAsiaTheme="minorEastAsia" w:hAnsi="Times New Roman" w:cs="Times New Roman"/>
                <w:sz w:val="24"/>
                <w:szCs w:val="24"/>
              </w:rPr>
              <w:t xml:space="preserve">           c)</w:t>
            </w:r>
            <m:oMath>
              <m:sSup>
                <m:sSupPr>
                  <m:ctrlPr>
                    <w:rPr>
                      <w:rFonts w:ascii="Cambria Math" w:hAnsi="Cambria Math" w:cs="Times New Roman"/>
                      <w:i/>
                      <w:sz w:val="24"/>
                      <w:szCs w:val="24"/>
                    </w:rPr>
                  </m:ctrlPr>
                </m:sSupPr>
                <m:e>
                  <m:r>
                    <w:rPr>
                      <w:rFonts w:ascii="Cambria Math" w:hAnsi="Cambria Math" w:cs="Times New Roman"/>
                      <w:sz w:val="24"/>
                      <w:szCs w:val="24"/>
                    </w:rPr>
                    <m:t>3</m:t>
                  </m:r>
                </m:e>
                <m:sup>
                  <m:r>
                    <w:rPr>
                      <w:rFonts w:ascii="Cambria Math" w:hAnsi="Cambria Math" w:cs="Times New Roman"/>
                      <w:sz w:val="24"/>
                      <w:szCs w:val="24"/>
                    </w:rPr>
                    <m:t>1/2</m:t>
                  </m:r>
                </m:sup>
              </m:sSup>
              <m:r>
                <w:rPr>
                  <w:rFonts w:ascii="Cambria Math" w:hAnsi="Cambria Math" w:cs="Times New Roman"/>
                  <w:sz w:val="24"/>
                  <w:szCs w:val="24"/>
                </w:rPr>
                <m:t>:1</m:t>
              </m:r>
            </m:oMath>
            <w:r>
              <w:rPr>
                <w:rFonts w:ascii="Times New Roman" w:eastAsiaTheme="minorEastAsia" w:hAnsi="Times New Roman" w:cs="Times New Roman"/>
                <w:sz w:val="24"/>
                <w:szCs w:val="24"/>
              </w:rPr>
              <w:t xml:space="preserve">                 d) </w:t>
            </w:r>
            <m:oMath>
              <m:sSup>
                <m:sSupPr>
                  <m:ctrlPr>
                    <w:rPr>
                      <w:rFonts w:ascii="Cambria Math" w:hAnsi="Cambria Math" w:cs="Times New Roman"/>
                      <w:i/>
                      <w:sz w:val="24"/>
                      <w:szCs w:val="24"/>
                    </w:rPr>
                  </m:ctrlPr>
                </m:sSupPr>
                <m:e>
                  <m:r>
                    <w:rPr>
                      <w:rFonts w:ascii="Cambria Math" w:hAnsi="Cambria Math" w:cs="Times New Roman"/>
                      <w:sz w:val="24"/>
                      <w:szCs w:val="24"/>
                    </w:rPr>
                    <m:t>1: 2</m:t>
                  </m:r>
                </m:e>
                <m:sup>
                  <m:r>
                    <w:rPr>
                      <w:rFonts w:ascii="Cambria Math" w:hAnsi="Cambria Math" w:cs="Times New Roman"/>
                      <w:sz w:val="24"/>
                      <w:szCs w:val="24"/>
                    </w:rPr>
                    <m:t>1/3</m:t>
                  </m:r>
                </m:sup>
              </m:sSup>
            </m:oMath>
          </w:p>
          <w:p w14:paraId="30A90463" w14:textId="7D8E7715" w:rsidR="003F0B67" w:rsidRPr="00412867" w:rsidRDefault="003F0B67">
            <w:pPr>
              <w:rPr>
                <w:rFonts w:ascii="Times New Roman" w:hAnsi="Times New Roman" w:cs="Times New Roman"/>
                <w:sz w:val="24"/>
                <w:szCs w:val="24"/>
              </w:rPr>
            </w:pPr>
          </w:p>
        </w:tc>
        <w:tc>
          <w:tcPr>
            <w:tcW w:w="710" w:type="dxa"/>
          </w:tcPr>
          <w:p w14:paraId="5F1A0EBF" w14:textId="1D316035" w:rsidR="006C0477" w:rsidRDefault="006C0477">
            <w:r w:rsidRPr="00995003">
              <w:rPr>
                <w:b/>
                <w:bCs/>
              </w:rPr>
              <w:t>1</w:t>
            </w:r>
          </w:p>
        </w:tc>
      </w:tr>
      <w:tr w:rsidR="006C0477" w14:paraId="78F7B328" w14:textId="77777777">
        <w:tc>
          <w:tcPr>
            <w:tcW w:w="9352" w:type="dxa"/>
            <w:gridSpan w:val="3"/>
          </w:tcPr>
          <w:p w14:paraId="7F318456" w14:textId="36207A64" w:rsidR="006C0477" w:rsidRPr="004064D9" w:rsidRDefault="006C0477">
            <w:pPr>
              <w:rPr>
                <w:rFonts w:ascii="Times New Roman" w:hAnsi="Times New Roman" w:cs="Times New Roman"/>
                <w:b/>
                <w:sz w:val="24"/>
                <w:szCs w:val="24"/>
              </w:rPr>
            </w:pPr>
            <w:r w:rsidRPr="004064D9">
              <w:rPr>
                <w:rFonts w:ascii="Times New Roman" w:hAnsi="Times New Roman" w:cs="Times New Roman"/>
                <w:b/>
                <w:sz w:val="24"/>
                <w:szCs w:val="24"/>
              </w:rPr>
              <w:t xml:space="preserve">For Questions 13 to 16, two statements are given –one labelled Assertion (A) and other labelled Reason </w:t>
            </w:r>
            <w:r w:rsidR="00600D79">
              <w:rPr>
                <w:rFonts w:ascii="Times New Roman" w:hAnsi="Times New Roman" w:cs="Times New Roman"/>
                <w:b/>
                <w:sz w:val="24"/>
                <w:szCs w:val="24"/>
              </w:rPr>
              <w:t>(R)</w:t>
            </w:r>
            <w:r w:rsidRPr="004064D9">
              <w:rPr>
                <w:rFonts w:ascii="Times New Roman" w:hAnsi="Times New Roman" w:cs="Times New Roman"/>
                <w:b/>
                <w:sz w:val="24"/>
                <w:szCs w:val="24"/>
              </w:rPr>
              <w:t xml:space="preserve">. Select the correct answer to these questions from the options as given below. </w:t>
            </w:r>
          </w:p>
          <w:p w14:paraId="29AED5A6" w14:textId="77777777" w:rsidR="006C0477" w:rsidRPr="004064D9" w:rsidRDefault="006C0477">
            <w:pPr>
              <w:rPr>
                <w:rFonts w:ascii="Times New Roman" w:hAnsi="Times New Roman" w:cs="Times New Roman"/>
                <w:b/>
                <w:sz w:val="24"/>
                <w:szCs w:val="24"/>
              </w:rPr>
            </w:pPr>
            <w:r w:rsidRPr="004064D9">
              <w:rPr>
                <w:rFonts w:ascii="Times New Roman" w:hAnsi="Times New Roman" w:cs="Times New Roman"/>
                <w:b/>
                <w:sz w:val="24"/>
                <w:szCs w:val="24"/>
              </w:rPr>
              <w:t xml:space="preserve">a) If both Assertion and Reason are true and Reason is correct explanation of Assertion. </w:t>
            </w:r>
          </w:p>
          <w:p w14:paraId="33470544" w14:textId="77777777" w:rsidR="006C0477" w:rsidRPr="004064D9" w:rsidRDefault="006C0477">
            <w:pPr>
              <w:rPr>
                <w:rFonts w:ascii="Times New Roman" w:hAnsi="Times New Roman" w:cs="Times New Roman"/>
                <w:b/>
                <w:sz w:val="24"/>
                <w:szCs w:val="24"/>
              </w:rPr>
            </w:pPr>
            <w:r w:rsidRPr="004064D9">
              <w:rPr>
                <w:rFonts w:ascii="Times New Roman" w:hAnsi="Times New Roman" w:cs="Times New Roman"/>
                <w:b/>
                <w:sz w:val="24"/>
                <w:szCs w:val="24"/>
              </w:rPr>
              <w:t xml:space="preserve">b) If both Assertion and Reason are true but Reason is not the correct explanation of Assertion. </w:t>
            </w:r>
          </w:p>
          <w:p w14:paraId="46A1D1E0" w14:textId="77777777" w:rsidR="006C0477" w:rsidRPr="004064D9" w:rsidRDefault="006C0477">
            <w:pPr>
              <w:rPr>
                <w:rFonts w:ascii="Times New Roman" w:hAnsi="Times New Roman" w:cs="Times New Roman"/>
                <w:b/>
                <w:sz w:val="24"/>
                <w:szCs w:val="24"/>
              </w:rPr>
            </w:pPr>
            <w:r w:rsidRPr="004064D9">
              <w:rPr>
                <w:rFonts w:ascii="Times New Roman" w:hAnsi="Times New Roman" w:cs="Times New Roman"/>
                <w:b/>
                <w:sz w:val="24"/>
                <w:szCs w:val="24"/>
              </w:rPr>
              <w:t xml:space="preserve">c) If Assertion is true but Reason is false. </w:t>
            </w:r>
          </w:p>
          <w:p w14:paraId="48FD65DA" w14:textId="77777777" w:rsidR="006C0477" w:rsidRPr="004064D9" w:rsidRDefault="006C0477">
            <w:pPr>
              <w:rPr>
                <w:rFonts w:ascii="Times New Roman" w:hAnsi="Times New Roman" w:cs="Times New Roman"/>
                <w:b/>
                <w:sz w:val="24"/>
                <w:szCs w:val="24"/>
              </w:rPr>
            </w:pPr>
            <w:r w:rsidRPr="004064D9">
              <w:rPr>
                <w:rFonts w:ascii="Times New Roman" w:hAnsi="Times New Roman" w:cs="Times New Roman"/>
                <w:b/>
                <w:sz w:val="24"/>
                <w:szCs w:val="24"/>
              </w:rPr>
              <w:t xml:space="preserve">d) If both Assertion and Reason are false    </w:t>
            </w:r>
          </w:p>
          <w:p w14:paraId="3C39301E" w14:textId="77777777" w:rsidR="006C0477" w:rsidRDefault="006C0477">
            <w:r w:rsidRPr="004064D9">
              <w:rPr>
                <w:rFonts w:ascii="Times New Roman" w:hAnsi="Times New Roman" w:cs="Times New Roman"/>
                <w:b/>
                <w:sz w:val="24"/>
                <w:szCs w:val="24"/>
              </w:rPr>
              <w:t xml:space="preserve">e)  If Assertion is false but Reason is true      </w:t>
            </w:r>
          </w:p>
        </w:tc>
      </w:tr>
      <w:tr w:rsidR="001066D4" w14:paraId="532EF354" w14:textId="77777777">
        <w:tc>
          <w:tcPr>
            <w:tcW w:w="562" w:type="dxa"/>
          </w:tcPr>
          <w:p w14:paraId="51A0F194" w14:textId="77777777" w:rsidR="006C0477" w:rsidRDefault="006C0477">
            <w:r>
              <w:t xml:space="preserve">13. </w:t>
            </w:r>
          </w:p>
        </w:tc>
        <w:tc>
          <w:tcPr>
            <w:tcW w:w="8080" w:type="dxa"/>
          </w:tcPr>
          <w:p w14:paraId="266091E9" w14:textId="07F2C748" w:rsidR="006C0477" w:rsidRPr="00454256" w:rsidRDefault="006C0477">
            <w:pPr>
              <w:rPr>
                <w:rFonts w:ascii="Times New Roman" w:hAnsi="Times New Roman" w:cs="Times New Roman"/>
                <w:bCs/>
                <w:sz w:val="24"/>
                <w:szCs w:val="24"/>
              </w:rPr>
            </w:pPr>
            <w:r w:rsidRPr="004064D9">
              <w:rPr>
                <w:rFonts w:ascii="Times New Roman" w:hAnsi="Times New Roman" w:cs="Times New Roman"/>
                <w:b/>
                <w:sz w:val="24"/>
                <w:szCs w:val="24"/>
              </w:rPr>
              <w:t>Assertion</w:t>
            </w:r>
            <w:r>
              <w:rPr>
                <w:rFonts w:ascii="Times New Roman" w:hAnsi="Times New Roman" w:cs="Times New Roman"/>
                <w:b/>
                <w:sz w:val="24"/>
                <w:szCs w:val="24"/>
              </w:rPr>
              <w:t>(A):</w:t>
            </w:r>
            <w:r w:rsidR="00454256">
              <w:rPr>
                <w:rFonts w:ascii="Times New Roman" w:hAnsi="Times New Roman" w:cs="Times New Roman"/>
                <w:b/>
                <w:sz w:val="24"/>
                <w:szCs w:val="24"/>
              </w:rPr>
              <w:t xml:space="preserve"> </w:t>
            </w:r>
            <w:r w:rsidR="00050EEB">
              <w:rPr>
                <w:rFonts w:ascii="Times New Roman" w:hAnsi="Times New Roman" w:cs="Times New Roman"/>
                <w:bCs/>
                <w:sz w:val="24"/>
                <w:szCs w:val="24"/>
              </w:rPr>
              <w:t>T</w:t>
            </w:r>
            <w:r w:rsidR="00454256">
              <w:rPr>
                <w:rFonts w:ascii="Times New Roman" w:hAnsi="Times New Roman" w:cs="Times New Roman"/>
                <w:bCs/>
                <w:sz w:val="24"/>
                <w:szCs w:val="24"/>
              </w:rPr>
              <w:t>he frequency of the electromagnetic wave naturally equals the frequency of oscillations of the charge.</w:t>
            </w:r>
          </w:p>
          <w:p w14:paraId="09F6CE0F" w14:textId="68E5EC2B" w:rsidR="006C0477" w:rsidRDefault="006C0477">
            <w:pPr>
              <w:rPr>
                <w:rFonts w:ascii="Times New Roman" w:hAnsi="Times New Roman" w:cs="Times New Roman"/>
                <w:bCs/>
                <w:sz w:val="24"/>
                <w:szCs w:val="24"/>
              </w:rPr>
            </w:pPr>
            <w:r w:rsidRPr="004064D9">
              <w:rPr>
                <w:rFonts w:ascii="Times New Roman" w:hAnsi="Times New Roman" w:cs="Times New Roman"/>
                <w:b/>
                <w:sz w:val="24"/>
                <w:szCs w:val="24"/>
              </w:rPr>
              <w:t>Reason</w:t>
            </w:r>
            <w:r>
              <w:rPr>
                <w:rFonts w:ascii="Times New Roman" w:hAnsi="Times New Roman" w:cs="Times New Roman"/>
                <w:b/>
                <w:sz w:val="24"/>
                <w:szCs w:val="24"/>
              </w:rPr>
              <w:t xml:space="preserve"> </w:t>
            </w:r>
            <w:r w:rsidR="00600D79">
              <w:rPr>
                <w:rFonts w:ascii="Times New Roman" w:hAnsi="Times New Roman" w:cs="Times New Roman"/>
                <w:b/>
                <w:sz w:val="24"/>
                <w:szCs w:val="24"/>
              </w:rPr>
              <w:t>(R)</w:t>
            </w:r>
            <w:r>
              <w:rPr>
                <w:rFonts w:ascii="Times New Roman" w:hAnsi="Times New Roman" w:cs="Times New Roman"/>
                <w:b/>
                <w:sz w:val="24"/>
                <w:szCs w:val="24"/>
              </w:rPr>
              <w:t>:</w:t>
            </w:r>
            <w:r>
              <w:rPr>
                <w:rFonts w:ascii="Times New Roman" w:hAnsi="Times New Roman" w:cs="Times New Roman"/>
                <w:bCs/>
                <w:sz w:val="24"/>
                <w:szCs w:val="24"/>
              </w:rPr>
              <w:t xml:space="preserve"> </w:t>
            </w:r>
            <w:r w:rsidR="00454256">
              <w:rPr>
                <w:rFonts w:ascii="Times New Roman" w:hAnsi="Times New Roman" w:cs="Times New Roman"/>
                <w:bCs/>
                <w:sz w:val="24"/>
                <w:szCs w:val="24"/>
              </w:rPr>
              <w:t>The energy associated with the propagating wave comes at the expense of the energy of the source.</w:t>
            </w:r>
          </w:p>
          <w:p w14:paraId="61CA54A2" w14:textId="6A55F6E7" w:rsidR="00454256" w:rsidRDefault="00454256"/>
        </w:tc>
        <w:tc>
          <w:tcPr>
            <w:tcW w:w="710" w:type="dxa"/>
          </w:tcPr>
          <w:p w14:paraId="2A1DC583" w14:textId="77777777" w:rsidR="006C0477" w:rsidRDefault="006C0477">
            <w:r w:rsidRPr="00995003">
              <w:rPr>
                <w:b/>
                <w:bCs/>
              </w:rPr>
              <w:t>1</w:t>
            </w:r>
          </w:p>
        </w:tc>
      </w:tr>
      <w:tr w:rsidR="001066D4" w14:paraId="1000910F" w14:textId="77777777">
        <w:tc>
          <w:tcPr>
            <w:tcW w:w="562" w:type="dxa"/>
          </w:tcPr>
          <w:p w14:paraId="4B39B4F5" w14:textId="77777777" w:rsidR="006C0477" w:rsidRDefault="006C0477">
            <w:r>
              <w:t>14.</w:t>
            </w:r>
          </w:p>
        </w:tc>
        <w:tc>
          <w:tcPr>
            <w:tcW w:w="8080" w:type="dxa"/>
          </w:tcPr>
          <w:p w14:paraId="7FDFF3DE" w14:textId="15C99CA9" w:rsidR="006C0477" w:rsidRPr="0074387D" w:rsidRDefault="006C0477">
            <w:pPr>
              <w:rPr>
                <w:rFonts w:ascii="Times New Roman" w:hAnsi="Times New Roman" w:cs="Times New Roman"/>
                <w:bCs/>
                <w:sz w:val="24"/>
                <w:szCs w:val="24"/>
              </w:rPr>
            </w:pPr>
            <w:r w:rsidRPr="004064D9">
              <w:rPr>
                <w:rFonts w:ascii="Times New Roman" w:hAnsi="Times New Roman" w:cs="Times New Roman"/>
                <w:b/>
                <w:sz w:val="24"/>
                <w:szCs w:val="24"/>
              </w:rPr>
              <w:t>Assertion</w:t>
            </w:r>
            <w:r>
              <w:rPr>
                <w:rFonts w:ascii="Times New Roman" w:hAnsi="Times New Roman" w:cs="Times New Roman"/>
                <w:b/>
                <w:sz w:val="24"/>
                <w:szCs w:val="24"/>
              </w:rPr>
              <w:t xml:space="preserve">(A): </w:t>
            </w:r>
            <w:r w:rsidR="0074387D">
              <w:rPr>
                <w:rFonts w:ascii="Times New Roman" w:hAnsi="Times New Roman" w:cs="Times New Roman"/>
                <w:bCs/>
                <w:sz w:val="24"/>
                <w:szCs w:val="24"/>
              </w:rPr>
              <w:t>A ray of light incident along the normal to the plane mirror retraces its path after reflection from the mirror.</w:t>
            </w:r>
          </w:p>
          <w:p w14:paraId="58DD5C02" w14:textId="62005912" w:rsidR="006C0477" w:rsidRDefault="006C0477">
            <w:pPr>
              <w:rPr>
                <w:rFonts w:ascii="Times New Roman" w:hAnsi="Times New Roman" w:cs="Times New Roman"/>
                <w:bCs/>
                <w:sz w:val="24"/>
                <w:szCs w:val="24"/>
              </w:rPr>
            </w:pPr>
            <w:r w:rsidRPr="004064D9">
              <w:rPr>
                <w:rFonts w:ascii="Times New Roman" w:hAnsi="Times New Roman" w:cs="Times New Roman"/>
                <w:b/>
                <w:sz w:val="24"/>
                <w:szCs w:val="24"/>
              </w:rPr>
              <w:t>Reason</w:t>
            </w:r>
            <w:r>
              <w:rPr>
                <w:rFonts w:ascii="Times New Roman" w:hAnsi="Times New Roman" w:cs="Times New Roman"/>
                <w:b/>
                <w:sz w:val="24"/>
                <w:szCs w:val="24"/>
              </w:rPr>
              <w:t xml:space="preserve"> </w:t>
            </w:r>
            <w:r w:rsidR="00600D79">
              <w:rPr>
                <w:rFonts w:ascii="Times New Roman" w:hAnsi="Times New Roman" w:cs="Times New Roman"/>
                <w:b/>
                <w:sz w:val="24"/>
                <w:szCs w:val="24"/>
              </w:rPr>
              <w:t>(R)</w:t>
            </w:r>
            <w:r>
              <w:rPr>
                <w:rFonts w:ascii="Times New Roman" w:hAnsi="Times New Roman" w:cs="Times New Roman"/>
                <w:b/>
                <w:sz w:val="24"/>
                <w:szCs w:val="24"/>
              </w:rPr>
              <w:t>:</w:t>
            </w:r>
            <w:r>
              <w:rPr>
                <w:rFonts w:ascii="Times New Roman" w:hAnsi="Times New Roman" w:cs="Times New Roman"/>
                <w:bCs/>
                <w:sz w:val="24"/>
                <w:szCs w:val="24"/>
              </w:rPr>
              <w:t xml:space="preserve"> </w:t>
            </w:r>
            <w:r w:rsidR="0074387D">
              <w:rPr>
                <w:rFonts w:ascii="Times New Roman" w:hAnsi="Times New Roman" w:cs="Times New Roman"/>
                <w:bCs/>
                <w:sz w:val="24"/>
                <w:szCs w:val="24"/>
              </w:rPr>
              <w:t>A ray of light along the normal has an angle of incidence of π/2.</w:t>
            </w:r>
          </w:p>
          <w:p w14:paraId="4D9B75D2" w14:textId="61BBA305" w:rsidR="0074387D" w:rsidRPr="00BC623B" w:rsidRDefault="0074387D">
            <w:pPr>
              <w:rPr>
                <w:rFonts w:ascii="Times New Roman" w:hAnsi="Times New Roman" w:cs="Times New Roman"/>
                <w:bCs/>
                <w:sz w:val="24"/>
                <w:szCs w:val="24"/>
              </w:rPr>
            </w:pPr>
          </w:p>
        </w:tc>
        <w:tc>
          <w:tcPr>
            <w:tcW w:w="710" w:type="dxa"/>
          </w:tcPr>
          <w:p w14:paraId="6003E1F6" w14:textId="77777777" w:rsidR="006C0477" w:rsidRDefault="006C0477">
            <w:r w:rsidRPr="00995003">
              <w:rPr>
                <w:b/>
                <w:bCs/>
              </w:rPr>
              <w:t>1</w:t>
            </w:r>
          </w:p>
        </w:tc>
      </w:tr>
      <w:tr w:rsidR="001066D4" w14:paraId="381CB629" w14:textId="77777777">
        <w:tc>
          <w:tcPr>
            <w:tcW w:w="562" w:type="dxa"/>
          </w:tcPr>
          <w:p w14:paraId="00C99524" w14:textId="77777777" w:rsidR="009B6BD1" w:rsidRDefault="009B6BD1" w:rsidP="009B6BD1">
            <w:r>
              <w:t>15.</w:t>
            </w:r>
          </w:p>
        </w:tc>
        <w:tc>
          <w:tcPr>
            <w:tcW w:w="8080" w:type="dxa"/>
          </w:tcPr>
          <w:p w14:paraId="7B61164A" w14:textId="77777777" w:rsidR="009B6BD1" w:rsidRPr="00745DE2" w:rsidRDefault="009B6BD1" w:rsidP="009B6BD1">
            <w:pPr>
              <w:rPr>
                <w:rFonts w:ascii="Times New Roman" w:hAnsi="Times New Roman" w:cs="Times New Roman"/>
                <w:bCs/>
                <w:sz w:val="24"/>
                <w:szCs w:val="24"/>
              </w:rPr>
            </w:pPr>
            <w:r w:rsidRPr="004064D9">
              <w:rPr>
                <w:rFonts w:ascii="Times New Roman" w:hAnsi="Times New Roman" w:cs="Times New Roman"/>
                <w:b/>
                <w:sz w:val="24"/>
                <w:szCs w:val="24"/>
              </w:rPr>
              <w:t>Assertion</w:t>
            </w:r>
            <w:r>
              <w:rPr>
                <w:rFonts w:ascii="Times New Roman" w:hAnsi="Times New Roman" w:cs="Times New Roman"/>
                <w:b/>
                <w:sz w:val="24"/>
                <w:szCs w:val="24"/>
              </w:rPr>
              <w:t xml:space="preserve">(A): </w:t>
            </w:r>
            <w:r w:rsidRPr="004A3FB7">
              <w:rPr>
                <w:rFonts w:ascii="Times New Roman" w:hAnsi="Times New Roman" w:cs="Times New Roman"/>
                <w:bCs/>
                <w:sz w:val="24"/>
                <w:szCs w:val="24"/>
              </w:rPr>
              <w:t>Two coherent</w:t>
            </w:r>
            <w:r>
              <w:rPr>
                <w:rFonts w:ascii="Times New Roman" w:hAnsi="Times New Roman" w:cs="Times New Roman"/>
                <w:bCs/>
                <w:sz w:val="24"/>
                <w:szCs w:val="24"/>
              </w:rPr>
              <w:t xml:space="preserve"> sources transmit waves of equal intensity I</w:t>
            </w:r>
            <w:r>
              <w:rPr>
                <w:rFonts w:ascii="Times New Roman" w:hAnsi="Times New Roman" w:cs="Times New Roman"/>
                <w:bCs/>
                <w:sz w:val="24"/>
                <w:szCs w:val="24"/>
                <w:vertAlign w:val="subscript"/>
              </w:rPr>
              <w:t>0</w:t>
            </w:r>
            <w:r>
              <w:rPr>
                <w:rFonts w:ascii="Times New Roman" w:hAnsi="Times New Roman" w:cs="Times New Roman"/>
                <w:bCs/>
                <w:sz w:val="24"/>
                <w:szCs w:val="24"/>
              </w:rPr>
              <w:t>. Resultant intensity at a point where path difference is λ/3 is also I</w:t>
            </w:r>
            <w:r>
              <w:rPr>
                <w:rFonts w:ascii="Times New Roman" w:hAnsi="Times New Roman" w:cs="Times New Roman"/>
                <w:bCs/>
                <w:sz w:val="24"/>
                <w:szCs w:val="24"/>
                <w:vertAlign w:val="subscript"/>
              </w:rPr>
              <w:t>0</w:t>
            </w:r>
            <w:r>
              <w:rPr>
                <w:rFonts w:ascii="Times New Roman" w:hAnsi="Times New Roman" w:cs="Times New Roman"/>
                <w:bCs/>
                <w:sz w:val="24"/>
                <w:szCs w:val="24"/>
              </w:rPr>
              <w:t>.</w:t>
            </w:r>
          </w:p>
          <w:p w14:paraId="56A0FE9B" w14:textId="62B2DF36" w:rsidR="009B6BD1" w:rsidRPr="00745DE2" w:rsidRDefault="009B6BD1" w:rsidP="009B6BD1">
            <w:pPr>
              <w:rPr>
                <w:rFonts w:ascii="Times New Roman" w:hAnsi="Times New Roman" w:cs="Times New Roman"/>
                <w:bCs/>
                <w:sz w:val="24"/>
                <w:szCs w:val="24"/>
              </w:rPr>
            </w:pPr>
            <w:r w:rsidRPr="004064D9">
              <w:rPr>
                <w:rFonts w:ascii="Times New Roman" w:hAnsi="Times New Roman" w:cs="Times New Roman"/>
                <w:b/>
                <w:sz w:val="24"/>
                <w:szCs w:val="24"/>
              </w:rPr>
              <w:t>Reason</w:t>
            </w:r>
            <w:r>
              <w:rPr>
                <w:rFonts w:ascii="Times New Roman" w:hAnsi="Times New Roman" w:cs="Times New Roman"/>
                <w:b/>
                <w:sz w:val="24"/>
                <w:szCs w:val="24"/>
              </w:rPr>
              <w:t xml:space="preserve"> </w:t>
            </w:r>
            <w:r w:rsidR="00600D79">
              <w:rPr>
                <w:rFonts w:ascii="Times New Roman" w:hAnsi="Times New Roman" w:cs="Times New Roman"/>
                <w:b/>
                <w:sz w:val="24"/>
                <w:szCs w:val="24"/>
              </w:rPr>
              <w:t>(R)</w:t>
            </w:r>
            <w:r>
              <w:rPr>
                <w:rFonts w:ascii="Times New Roman" w:hAnsi="Times New Roman" w:cs="Times New Roman"/>
                <w:b/>
                <w:sz w:val="24"/>
                <w:szCs w:val="24"/>
              </w:rPr>
              <w:t xml:space="preserve">: </w:t>
            </w:r>
            <w:r w:rsidRPr="00745DE2">
              <w:rPr>
                <w:rFonts w:ascii="Times New Roman" w:hAnsi="Times New Roman" w:cs="Times New Roman"/>
                <w:bCs/>
                <w:sz w:val="24"/>
                <w:szCs w:val="24"/>
              </w:rPr>
              <w:t>In interference,</w:t>
            </w:r>
            <w:r>
              <w:rPr>
                <w:rFonts w:ascii="Times New Roman" w:hAnsi="Times New Roman" w:cs="Times New Roman"/>
                <w:b/>
                <w:sz w:val="24"/>
                <w:szCs w:val="24"/>
              </w:rPr>
              <w:t xml:space="preserve"> </w:t>
            </w:r>
            <w:r>
              <w:rPr>
                <w:rFonts w:ascii="Times New Roman" w:hAnsi="Times New Roman" w:cs="Times New Roman"/>
                <w:bCs/>
                <w:sz w:val="24"/>
                <w:szCs w:val="24"/>
              </w:rPr>
              <w:t>resultant intensity at any point is the average intensity of two individual intensities.</w:t>
            </w:r>
          </w:p>
          <w:p w14:paraId="7078717E" w14:textId="77777777" w:rsidR="009B6BD1" w:rsidRPr="00BC623B" w:rsidRDefault="009B6BD1" w:rsidP="009B6BD1">
            <w:pPr>
              <w:rPr>
                <w:rFonts w:ascii="Times New Roman" w:hAnsi="Times New Roman" w:cs="Times New Roman"/>
                <w:bCs/>
                <w:sz w:val="24"/>
                <w:szCs w:val="24"/>
              </w:rPr>
            </w:pPr>
          </w:p>
        </w:tc>
        <w:tc>
          <w:tcPr>
            <w:tcW w:w="710" w:type="dxa"/>
          </w:tcPr>
          <w:p w14:paraId="57A6E143" w14:textId="77777777" w:rsidR="009B6BD1" w:rsidRDefault="009B6BD1" w:rsidP="009B6BD1">
            <w:r w:rsidRPr="00995003">
              <w:rPr>
                <w:b/>
                <w:bCs/>
              </w:rPr>
              <w:t>1</w:t>
            </w:r>
          </w:p>
        </w:tc>
      </w:tr>
      <w:tr w:rsidR="001066D4" w14:paraId="6D2C50FC" w14:textId="77777777" w:rsidTr="00321358">
        <w:trPr>
          <w:trHeight w:val="1563"/>
        </w:trPr>
        <w:tc>
          <w:tcPr>
            <w:tcW w:w="562" w:type="dxa"/>
          </w:tcPr>
          <w:p w14:paraId="40850F2C" w14:textId="77777777" w:rsidR="006C0477" w:rsidRDefault="006C0477">
            <w:r>
              <w:t xml:space="preserve">16. </w:t>
            </w:r>
          </w:p>
        </w:tc>
        <w:tc>
          <w:tcPr>
            <w:tcW w:w="8080" w:type="dxa"/>
          </w:tcPr>
          <w:p w14:paraId="4BA3E160" w14:textId="1A40F4D6" w:rsidR="006C0477" w:rsidRPr="00545AC9" w:rsidRDefault="006C0477">
            <w:pPr>
              <w:rPr>
                <w:rFonts w:ascii="Times New Roman" w:hAnsi="Times New Roman" w:cs="Times New Roman"/>
                <w:bCs/>
                <w:sz w:val="24"/>
                <w:szCs w:val="24"/>
              </w:rPr>
            </w:pPr>
            <w:r w:rsidRPr="004064D9">
              <w:rPr>
                <w:rFonts w:ascii="Times New Roman" w:hAnsi="Times New Roman" w:cs="Times New Roman"/>
                <w:b/>
                <w:sz w:val="24"/>
                <w:szCs w:val="24"/>
              </w:rPr>
              <w:t>Assertion</w:t>
            </w:r>
            <w:r>
              <w:rPr>
                <w:rFonts w:ascii="Times New Roman" w:hAnsi="Times New Roman" w:cs="Times New Roman"/>
                <w:b/>
                <w:sz w:val="24"/>
                <w:szCs w:val="24"/>
              </w:rPr>
              <w:t>(A):</w:t>
            </w:r>
            <w:r w:rsidR="00545AC9">
              <w:rPr>
                <w:rFonts w:ascii="Times New Roman" w:hAnsi="Times New Roman" w:cs="Times New Roman"/>
                <w:b/>
                <w:sz w:val="24"/>
                <w:szCs w:val="24"/>
              </w:rPr>
              <w:t xml:space="preserve"> </w:t>
            </w:r>
            <w:r w:rsidR="00545AC9">
              <w:rPr>
                <w:rFonts w:ascii="Times New Roman" w:hAnsi="Times New Roman" w:cs="Times New Roman"/>
                <w:bCs/>
                <w:sz w:val="24"/>
                <w:szCs w:val="24"/>
              </w:rPr>
              <w:t>The applied voltage (in forward bias of p-n junction) mostly drops across the depletion region and the voltage drop across the p-side and n- side of the junction is negligible.</w:t>
            </w:r>
          </w:p>
          <w:p w14:paraId="690A0A45" w14:textId="32445060" w:rsidR="006C0477" w:rsidRPr="00545AC9" w:rsidRDefault="006C0477">
            <w:pPr>
              <w:rPr>
                <w:rFonts w:ascii="Times New Roman" w:hAnsi="Times New Roman" w:cs="Times New Roman"/>
                <w:bCs/>
                <w:sz w:val="24"/>
                <w:szCs w:val="24"/>
              </w:rPr>
            </w:pPr>
            <w:r w:rsidRPr="004064D9">
              <w:rPr>
                <w:rFonts w:ascii="Times New Roman" w:hAnsi="Times New Roman" w:cs="Times New Roman"/>
                <w:b/>
                <w:sz w:val="24"/>
                <w:szCs w:val="24"/>
              </w:rPr>
              <w:t>Reason</w:t>
            </w:r>
            <w:r>
              <w:rPr>
                <w:rFonts w:ascii="Times New Roman" w:hAnsi="Times New Roman" w:cs="Times New Roman"/>
                <w:b/>
                <w:sz w:val="24"/>
                <w:szCs w:val="24"/>
              </w:rPr>
              <w:t xml:space="preserve"> </w:t>
            </w:r>
            <w:r w:rsidR="00600D79">
              <w:rPr>
                <w:rFonts w:ascii="Times New Roman" w:hAnsi="Times New Roman" w:cs="Times New Roman"/>
                <w:b/>
                <w:sz w:val="24"/>
                <w:szCs w:val="24"/>
              </w:rPr>
              <w:t>(R)</w:t>
            </w:r>
            <w:r>
              <w:rPr>
                <w:rFonts w:ascii="Times New Roman" w:hAnsi="Times New Roman" w:cs="Times New Roman"/>
                <w:b/>
                <w:sz w:val="24"/>
                <w:szCs w:val="24"/>
              </w:rPr>
              <w:t xml:space="preserve">: </w:t>
            </w:r>
            <w:r w:rsidR="00545AC9">
              <w:rPr>
                <w:rFonts w:ascii="Times New Roman" w:hAnsi="Times New Roman" w:cs="Times New Roman"/>
                <w:bCs/>
                <w:sz w:val="24"/>
                <w:szCs w:val="24"/>
              </w:rPr>
              <w:t>Resistance of the depletion region is large compared to the resistance of n-side or p-side.</w:t>
            </w:r>
          </w:p>
          <w:p w14:paraId="4138F692" w14:textId="77777777" w:rsidR="006C0477" w:rsidRPr="00C73109" w:rsidRDefault="006C0477">
            <w:pPr>
              <w:rPr>
                <w:rFonts w:ascii="Times New Roman" w:hAnsi="Times New Roman" w:cs="Times New Roman"/>
                <w:bCs/>
                <w:sz w:val="24"/>
                <w:szCs w:val="24"/>
              </w:rPr>
            </w:pPr>
          </w:p>
        </w:tc>
        <w:tc>
          <w:tcPr>
            <w:tcW w:w="710" w:type="dxa"/>
          </w:tcPr>
          <w:p w14:paraId="41582265" w14:textId="77777777" w:rsidR="006C0477" w:rsidRDefault="006C0477">
            <w:r w:rsidRPr="00995003">
              <w:rPr>
                <w:b/>
                <w:bCs/>
              </w:rPr>
              <w:t>1</w:t>
            </w:r>
          </w:p>
        </w:tc>
      </w:tr>
      <w:tr w:rsidR="006C0477" w14:paraId="02D96A6D" w14:textId="77777777" w:rsidTr="00580861">
        <w:trPr>
          <w:trHeight w:val="301"/>
        </w:trPr>
        <w:tc>
          <w:tcPr>
            <w:tcW w:w="9352" w:type="dxa"/>
            <w:gridSpan w:val="3"/>
          </w:tcPr>
          <w:p w14:paraId="59ADFD40" w14:textId="06701F03" w:rsidR="006C0477" w:rsidRDefault="006C0477" w:rsidP="00580861">
            <w:pPr>
              <w:jc w:val="center"/>
            </w:pPr>
            <w:r w:rsidRPr="00FE3C93">
              <w:rPr>
                <w:rFonts w:ascii="Times New Roman" w:hAnsi="Times New Roman" w:cs="Times New Roman"/>
                <w:b/>
                <w:sz w:val="24"/>
                <w:szCs w:val="24"/>
              </w:rPr>
              <w:t>SECTION B</w:t>
            </w:r>
          </w:p>
        </w:tc>
      </w:tr>
      <w:tr w:rsidR="001066D4" w14:paraId="1AC1A7E5" w14:textId="77777777">
        <w:tc>
          <w:tcPr>
            <w:tcW w:w="562" w:type="dxa"/>
          </w:tcPr>
          <w:p w14:paraId="69D499D5" w14:textId="77777777" w:rsidR="006C0477" w:rsidRDefault="006C0477">
            <w:r>
              <w:t>17.</w:t>
            </w:r>
          </w:p>
        </w:tc>
        <w:tc>
          <w:tcPr>
            <w:tcW w:w="8080" w:type="dxa"/>
          </w:tcPr>
          <w:p w14:paraId="49CEA2C5" w14:textId="77777777" w:rsidR="007F1450" w:rsidRDefault="008662A4" w:rsidP="007F1450">
            <w:pPr>
              <w:rPr>
                <w:rFonts w:ascii="Times New Roman" w:hAnsi="Times New Roman" w:cs="Times New Roman"/>
                <w:sz w:val="24"/>
                <w:szCs w:val="24"/>
              </w:rPr>
            </w:pPr>
            <w:r w:rsidRPr="00150209">
              <w:rPr>
                <w:rFonts w:ascii="Times New Roman" w:hAnsi="Times New Roman" w:cs="Times New Roman"/>
                <w:sz w:val="24"/>
                <w:szCs w:val="24"/>
              </w:rPr>
              <w:t>A cell of emf E and internal resistance r is connected to two external resistances R</w:t>
            </w:r>
            <w:r w:rsidRPr="00150209">
              <w:rPr>
                <w:rFonts w:ascii="Times New Roman" w:hAnsi="Times New Roman" w:cs="Times New Roman"/>
                <w:sz w:val="24"/>
                <w:szCs w:val="24"/>
                <w:vertAlign w:val="subscript"/>
              </w:rPr>
              <w:t>1</w:t>
            </w:r>
            <w:r w:rsidRPr="00150209">
              <w:rPr>
                <w:rFonts w:ascii="Times New Roman" w:hAnsi="Times New Roman" w:cs="Times New Roman"/>
                <w:sz w:val="24"/>
                <w:szCs w:val="24"/>
              </w:rPr>
              <w:t xml:space="preserve"> and R</w:t>
            </w:r>
            <w:r w:rsidRPr="00150209">
              <w:rPr>
                <w:rFonts w:ascii="Times New Roman" w:hAnsi="Times New Roman" w:cs="Times New Roman"/>
                <w:sz w:val="24"/>
                <w:szCs w:val="24"/>
                <w:vertAlign w:val="subscript"/>
              </w:rPr>
              <w:t>2</w:t>
            </w:r>
            <w:r w:rsidRPr="00150209">
              <w:rPr>
                <w:rFonts w:ascii="Times New Roman" w:hAnsi="Times New Roman" w:cs="Times New Roman"/>
                <w:sz w:val="24"/>
                <w:szCs w:val="24"/>
              </w:rPr>
              <w:t xml:space="preserve"> and a perfect ammeter. The current in the circuit is measured in four different situations:</w:t>
            </w:r>
          </w:p>
          <w:p w14:paraId="62E3F6A4" w14:textId="77777777" w:rsidR="007F1450" w:rsidRDefault="007F1450">
            <w:pPr>
              <w:rPr>
                <w:rFonts w:ascii="Times New Roman" w:hAnsi="Times New Roman" w:cs="Times New Roman"/>
                <w:sz w:val="24"/>
                <w:szCs w:val="24"/>
              </w:rPr>
            </w:pP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sidR="008662A4" w:rsidRPr="007F1450">
              <w:rPr>
                <w:rFonts w:ascii="Times New Roman" w:hAnsi="Times New Roman" w:cs="Times New Roman"/>
                <w:sz w:val="24"/>
                <w:szCs w:val="24"/>
              </w:rPr>
              <w:t>without any external resistance in the circuit</w:t>
            </w:r>
          </w:p>
          <w:p w14:paraId="06009C57" w14:textId="3BB9D317" w:rsidR="008662A4" w:rsidRPr="00150209" w:rsidRDefault="008662A4">
            <w:pPr>
              <w:rPr>
                <w:rFonts w:ascii="Times New Roman" w:hAnsi="Times New Roman" w:cs="Times New Roman"/>
                <w:sz w:val="24"/>
                <w:szCs w:val="24"/>
              </w:rPr>
            </w:pPr>
            <w:r w:rsidRPr="00150209">
              <w:rPr>
                <w:rFonts w:ascii="Times New Roman" w:hAnsi="Times New Roman" w:cs="Times New Roman"/>
                <w:sz w:val="24"/>
                <w:szCs w:val="24"/>
              </w:rPr>
              <w:t>ii) with resistance R</w:t>
            </w:r>
            <w:r w:rsidRPr="00150209">
              <w:rPr>
                <w:rFonts w:ascii="Times New Roman" w:hAnsi="Times New Roman" w:cs="Times New Roman"/>
                <w:sz w:val="24"/>
                <w:szCs w:val="24"/>
                <w:vertAlign w:val="subscript"/>
              </w:rPr>
              <w:t>1</w:t>
            </w:r>
            <w:r w:rsidRPr="00150209">
              <w:rPr>
                <w:rFonts w:ascii="Times New Roman" w:hAnsi="Times New Roman" w:cs="Times New Roman"/>
                <w:sz w:val="24"/>
                <w:szCs w:val="24"/>
              </w:rPr>
              <w:t xml:space="preserve"> only</w:t>
            </w:r>
          </w:p>
          <w:p w14:paraId="34BCEA93" w14:textId="77777777" w:rsidR="008662A4" w:rsidRPr="00150209" w:rsidRDefault="008662A4">
            <w:pPr>
              <w:rPr>
                <w:rFonts w:ascii="Times New Roman" w:hAnsi="Times New Roman" w:cs="Times New Roman"/>
                <w:sz w:val="24"/>
                <w:szCs w:val="24"/>
              </w:rPr>
            </w:pPr>
            <w:r w:rsidRPr="00150209">
              <w:rPr>
                <w:rFonts w:ascii="Times New Roman" w:hAnsi="Times New Roman" w:cs="Times New Roman"/>
                <w:sz w:val="24"/>
                <w:szCs w:val="24"/>
              </w:rPr>
              <w:t>iii) with R</w:t>
            </w:r>
            <w:r w:rsidRPr="00150209">
              <w:rPr>
                <w:rFonts w:ascii="Times New Roman" w:hAnsi="Times New Roman" w:cs="Times New Roman"/>
                <w:sz w:val="24"/>
                <w:szCs w:val="24"/>
                <w:vertAlign w:val="subscript"/>
              </w:rPr>
              <w:t>1</w:t>
            </w:r>
            <w:r w:rsidRPr="00150209">
              <w:rPr>
                <w:rFonts w:ascii="Times New Roman" w:hAnsi="Times New Roman" w:cs="Times New Roman"/>
                <w:sz w:val="24"/>
                <w:szCs w:val="24"/>
              </w:rPr>
              <w:t xml:space="preserve"> and R</w:t>
            </w:r>
            <w:r w:rsidRPr="00150209">
              <w:rPr>
                <w:rFonts w:ascii="Times New Roman" w:hAnsi="Times New Roman" w:cs="Times New Roman"/>
                <w:sz w:val="24"/>
                <w:szCs w:val="24"/>
                <w:vertAlign w:val="subscript"/>
              </w:rPr>
              <w:t>2</w:t>
            </w:r>
            <w:r w:rsidRPr="00150209">
              <w:rPr>
                <w:rFonts w:ascii="Times New Roman" w:hAnsi="Times New Roman" w:cs="Times New Roman"/>
                <w:sz w:val="24"/>
                <w:szCs w:val="24"/>
              </w:rPr>
              <w:t xml:space="preserve"> in series combination</w:t>
            </w:r>
          </w:p>
          <w:p w14:paraId="51EEF3E0" w14:textId="77777777" w:rsidR="008662A4" w:rsidRPr="00150209" w:rsidRDefault="008662A4">
            <w:pPr>
              <w:rPr>
                <w:rFonts w:ascii="Times New Roman" w:hAnsi="Times New Roman" w:cs="Times New Roman"/>
                <w:sz w:val="24"/>
                <w:szCs w:val="24"/>
              </w:rPr>
            </w:pPr>
            <w:r w:rsidRPr="00150209">
              <w:rPr>
                <w:rFonts w:ascii="Times New Roman" w:hAnsi="Times New Roman" w:cs="Times New Roman"/>
                <w:sz w:val="24"/>
                <w:szCs w:val="24"/>
              </w:rPr>
              <w:t>iv)  with R</w:t>
            </w:r>
            <w:r w:rsidRPr="00150209">
              <w:rPr>
                <w:rFonts w:ascii="Times New Roman" w:hAnsi="Times New Roman" w:cs="Times New Roman"/>
                <w:sz w:val="24"/>
                <w:szCs w:val="24"/>
                <w:vertAlign w:val="subscript"/>
              </w:rPr>
              <w:t>1</w:t>
            </w:r>
            <w:r w:rsidRPr="00150209">
              <w:rPr>
                <w:rFonts w:ascii="Times New Roman" w:hAnsi="Times New Roman" w:cs="Times New Roman"/>
                <w:sz w:val="24"/>
                <w:szCs w:val="24"/>
              </w:rPr>
              <w:t xml:space="preserve"> and R</w:t>
            </w:r>
            <w:r w:rsidRPr="00150209">
              <w:rPr>
                <w:rFonts w:ascii="Times New Roman" w:hAnsi="Times New Roman" w:cs="Times New Roman"/>
                <w:sz w:val="24"/>
                <w:szCs w:val="24"/>
                <w:vertAlign w:val="subscript"/>
              </w:rPr>
              <w:t>2</w:t>
            </w:r>
            <w:r w:rsidRPr="00150209">
              <w:rPr>
                <w:rFonts w:ascii="Times New Roman" w:hAnsi="Times New Roman" w:cs="Times New Roman"/>
                <w:sz w:val="24"/>
                <w:szCs w:val="24"/>
              </w:rPr>
              <w:t xml:space="preserve"> in parallel combination</w:t>
            </w:r>
            <w:r w:rsidR="00150209" w:rsidRPr="00150209">
              <w:rPr>
                <w:rFonts w:ascii="Times New Roman" w:hAnsi="Times New Roman" w:cs="Times New Roman"/>
                <w:sz w:val="24"/>
                <w:szCs w:val="24"/>
              </w:rPr>
              <w:t>.</w:t>
            </w:r>
          </w:p>
          <w:p w14:paraId="083A3369" w14:textId="77777777" w:rsidR="00150209" w:rsidRPr="00150209" w:rsidRDefault="00150209">
            <w:pPr>
              <w:rPr>
                <w:rFonts w:ascii="Times New Roman" w:hAnsi="Times New Roman" w:cs="Times New Roman"/>
                <w:sz w:val="24"/>
                <w:szCs w:val="24"/>
              </w:rPr>
            </w:pPr>
            <w:r w:rsidRPr="00150209">
              <w:rPr>
                <w:rFonts w:ascii="Times New Roman" w:hAnsi="Times New Roman" w:cs="Times New Roman"/>
                <w:sz w:val="24"/>
                <w:szCs w:val="24"/>
              </w:rPr>
              <w:lastRenderedPageBreak/>
              <w:t>The currents measured in the four cases are 0.42A, 1.05A, 1.4A and 4.2A, but not necessarily in that order. Identify the currents corresponding to the four cases mentioned above.</w:t>
            </w:r>
          </w:p>
          <w:p w14:paraId="497CC12B" w14:textId="18E06B34" w:rsidR="00150209" w:rsidRPr="008662A4" w:rsidRDefault="00150209"/>
        </w:tc>
        <w:tc>
          <w:tcPr>
            <w:tcW w:w="710" w:type="dxa"/>
          </w:tcPr>
          <w:p w14:paraId="520B68D5" w14:textId="77777777" w:rsidR="006C0477" w:rsidRPr="00995003" w:rsidRDefault="006C0477">
            <w:pPr>
              <w:rPr>
                <w:b/>
                <w:bCs/>
              </w:rPr>
            </w:pPr>
            <w:r w:rsidRPr="00995003">
              <w:rPr>
                <w:b/>
                <w:bCs/>
              </w:rPr>
              <w:lastRenderedPageBreak/>
              <w:t>2</w:t>
            </w:r>
          </w:p>
        </w:tc>
      </w:tr>
      <w:tr w:rsidR="001066D4" w14:paraId="12D5A0C8" w14:textId="77777777">
        <w:tc>
          <w:tcPr>
            <w:tcW w:w="562" w:type="dxa"/>
          </w:tcPr>
          <w:p w14:paraId="1252C0FB" w14:textId="77777777" w:rsidR="006C0477" w:rsidRDefault="006C0477">
            <w:r>
              <w:t>18.</w:t>
            </w:r>
          </w:p>
        </w:tc>
        <w:tc>
          <w:tcPr>
            <w:tcW w:w="8080" w:type="dxa"/>
          </w:tcPr>
          <w:p w14:paraId="42A908EA" w14:textId="1F3417B9" w:rsidR="00A66E17" w:rsidRDefault="00C3719B">
            <w:pPr>
              <w:rPr>
                <w:rFonts w:ascii="Times New Roman" w:eastAsiaTheme="minorEastAsia" w:hAnsi="Times New Roman" w:cs="Times New Roman"/>
                <w:sz w:val="24"/>
                <w:szCs w:val="24"/>
              </w:rPr>
            </w:pPr>
            <w:r w:rsidRPr="00C3719B">
              <w:rPr>
                <w:rFonts w:ascii="Times New Roman" w:hAnsi="Times New Roman" w:cs="Times New Roman"/>
                <w:sz w:val="24"/>
                <w:szCs w:val="24"/>
              </w:rPr>
              <w:drawing>
                <wp:anchor distT="0" distB="0" distL="114300" distR="114300" simplePos="0" relativeHeight="251671552" behindDoc="1" locked="0" layoutInCell="1" allowOverlap="1" wp14:anchorId="127D3058" wp14:editId="3B712492">
                  <wp:simplePos x="0" y="0"/>
                  <wp:positionH relativeFrom="column">
                    <wp:posOffset>3585210</wp:posOffset>
                  </wp:positionH>
                  <wp:positionV relativeFrom="paragraph">
                    <wp:posOffset>110490</wp:posOffset>
                  </wp:positionV>
                  <wp:extent cx="1258570" cy="1139190"/>
                  <wp:effectExtent l="0" t="0" r="0" b="3810"/>
                  <wp:wrapTight wrapText="bothSides">
                    <wp:wrapPolygon edited="0">
                      <wp:start x="0" y="0"/>
                      <wp:lineTo x="0" y="21311"/>
                      <wp:lineTo x="21251" y="21311"/>
                      <wp:lineTo x="21251" y="0"/>
                      <wp:lineTo x="0" y="0"/>
                    </wp:wrapPolygon>
                  </wp:wrapTight>
                  <wp:docPr id="6656260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626079" name=""/>
                          <pic:cNvPicPr/>
                        </pic:nvPicPr>
                        <pic:blipFill rotWithShape="1">
                          <a:blip r:embed="rId10">
                            <a:grayscl/>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11667" t="4447" r="4583" b="5632"/>
                          <a:stretch/>
                        </pic:blipFill>
                        <pic:spPr bwMode="auto">
                          <a:xfrm>
                            <a:off x="0" y="0"/>
                            <a:ext cx="1258570" cy="1139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66E17">
              <w:rPr>
                <w:rFonts w:ascii="Times New Roman" w:hAnsi="Times New Roman" w:cs="Times New Roman"/>
                <w:sz w:val="24"/>
                <w:szCs w:val="24"/>
              </w:rPr>
              <w:t xml:space="preserve">Calculate the angle of emergence (e) of the ray of light incident normally on face AC of a glass prism ABC of refractive index </w:t>
            </w:r>
            <m:oMath>
              <m:rad>
                <m:radPr>
                  <m:degHide m:val="1"/>
                  <m:ctrlPr>
                    <w:rPr>
                      <w:rFonts w:ascii="Cambria Math" w:hAnsi="Cambria Math" w:cs="Times New Roman"/>
                      <w:i/>
                      <w:sz w:val="24"/>
                      <w:szCs w:val="24"/>
                    </w:rPr>
                  </m:ctrlPr>
                </m:radPr>
                <m:deg/>
                <m:e>
                  <m:r>
                    <w:rPr>
                      <w:rFonts w:ascii="Cambria Math" w:hAnsi="Cambria Math" w:cs="Times New Roman"/>
                      <w:sz w:val="24"/>
                      <w:szCs w:val="24"/>
                    </w:rPr>
                    <m:t>3</m:t>
                  </m:r>
                </m:e>
              </m:rad>
            </m:oMath>
            <w:r w:rsidR="00A66E17">
              <w:rPr>
                <w:rFonts w:ascii="Times New Roman" w:eastAsiaTheme="minorEastAsia" w:hAnsi="Times New Roman" w:cs="Times New Roman"/>
                <w:sz w:val="24"/>
                <w:szCs w:val="24"/>
              </w:rPr>
              <w:t>. How will the angle of emergence change, if the ray of light emerges into a prism of a liquid of refractive index 1.3 instead of air?</w:t>
            </w:r>
          </w:p>
          <w:p w14:paraId="76A6ACE6" w14:textId="2A02324F" w:rsidR="00C3719B" w:rsidRDefault="00C3719B">
            <w:pPr>
              <w:rPr>
                <w:rFonts w:ascii="Times New Roman" w:hAnsi="Times New Roman" w:cs="Times New Roman"/>
                <w:sz w:val="24"/>
                <w:szCs w:val="24"/>
              </w:rPr>
            </w:pPr>
          </w:p>
          <w:p w14:paraId="0BC206EC" w14:textId="15A66B1B" w:rsidR="00A66E17" w:rsidRPr="00A66E17" w:rsidRDefault="00A66E17">
            <w:pPr>
              <w:rPr>
                <w:rFonts w:ascii="Times New Roman" w:hAnsi="Times New Roman" w:cs="Times New Roman"/>
                <w:sz w:val="24"/>
                <w:szCs w:val="24"/>
              </w:rPr>
            </w:pPr>
          </w:p>
        </w:tc>
        <w:tc>
          <w:tcPr>
            <w:tcW w:w="710" w:type="dxa"/>
          </w:tcPr>
          <w:p w14:paraId="2D9045E1" w14:textId="77777777" w:rsidR="006C0477" w:rsidRDefault="006C0477">
            <w:r w:rsidRPr="00995003">
              <w:rPr>
                <w:b/>
                <w:bCs/>
              </w:rPr>
              <w:t>2</w:t>
            </w:r>
          </w:p>
        </w:tc>
      </w:tr>
      <w:tr w:rsidR="001066D4" w14:paraId="48E2AFE6" w14:textId="77777777">
        <w:tc>
          <w:tcPr>
            <w:tcW w:w="562" w:type="dxa"/>
          </w:tcPr>
          <w:p w14:paraId="2885DC8B" w14:textId="77777777" w:rsidR="006C0477" w:rsidRDefault="006C0477">
            <w:r>
              <w:t>19.</w:t>
            </w:r>
          </w:p>
        </w:tc>
        <w:tc>
          <w:tcPr>
            <w:tcW w:w="8080" w:type="dxa"/>
          </w:tcPr>
          <w:p w14:paraId="14D67FD1" w14:textId="169FA027" w:rsidR="00BE078B" w:rsidRDefault="00BE078B">
            <w:pPr>
              <w:rPr>
                <w:rFonts w:ascii="Times New Roman" w:hAnsi="Times New Roman" w:cs="Times New Roman"/>
                <w:sz w:val="24"/>
                <w:szCs w:val="24"/>
              </w:rPr>
            </w:pP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A 44mH inductor is connected to a 220V, 50Hz</w:t>
            </w:r>
            <w:r w:rsidR="004D6DBF">
              <w:rPr>
                <w:rFonts w:ascii="Times New Roman" w:hAnsi="Times New Roman" w:cs="Times New Roman"/>
                <w:sz w:val="24"/>
                <w:szCs w:val="24"/>
              </w:rPr>
              <w:t xml:space="preserve"> </w:t>
            </w:r>
            <w:r>
              <w:rPr>
                <w:rFonts w:ascii="Times New Roman" w:hAnsi="Times New Roman" w:cs="Times New Roman"/>
                <w:sz w:val="24"/>
                <w:szCs w:val="24"/>
              </w:rPr>
              <w:t>ac supply. Determine the rms value of current in the circuit.</w:t>
            </w:r>
          </w:p>
          <w:p w14:paraId="5A79ED0B" w14:textId="77777777" w:rsidR="00BE078B" w:rsidRDefault="00BE078B">
            <w:pPr>
              <w:rPr>
                <w:rFonts w:ascii="Times New Roman" w:hAnsi="Times New Roman" w:cs="Times New Roman"/>
                <w:sz w:val="24"/>
                <w:szCs w:val="24"/>
              </w:rPr>
            </w:pPr>
            <w:r>
              <w:rPr>
                <w:rFonts w:ascii="Times New Roman" w:hAnsi="Times New Roman" w:cs="Times New Roman"/>
                <w:sz w:val="24"/>
                <w:szCs w:val="24"/>
              </w:rPr>
              <w:t>ii) What is the net power absorbed by the circuit in a complete cycle?</w:t>
            </w:r>
          </w:p>
          <w:p w14:paraId="062E05ED" w14:textId="77777777" w:rsidR="00042F4B" w:rsidRDefault="00042F4B" w:rsidP="00042F4B">
            <w:pPr>
              <w:jc w:val="center"/>
              <w:rPr>
                <w:rFonts w:ascii="Times New Roman" w:hAnsi="Times New Roman" w:cs="Times New Roman"/>
                <w:b/>
                <w:bCs/>
                <w:sz w:val="24"/>
                <w:szCs w:val="24"/>
              </w:rPr>
            </w:pPr>
            <w:r w:rsidRPr="00042F4B">
              <w:rPr>
                <w:rFonts w:ascii="Times New Roman" w:hAnsi="Times New Roman" w:cs="Times New Roman"/>
                <w:b/>
                <w:bCs/>
                <w:sz w:val="24"/>
                <w:szCs w:val="24"/>
              </w:rPr>
              <w:t>OR</w:t>
            </w:r>
          </w:p>
          <w:p w14:paraId="217A7177" w14:textId="77777777" w:rsidR="00042F4B" w:rsidRDefault="00042F4B" w:rsidP="00C534A8">
            <w:pPr>
              <w:rPr>
                <w:rFonts w:ascii="Times New Roman" w:hAnsi="Times New Roman" w:cs="Times New Roman"/>
                <w:sz w:val="24"/>
                <w:szCs w:val="24"/>
              </w:rPr>
            </w:pPr>
            <w:r w:rsidRPr="00042F4B">
              <w:rPr>
                <w:rFonts w:ascii="Times New Roman" w:hAnsi="Times New Roman" w:cs="Times New Roman"/>
                <w:sz w:val="24"/>
                <w:szCs w:val="24"/>
              </w:rPr>
              <w:t>A given ac power supply has a voltage rating of 80 V. An LCR series circuit draws</w:t>
            </w:r>
            <w:r w:rsidR="00C534A8">
              <w:rPr>
                <w:rFonts w:ascii="Times New Roman" w:hAnsi="Times New Roman" w:cs="Times New Roman"/>
                <w:sz w:val="24"/>
                <w:szCs w:val="24"/>
              </w:rPr>
              <w:t xml:space="preserve"> </w:t>
            </w:r>
            <w:r w:rsidRPr="00042F4B">
              <w:rPr>
                <w:rFonts w:ascii="Times New Roman" w:hAnsi="Times New Roman" w:cs="Times New Roman"/>
                <w:sz w:val="24"/>
                <w:szCs w:val="24"/>
              </w:rPr>
              <w:t>a current of 5A when connected to this ac power supply. Determine the range</w:t>
            </w:r>
            <w:r w:rsidR="00C534A8">
              <w:rPr>
                <w:rFonts w:ascii="Times New Roman" w:hAnsi="Times New Roman" w:cs="Times New Roman"/>
                <w:sz w:val="24"/>
                <w:szCs w:val="24"/>
              </w:rPr>
              <w:t xml:space="preserve"> </w:t>
            </w:r>
            <w:r w:rsidRPr="00042F4B">
              <w:rPr>
                <w:rFonts w:ascii="Times New Roman" w:hAnsi="Times New Roman" w:cs="Times New Roman"/>
                <w:sz w:val="24"/>
                <w:szCs w:val="24"/>
              </w:rPr>
              <w:t>of values of the average power that can be delivered by the ac power source to</w:t>
            </w:r>
            <w:r w:rsidR="00C534A8">
              <w:rPr>
                <w:rFonts w:ascii="Times New Roman" w:hAnsi="Times New Roman" w:cs="Times New Roman"/>
                <w:sz w:val="24"/>
                <w:szCs w:val="24"/>
              </w:rPr>
              <w:t xml:space="preserve"> </w:t>
            </w:r>
            <w:r w:rsidRPr="00042F4B">
              <w:rPr>
                <w:rFonts w:ascii="Times New Roman" w:hAnsi="Times New Roman" w:cs="Times New Roman"/>
                <w:sz w:val="24"/>
                <w:szCs w:val="24"/>
              </w:rPr>
              <w:t>the circuit.</w:t>
            </w:r>
          </w:p>
          <w:p w14:paraId="0322AB7E" w14:textId="08E56B1B" w:rsidR="003F0B67" w:rsidRPr="00042F4B" w:rsidRDefault="003F0B67" w:rsidP="00C534A8">
            <w:pPr>
              <w:rPr>
                <w:rFonts w:ascii="Times New Roman" w:hAnsi="Times New Roman" w:cs="Times New Roman"/>
                <w:sz w:val="24"/>
                <w:szCs w:val="24"/>
              </w:rPr>
            </w:pPr>
          </w:p>
        </w:tc>
        <w:tc>
          <w:tcPr>
            <w:tcW w:w="710" w:type="dxa"/>
          </w:tcPr>
          <w:p w14:paraId="6419B286" w14:textId="77777777" w:rsidR="006C0477" w:rsidRDefault="006C0477">
            <w:r w:rsidRPr="00995003">
              <w:rPr>
                <w:b/>
                <w:bCs/>
              </w:rPr>
              <w:t>2</w:t>
            </w:r>
          </w:p>
        </w:tc>
      </w:tr>
      <w:tr w:rsidR="001066D4" w14:paraId="56561C7C" w14:textId="77777777">
        <w:tc>
          <w:tcPr>
            <w:tcW w:w="562" w:type="dxa"/>
          </w:tcPr>
          <w:p w14:paraId="3B82E6A4" w14:textId="77777777" w:rsidR="006C0477" w:rsidRDefault="006C0477">
            <w:r>
              <w:t>20.</w:t>
            </w:r>
          </w:p>
        </w:tc>
        <w:tc>
          <w:tcPr>
            <w:tcW w:w="8080" w:type="dxa"/>
          </w:tcPr>
          <w:p w14:paraId="2C4F6F94" w14:textId="5983EE4D" w:rsidR="00076161" w:rsidRPr="00076161" w:rsidRDefault="00076161" w:rsidP="00076161">
            <w:pPr>
              <w:pStyle w:val="Default"/>
              <w:rPr>
                <w:rFonts w:ascii="Times New Roman" w:hAnsi="Times New Roman" w:cs="Times New Roman"/>
              </w:rPr>
            </w:pPr>
            <w:r w:rsidRPr="00076161">
              <w:rPr>
                <w:rFonts w:ascii="Times New Roman" w:hAnsi="Times New Roman" w:cs="Times New Roman"/>
              </w:rPr>
              <w:t xml:space="preserve">Almost a constant electric current of 20 </w:t>
            </w:r>
            <w:proofErr w:type="spellStart"/>
            <w:r w:rsidRPr="00076161">
              <w:rPr>
                <w:rFonts w:ascii="Times New Roman" w:hAnsi="Times New Roman" w:cs="Times New Roman"/>
              </w:rPr>
              <w:t>μA</w:t>
            </w:r>
            <w:proofErr w:type="spellEnd"/>
            <w:r w:rsidRPr="00076161">
              <w:rPr>
                <w:rFonts w:ascii="Times New Roman" w:hAnsi="Times New Roman" w:cs="Times New Roman"/>
              </w:rPr>
              <w:t xml:space="preserve"> flows through a given p</w:t>
            </w:r>
            <w:r w:rsidR="00DB04B1">
              <w:rPr>
                <w:rFonts w:ascii="Times New Roman" w:hAnsi="Times New Roman" w:cs="Times New Roman"/>
              </w:rPr>
              <w:t>-</w:t>
            </w:r>
            <w:r w:rsidRPr="00076161">
              <w:rPr>
                <w:rFonts w:ascii="Times New Roman" w:hAnsi="Times New Roman" w:cs="Times New Roman"/>
              </w:rPr>
              <w:t>n junction diode in reverse bias. The current becomes 4 times in case the p</w:t>
            </w:r>
            <w:r w:rsidR="00DB04B1">
              <w:rPr>
                <w:rFonts w:ascii="Times New Roman" w:hAnsi="Times New Roman" w:cs="Times New Roman"/>
              </w:rPr>
              <w:t>-</w:t>
            </w:r>
            <w:r w:rsidRPr="00076161">
              <w:rPr>
                <w:rFonts w:ascii="Times New Roman" w:hAnsi="Times New Roman" w:cs="Times New Roman"/>
              </w:rPr>
              <w:t xml:space="preserve">n junction diode is forward biased. </w:t>
            </w:r>
          </w:p>
          <w:p w14:paraId="7E783D3B" w14:textId="77777777" w:rsidR="00076161" w:rsidRPr="00076161" w:rsidRDefault="00076161" w:rsidP="00076161">
            <w:pPr>
              <w:pStyle w:val="Default"/>
              <w:rPr>
                <w:rFonts w:ascii="Times New Roman" w:hAnsi="Times New Roman" w:cs="Times New Roman"/>
              </w:rPr>
            </w:pPr>
            <w:r w:rsidRPr="00076161">
              <w:rPr>
                <w:rFonts w:ascii="Times New Roman" w:hAnsi="Times New Roman" w:cs="Times New Roman"/>
              </w:rPr>
              <w:t xml:space="preserve">Determine the diffusion current that flows through the given diode in case it is: </w:t>
            </w:r>
          </w:p>
          <w:p w14:paraId="65D207AD" w14:textId="77777777" w:rsidR="00076161" w:rsidRPr="00076161" w:rsidRDefault="00076161" w:rsidP="00076161">
            <w:pPr>
              <w:pStyle w:val="Default"/>
              <w:rPr>
                <w:rFonts w:ascii="Times New Roman" w:hAnsi="Times New Roman" w:cs="Times New Roman"/>
              </w:rPr>
            </w:pPr>
            <w:r w:rsidRPr="00076161">
              <w:rPr>
                <w:rFonts w:ascii="Times New Roman" w:hAnsi="Times New Roman" w:cs="Times New Roman"/>
              </w:rPr>
              <w:t xml:space="preserve">a. unbiased </w:t>
            </w:r>
          </w:p>
          <w:p w14:paraId="457D72CE" w14:textId="77777777" w:rsidR="00076161" w:rsidRPr="00076161" w:rsidRDefault="00076161" w:rsidP="00076161">
            <w:pPr>
              <w:pStyle w:val="Default"/>
              <w:rPr>
                <w:rFonts w:ascii="Times New Roman" w:hAnsi="Times New Roman" w:cs="Times New Roman"/>
              </w:rPr>
            </w:pPr>
            <w:r w:rsidRPr="00076161">
              <w:rPr>
                <w:rFonts w:ascii="Times New Roman" w:hAnsi="Times New Roman" w:cs="Times New Roman"/>
              </w:rPr>
              <w:t xml:space="preserve">b. reverse biased </w:t>
            </w:r>
          </w:p>
          <w:p w14:paraId="002C36D0" w14:textId="77777777" w:rsidR="006C0477" w:rsidRDefault="00076161" w:rsidP="00076161">
            <w:pPr>
              <w:rPr>
                <w:rFonts w:ascii="Times New Roman" w:hAnsi="Times New Roman" w:cs="Times New Roman"/>
                <w:sz w:val="24"/>
                <w:szCs w:val="24"/>
              </w:rPr>
            </w:pPr>
            <w:r w:rsidRPr="00076161">
              <w:rPr>
                <w:rFonts w:ascii="Times New Roman" w:hAnsi="Times New Roman" w:cs="Times New Roman"/>
                <w:sz w:val="24"/>
                <w:szCs w:val="24"/>
              </w:rPr>
              <w:t xml:space="preserve">c. forward biased </w:t>
            </w:r>
          </w:p>
          <w:p w14:paraId="42A1BE86" w14:textId="326B73BC" w:rsidR="003F0B67" w:rsidRPr="00076161" w:rsidRDefault="003F0B67" w:rsidP="00076161">
            <w:pPr>
              <w:rPr>
                <w:rFonts w:ascii="Times New Roman" w:hAnsi="Times New Roman" w:cs="Times New Roman"/>
                <w:sz w:val="24"/>
                <w:szCs w:val="24"/>
              </w:rPr>
            </w:pPr>
          </w:p>
        </w:tc>
        <w:tc>
          <w:tcPr>
            <w:tcW w:w="710" w:type="dxa"/>
          </w:tcPr>
          <w:p w14:paraId="5216F8DD" w14:textId="77777777" w:rsidR="006C0477" w:rsidRDefault="006C0477">
            <w:r w:rsidRPr="00995003">
              <w:rPr>
                <w:b/>
                <w:bCs/>
              </w:rPr>
              <w:t>2</w:t>
            </w:r>
          </w:p>
        </w:tc>
      </w:tr>
      <w:tr w:rsidR="001066D4" w14:paraId="0F13D459" w14:textId="77777777">
        <w:tc>
          <w:tcPr>
            <w:tcW w:w="562" w:type="dxa"/>
          </w:tcPr>
          <w:p w14:paraId="408FB7F5" w14:textId="77777777" w:rsidR="006C0477" w:rsidRDefault="006C0477">
            <w:r>
              <w:t>21.</w:t>
            </w:r>
          </w:p>
        </w:tc>
        <w:tc>
          <w:tcPr>
            <w:tcW w:w="8080" w:type="dxa"/>
          </w:tcPr>
          <w:p w14:paraId="55C6CF49" w14:textId="77777777" w:rsidR="006C0477" w:rsidRDefault="00076161">
            <w:pPr>
              <w:rPr>
                <w:rFonts w:ascii="Times New Roman" w:hAnsi="Times New Roman" w:cs="Times New Roman"/>
                <w:sz w:val="24"/>
                <w:szCs w:val="24"/>
              </w:rPr>
            </w:pPr>
            <w:r>
              <w:rPr>
                <w:rFonts w:ascii="Times New Roman" w:hAnsi="Times New Roman" w:cs="Times New Roman"/>
                <w:sz w:val="24"/>
                <w:szCs w:val="24"/>
              </w:rPr>
              <w:t>The oscillating magnetic field in a plane electromagnetic wave is given by B</w:t>
            </w:r>
            <w:r>
              <w:rPr>
                <w:rFonts w:ascii="Times New Roman" w:hAnsi="Times New Roman" w:cs="Times New Roman"/>
                <w:sz w:val="24"/>
                <w:szCs w:val="24"/>
                <w:vertAlign w:val="subscript"/>
              </w:rPr>
              <w:t>y</w:t>
            </w:r>
            <w:r>
              <w:rPr>
                <w:rFonts w:ascii="Times New Roman" w:hAnsi="Times New Roman" w:cs="Times New Roman"/>
                <w:sz w:val="24"/>
                <w:szCs w:val="24"/>
              </w:rPr>
              <w:t>=(8X10</w:t>
            </w:r>
            <w:r>
              <w:rPr>
                <w:rFonts w:ascii="Times New Roman" w:hAnsi="Times New Roman" w:cs="Times New Roman"/>
                <w:sz w:val="24"/>
                <w:szCs w:val="24"/>
                <w:vertAlign w:val="superscript"/>
              </w:rPr>
              <w:t>-</w:t>
            </w:r>
            <w:proofErr w:type="gramStart"/>
            <w:r>
              <w:rPr>
                <w:rFonts w:ascii="Times New Roman" w:hAnsi="Times New Roman" w:cs="Times New Roman"/>
                <w:sz w:val="24"/>
                <w:szCs w:val="24"/>
                <w:vertAlign w:val="superscript"/>
              </w:rPr>
              <w:t>6</w:t>
            </w:r>
            <w:r>
              <w:rPr>
                <w:rFonts w:ascii="Times New Roman" w:hAnsi="Times New Roman" w:cs="Times New Roman"/>
                <w:sz w:val="24"/>
                <w:szCs w:val="24"/>
              </w:rPr>
              <w:t>)sin</w:t>
            </w:r>
            <w:proofErr w:type="gramEnd"/>
            <w:r>
              <w:rPr>
                <w:rFonts w:ascii="Times New Roman" w:hAnsi="Times New Roman" w:cs="Times New Roman"/>
                <w:sz w:val="24"/>
                <w:szCs w:val="24"/>
              </w:rPr>
              <w:t xml:space="preserve"> [2 X 10</w:t>
            </w:r>
            <w:r>
              <w:rPr>
                <w:rFonts w:ascii="Times New Roman" w:hAnsi="Times New Roman" w:cs="Times New Roman"/>
                <w:sz w:val="24"/>
                <w:szCs w:val="24"/>
                <w:vertAlign w:val="superscript"/>
              </w:rPr>
              <w:t>11</w:t>
            </w:r>
            <w:r>
              <w:rPr>
                <w:rFonts w:ascii="Times New Roman" w:hAnsi="Times New Roman" w:cs="Times New Roman"/>
                <w:sz w:val="24"/>
                <w:szCs w:val="24"/>
              </w:rPr>
              <w:t>t +300πx]T</w:t>
            </w:r>
          </w:p>
          <w:p w14:paraId="1EFF962A" w14:textId="264E5793" w:rsidR="00076161" w:rsidRPr="00C55DCE" w:rsidRDefault="00C55DCE" w:rsidP="00C55DCE">
            <w:pPr>
              <w:rPr>
                <w:rFonts w:ascii="Times New Roman" w:hAnsi="Times New Roman" w:cs="Times New Roman"/>
                <w:sz w:val="24"/>
                <w:szCs w:val="24"/>
              </w:rPr>
            </w:pPr>
            <w:r>
              <w:rPr>
                <w:rFonts w:ascii="Times New Roman" w:hAnsi="Times New Roman" w:cs="Times New Roman"/>
                <w:sz w:val="24"/>
                <w:szCs w:val="24"/>
              </w:rPr>
              <w:t xml:space="preserve">i) </w:t>
            </w:r>
            <w:r w:rsidR="00076161" w:rsidRPr="00C55DCE">
              <w:rPr>
                <w:rFonts w:ascii="Times New Roman" w:hAnsi="Times New Roman" w:cs="Times New Roman"/>
                <w:sz w:val="24"/>
                <w:szCs w:val="24"/>
              </w:rPr>
              <w:t>Calculate the wavelength of the electromagnetic wave</w:t>
            </w:r>
          </w:p>
          <w:p w14:paraId="4A794124" w14:textId="18BB30A0" w:rsidR="00076161" w:rsidRDefault="00076161">
            <w:pPr>
              <w:rPr>
                <w:rFonts w:ascii="Times New Roman" w:hAnsi="Times New Roman" w:cs="Times New Roman"/>
                <w:sz w:val="24"/>
                <w:szCs w:val="24"/>
              </w:rPr>
            </w:pPr>
            <w:r>
              <w:rPr>
                <w:rFonts w:ascii="Times New Roman" w:hAnsi="Times New Roman" w:cs="Times New Roman"/>
                <w:sz w:val="24"/>
                <w:szCs w:val="24"/>
              </w:rPr>
              <w:t xml:space="preserve">ii) </w:t>
            </w:r>
            <w:r w:rsidR="000C43A2">
              <w:rPr>
                <w:rFonts w:ascii="Times New Roman" w:hAnsi="Times New Roman" w:cs="Times New Roman"/>
                <w:sz w:val="24"/>
                <w:szCs w:val="24"/>
              </w:rPr>
              <w:t>W</w:t>
            </w:r>
            <w:r>
              <w:rPr>
                <w:rFonts w:ascii="Times New Roman" w:hAnsi="Times New Roman" w:cs="Times New Roman"/>
                <w:sz w:val="24"/>
                <w:szCs w:val="24"/>
              </w:rPr>
              <w:t>rite down the expression for the oscillating electric field.</w:t>
            </w:r>
          </w:p>
          <w:p w14:paraId="3E898231" w14:textId="6C9A5C9F" w:rsidR="00076161" w:rsidRPr="00076161" w:rsidRDefault="00076161">
            <w:pPr>
              <w:rPr>
                <w:rFonts w:ascii="Times New Roman" w:hAnsi="Times New Roman" w:cs="Times New Roman"/>
                <w:sz w:val="24"/>
                <w:szCs w:val="24"/>
              </w:rPr>
            </w:pPr>
          </w:p>
        </w:tc>
        <w:tc>
          <w:tcPr>
            <w:tcW w:w="710" w:type="dxa"/>
          </w:tcPr>
          <w:p w14:paraId="3C5474DB" w14:textId="77777777" w:rsidR="006C0477" w:rsidRDefault="006C0477">
            <w:r w:rsidRPr="00995003">
              <w:rPr>
                <w:b/>
                <w:bCs/>
              </w:rPr>
              <w:t>2</w:t>
            </w:r>
          </w:p>
        </w:tc>
      </w:tr>
      <w:tr w:rsidR="006C0477" w14:paraId="2E56A5FA" w14:textId="77777777">
        <w:tc>
          <w:tcPr>
            <w:tcW w:w="9352" w:type="dxa"/>
            <w:gridSpan w:val="3"/>
          </w:tcPr>
          <w:p w14:paraId="75C1FEBE" w14:textId="7E94C19D" w:rsidR="006C0477" w:rsidRDefault="006C0477" w:rsidP="00442DDB">
            <w:pPr>
              <w:jc w:val="cente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C</w:t>
            </w:r>
          </w:p>
        </w:tc>
      </w:tr>
      <w:tr w:rsidR="001066D4" w14:paraId="7424D3E3" w14:textId="77777777">
        <w:tc>
          <w:tcPr>
            <w:tcW w:w="562" w:type="dxa"/>
          </w:tcPr>
          <w:p w14:paraId="4D2A3179" w14:textId="77777777" w:rsidR="006C0477" w:rsidRDefault="006C0477">
            <w:r>
              <w:t>22.</w:t>
            </w:r>
          </w:p>
        </w:tc>
        <w:tc>
          <w:tcPr>
            <w:tcW w:w="8080" w:type="dxa"/>
          </w:tcPr>
          <w:p w14:paraId="5050A29D" w14:textId="1F62EA0A" w:rsidR="001C6EAE" w:rsidRPr="001C6EAE" w:rsidRDefault="00824ACC" w:rsidP="001C6EAE">
            <w:pPr>
              <w:rPr>
                <w:rFonts w:ascii="Times New Roman" w:hAnsi="Times New Roman" w:cs="Times New Roman"/>
                <w:sz w:val="24"/>
                <w:szCs w:val="24"/>
              </w:rPr>
            </w:pPr>
            <w:r w:rsidRPr="00824ACC">
              <w:rPr>
                <w:rFonts w:ascii="Times New Roman" w:hAnsi="Times New Roman" w:cs="Times New Roman"/>
                <w:sz w:val="24"/>
                <w:szCs w:val="24"/>
              </w:rPr>
              <w:drawing>
                <wp:anchor distT="0" distB="0" distL="114300" distR="114300" simplePos="0" relativeHeight="251674624" behindDoc="1" locked="0" layoutInCell="1" allowOverlap="1" wp14:anchorId="7DDACF36" wp14:editId="5F2BDD45">
                  <wp:simplePos x="0" y="0"/>
                  <wp:positionH relativeFrom="column">
                    <wp:posOffset>3076575</wp:posOffset>
                  </wp:positionH>
                  <wp:positionV relativeFrom="paragraph">
                    <wp:posOffset>49530</wp:posOffset>
                  </wp:positionV>
                  <wp:extent cx="1828800" cy="1229995"/>
                  <wp:effectExtent l="0" t="0" r="0" b="8255"/>
                  <wp:wrapTight wrapText="bothSides">
                    <wp:wrapPolygon edited="0">
                      <wp:start x="0" y="0"/>
                      <wp:lineTo x="0" y="21410"/>
                      <wp:lineTo x="21375" y="21410"/>
                      <wp:lineTo x="21375" y="0"/>
                      <wp:lineTo x="0" y="0"/>
                    </wp:wrapPolygon>
                  </wp:wrapTight>
                  <wp:docPr id="12404283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428314" name=""/>
                          <pic:cNvPicPr/>
                        </pic:nvPicPr>
                        <pic:blipFill>
                          <a:blip r:embed="rId12" cstate="print">
                            <a:extLst>
                              <a:ext uri="{BEBA8EAE-BF5A-486C-A8C5-ECC9F3942E4B}">
                                <a14:imgProps xmlns:a14="http://schemas.microsoft.com/office/drawing/2010/main">
                                  <a14:imgLayer r:embed="rId13">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1828800" cy="1229995"/>
                          </a:xfrm>
                          <a:prstGeom prst="rect">
                            <a:avLst/>
                          </a:prstGeom>
                        </pic:spPr>
                      </pic:pic>
                    </a:graphicData>
                  </a:graphic>
                  <wp14:sizeRelH relativeFrom="page">
                    <wp14:pctWidth>0</wp14:pctWidth>
                  </wp14:sizeRelH>
                  <wp14:sizeRelV relativeFrom="page">
                    <wp14:pctHeight>0</wp14:pctHeight>
                  </wp14:sizeRelV>
                </wp:anchor>
              </w:drawing>
            </w:r>
            <w:r w:rsidR="001C6EAE" w:rsidRPr="001C6EAE">
              <w:rPr>
                <w:rFonts w:ascii="Times New Roman" w:hAnsi="Times New Roman" w:cs="Times New Roman"/>
                <w:sz w:val="24"/>
                <w:szCs w:val="24"/>
              </w:rPr>
              <w:t>In the study of a photoelectric effect the graph between the stopping potential V and frequency</w:t>
            </w:r>
            <w:r w:rsidR="001C6EAE">
              <w:rPr>
                <w:rFonts w:ascii="Times New Roman" w:hAnsi="Times New Roman" w:cs="Times New Roman"/>
                <w:sz w:val="24"/>
                <w:szCs w:val="24"/>
              </w:rPr>
              <w:t xml:space="preserve"> ν</w:t>
            </w:r>
            <w:r w:rsidR="001C6EAE" w:rsidRPr="001C6EAE">
              <w:rPr>
                <w:rFonts w:ascii="Times New Roman" w:hAnsi="Times New Roman" w:cs="Times New Roman"/>
                <w:sz w:val="24"/>
                <w:szCs w:val="24"/>
              </w:rPr>
              <w:t xml:space="preserve"> of the incident radiation on two different metals P and Q is shown:</w:t>
            </w:r>
          </w:p>
          <w:p w14:paraId="407B2F1C" w14:textId="374A0299" w:rsidR="001C6EAE" w:rsidRPr="00824ACC" w:rsidRDefault="00824ACC" w:rsidP="00824ACC">
            <w:pPr>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w:t>
            </w:r>
            <w:r w:rsidR="001C6EAE" w:rsidRPr="00824ACC">
              <w:rPr>
                <w:rFonts w:ascii="Times New Roman" w:hAnsi="Times New Roman" w:cs="Times New Roman"/>
                <w:sz w:val="24"/>
                <w:szCs w:val="24"/>
              </w:rPr>
              <w:t>Which one of the two metals has higher threshold frequency?</w:t>
            </w:r>
          </w:p>
          <w:p w14:paraId="50CB295A" w14:textId="61F2859D" w:rsidR="001C6EAE" w:rsidRPr="001C6EAE" w:rsidRDefault="001C6EAE" w:rsidP="001C6EAE">
            <w:pPr>
              <w:rPr>
                <w:rFonts w:ascii="Times New Roman" w:hAnsi="Times New Roman" w:cs="Times New Roman"/>
                <w:sz w:val="24"/>
                <w:szCs w:val="24"/>
              </w:rPr>
            </w:pPr>
            <w:r w:rsidRPr="001C6EAE">
              <w:rPr>
                <w:rFonts w:ascii="Times New Roman" w:hAnsi="Times New Roman" w:cs="Times New Roman"/>
                <w:sz w:val="24"/>
                <w:szCs w:val="24"/>
              </w:rPr>
              <w:t>(ii) Determine the work function of the metal which has greater value</w:t>
            </w:r>
            <w:r w:rsidR="00623359">
              <w:rPr>
                <w:rFonts w:ascii="Times New Roman" w:hAnsi="Times New Roman" w:cs="Times New Roman"/>
                <w:sz w:val="24"/>
                <w:szCs w:val="24"/>
              </w:rPr>
              <w:t xml:space="preserve"> of </w:t>
            </w:r>
            <w:r w:rsidR="00623359" w:rsidRPr="00824ACC">
              <w:rPr>
                <w:rFonts w:ascii="Times New Roman" w:hAnsi="Times New Roman" w:cs="Times New Roman"/>
                <w:sz w:val="24"/>
                <w:szCs w:val="24"/>
              </w:rPr>
              <w:t>threshold frequency</w:t>
            </w:r>
            <w:r w:rsidRPr="001C6EAE">
              <w:rPr>
                <w:rFonts w:ascii="Times New Roman" w:hAnsi="Times New Roman" w:cs="Times New Roman"/>
                <w:sz w:val="24"/>
                <w:szCs w:val="24"/>
              </w:rPr>
              <w:t>.</w:t>
            </w:r>
          </w:p>
          <w:p w14:paraId="2EE06596" w14:textId="127F4641" w:rsidR="006C0477" w:rsidRDefault="001C6EAE" w:rsidP="001C6EAE">
            <w:pPr>
              <w:rPr>
                <w:rFonts w:ascii="Times New Roman" w:hAnsi="Times New Roman" w:cs="Times New Roman"/>
                <w:sz w:val="24"/>
                <w:szCs w:val="24"/>
              </w:rPr>
            </w:pPr>
            <w:r w:rsidRPr="001C6EAE">
              <w:rPr>
                <w:rFonts w:ascii="Times New Roman" w:hAnsi="Times New Roman" w:cs="Times New Roman"/>
                <w:sz w:val="24"/>
                <w:szCs w:val="24"/>
              </w:rPr>
              <w:t xml:space="preserve">(iii) Find the maximum kinetic energy of electron emitted by light of frequency </w:t>
            </w:r>
            <w:r>
              <w:rPr>
                <w:rFonts w:ascii="Times New Roman" w:hAnsi="Times New Roman" w:cs="Times New Roman"/>
                <w:sz w:val="24"/>
                <w:szCs w:val="24"/>
              </w:rPr>
              <w:t xml:space="preserve">  </w:t>
            </w:r>
            <w:r w:rsidRPr="001C6EAE">
              <w:rPr>
                <w:rFonts w:ascii="Times New Roman" w:hAnsi="Times New Roman" w:cs="Times New Roman"/>
                <w:sz w:val="24"/>
                <w:szCs w:val="24"/>
              </w:rPr>
              <w:t>8×10</w:t>
            </w:r>
            <w:r w:rsidRPr="001C6EAE">
              <w:rPr>
                <w:rFonts w:ascii="Times New Roman" w:hAnsi="Times New Roman" w:cs="Times New Roman"/>
                <w:sz w:val="24"/>
                <w:szCs w:val="24"/>
                <w:vertAlign w:val="superscript"/>
              </w:rPr>
              <w:t>14</w:t>
            </w:r>
            <w:r w:rsidRPr="001C6EAE">
              <w:rPr>
                <w:rFonts w:ascii="Times New Roman" w:hAnsi="Times New Roman" w:cs="Times New Roman"/>
                <w:sz w:val="24"/>
                <w:szCs w:val="24"/>
              </w:rPr>
              <w:t xml:space="preserve"> Hz</w:t>
            </w:r>
            <w:r>
              <w:rPr>
                <w:rFonts w:ascii="Times New Roman" w:hAnsi="Times New Roman" w:cs="Times New Roman"/>
                <w:sz w:val="24"/>
                <w:szCs w:val="24"/>
              </w:rPr>
              <w:t xml:space="preserve"> </w:t>
            </w:r>
            <w:r w:rsidRPr="001C6EAE">
              <w:rPr>
                <w:rFonts w:ascii="Times New Roman" w:hAnsi="Times New Roman" w:cs="Times New Roman"/>
                <w:sz w:val="24"/>
                <w:szCs w:val="24"/>
              </w:rPr>
              <w:t>for this metal.</w:t>
            </w:r>
          </w:p>
          <w:p w14:paraId="4AD1D771" w14:textId="6C3D7B98" w:rsidR="001C6EAE" w:rsidRPr="008A4A1F" w:rsidRDefault="001C6EAE" w:rsidP="001C6EAE">
            <w:pPr>
              <w:rPr>
                <w:rFonts w:ascii="Times New Roman" w:hAnsi="Times New Roman" w:cs="Times New Roman"/>
                <w:sz w:val="24"/>
                <w:szCs w:val="24"/>
              </w:rPr>
            </w:pPr>
          </w:p>
        </w:tc>
        <w:tc>
          <w:tcPr>
            <w:tcW w:w="710" w:type="dxa"/>
          </w:tcPr>
          <w:p w14:paraId="6F42E3AA" w14:textId="77777777" w:rsidR="006C0477" w:rsidRPr="00995003" w:rsidRDefault="006C0477">
            <w:pPr>
              <w:rPr>
                <w:b/>
                <w:bCs/>
              </w:rPr>
            </w:pPr>
            <w:r w:rsidRPr="00995003">
              <w:rPr>
                <w:b/>
                <w:bCs/>
              </w:rPr>
              <w:t>3</w:t>
            </w:r>
          </w:p>
        </w:tc>
      </w:tr>
      <w:tr w:rsidR="001066D4" w14:paraId="5EFC5075" w14:textId="77777777">
        <w:tc>
          <w:tcPr>
            <w:tcW w:w="562" w:type="dxa"/>
          </w:tcPr>
          <w:p w14:paraId="43E1914B" w14:textId="77777777" w:rsidR="006C0477" w:rsidRDefault="006C0477">
            <w:r>
              <w:t>23.</w:t>
            </w:r>
          </w:p>
        </w:tc>
        <w:tc>
          <w:tcPr>
            <w:tcW w:w="8080" w:type="dxa"/>
          </w:tcPr>
          <w:p w14:paraId="206B0ADA" w14:textId="2B86DA70" w:rsidR="00E70CC8" w:rsidRPr="00E70CC8" w:rsidRDefault="001A61C8" w:rsidP="00E70CC8">
            <w:pPr>
              <w:rPr>
                <w:rFonts w:ascii="Times New Roman" w:hAnsi="Times New Roman" w:cs="Times New Roman"/>
                <w:sz w:val="24"/>
                <w:szCs w:val="24"/>
              </w:rPr>
            </w:pP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sidR="00E70CC8" w:rsidRPr="00E70CC8">
              <w:rPr>
                <w:rFonts w:ascii="Times New Roman" w:hAnsi="Times New Roman" w:cs="Times New Roman"/>
                <w:sz w:val="24"/>
                <w:szCs w:val="24"/>
              </w:rPr>
              <w:t>Draw a graph showing the variation of potential energy between a pair of nucleons as a</w:t>
            </w:r>
            <w:r w:rsidR="00E70CC8">
              <w:rPr>
                <w:rFonts w:ascii="Times New Roman" w:hAnsi="Times New Roman" w:cs="Times New Roman"/>
                <w:sz w:val="24"/>
                <w:szCs w:val="24"/>
              </w:rPr>
              <w:t xml:space="preserve"> </w:t>
            </w:r>
            <w:r w:rsidR="00E70CC8" w:rsidRPr="00E70CC8">
              <w:rPr>
                <w:rFonts w:ascii="Times New Roman" w:hAnsi="Times New Roman" w:cs="Times New Roman"/>
                <w:sz w:val="24"/>
                <w:szCs w:val="24"/>
              </w:rPr>
              <w:t>function of their separation. Indicate the regions in which the nuclear force is attractive</w:t>
            </w:r>
            <w:r>
              <w:rPr>
                <w:rFonts w:ascii="Times New Roman" w:hAnsi="Times New Roman" w:cs="Times New Roman"/>
                <w:sz w:val="24"/>
                <w:szCs w:val="24"/>
              </w:rPr>
              <w:t xml:space="preserve"> and </w:t>
            </w:r>
            <w:r w:rsidR="00E70CC8" w:rsidRPr="00E70CC8">
              <w:rPr>
                <w:rFonts w:ascii="Times New Roman" w:hAnsi="Times New Roman" w:cs="Times New Roman"/>
                <w:sz w:val="24"/>
                <w:szCs w:val="24"/>
              </w:rPr>
              <w:t>repulsive.</w:t>
            </w:r>
          </w:p>
          <w:p w14:paraId="44A18E61" w14:textId="77777777" w:rsidR="006C0477" w:rsidRDefault="00E70CC8" w:rsidP="00E70CC8">
            <w:pPr>
              <w:rPr>
                <w:rFonts w:ascii="Times New Roman" w:hAnsi="Times New Roman" w:cs="Times New Roman"/>
                <w:sz w:val="24"/>
                <w:szCs w:val="24"/>
              </w:rPr>
            </w:pPr>
            <w:r w:rsidRPr="00E70CC8">
              <w:rPr>
                <w:rFonts w:ascii="Times New Roman" w:hAnsi="Times New Roman" w:cs="Times New Roman"/>
                <w:sz w:val="24"/>
                <w:szCs w:val="24"/>
              </w:rPr>
              <w:t>Write two important conclusions which you can draw regarding the nature of the nuclear</w:t>
            </w:r>
            <w:r>
              <w:rPr>
                <w:rFonts w:ascii="Times New Roman" w:hAnsi="Times New Roman" w:cs="Times New Roman"/>
                <w:sz w:val="24"/>
                <w:szCs w:val="24"/>
              </w:rPr>
              <w:t xml:space="preserve"> </w:t>
            </w:r>
            <w:r w:rsidRPr="00E70CC8">
              <w:rPr>
                <w:rFonts w:ascii="Times New Roman" w:hAnsi="Times New Roman" w:cs="Times New Roman"/>
                <w:sz w:val="24"/>
                <w:szCs w:val="24"/>
              </w:rPr>
              <w:t>forces.</w:t>
            </w:r>
          </w:p>
          <w:p w14:paraId="68545867" w14:textId="059A2368" w:rsidR="00EC0F38" w:rsidRDefault="00EC0F38" w:rsidP="00EC0F38">
            <w:pPr>
              <w:rPr>
                <w:rFonts w:ascii="Times New Roman" w:hAnsi="Times New Roman" w:cs="Times New Roman"/>
                <w:sz w:val="24"/>
                <w:szCs w:val="24"/>
              </w:rPr>
            </w:pPr>
            <w:r>
              <w:rPr>
                <w:rFonts w:ascii="Times New Roman" w:hAnsi="Times New Roman" w:cs="Times New Roman"/>
                <w:sz w:val="24"/>
                <w:szCs w:val="24"/>
              </w:rPr>
              <w:t>ii</w:t>
            </w:r>
            <w:r w:rsidRPr="00EC0F38">
              <w:rPr>
                <w:rFonts w:ascii="Times New Roman" w:hAnsi="Times New Roman" w:cs="Times New Roman"/>
                <w:sz w:val="24"/>
                <w:szCs w:val="24"/>
              </w:rPr>
              <w:t>) In the following nuclear reaction</w:t>
            </w:r>
          </w:p>
          <w:p w14:paraId="1EE67843" w14:textId="38B70157" w:rsidR="00B51CFF" w:rsidRPr="00EC0F38" w:rsidRDefault="00B51CFF" w:rsidP="00EC0F38">
            <w:pPr>
              <w:rPr>
                <w:rFonts w:ascii="Times New Roman" w:hAnsi="Times New Roman" w:cs="Times New Roman"/>
                <w:sz w:val="24"/>
                <w:szCs w:val="24"/>
              </w:rPr>
            </w:pPr>
            <w:r w:rsidRPr="00B51CFF">
              <w:rPr>
                <w:rFonts w:ascii="Times New Roman" w:hAnsi="Times New Roman" w:cs="Times New Roman"/>
                <w:noProof/>
                <w:sz w:val="24"/>
                <w:szCs w:val="24"/>
              </w:rPr>
              <w:drawing>
                <wp:inline distT="0" distB="0" distL="0" distR="0" wp14:anchorId="5FBB2638" wp14:editId="067B56A0">
                  <wp:extent cx="2229161" cy="266737"/>
                  <wp:effectExtent l="0" t="0" r="0" b="0"/>
                  <wp:docPr id="5467628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762881" name=""/>
                          <pic:cNvPicPr/>
                        </pic:nvPicPr>
                        <pic:blipFill>
                          <a:blip r:embed="rId14">
                            <a:grayscl/>
                            <a:extLst>
                              <a:ext uri="{BEBA8EAE-BF5A-486C-A8C5-ECC9F3942E4B}">
                                <a14:imgProps xmlns:a14="http://schemas.microsoft.com/office/drawing/2010/main">
                                  <a14:imgLayer r:embed="rId15">
                                    <a14:imgEffect>
                                      <a14:sharpenSoften amount="50000"/>
                                    </a14:imgEffect>
                                    <a14:imgEffect>
                                      <a14:brightnessContrast contrast="40000"/>
                                    </a14:imgEffect>
                                  </a14:imgLayer>
                                </a14:imgProps>
                              </a:ext>
                            </a:extLst>
                          </a:blip>
                          <a:stretch>
                            <a:fillRect/>
                          </a:stretch>
                        </pic:blipFill>
                        <pic:spPr>
                          <a:xfrm>
                            <a:off x="0" y="0"/>
                            <a:ext cx="2229161" cy="266737"/>
                          </a:xfrm>
                          <a:prstGeom prst="rect">
                            <a:avLst/>
                          </a:prstGeom>
                        </pic:spPr>
                      </pic:pic>
                    </a:graphicData>
                  </a:graphic>
                </wp:inline>
              </w:drawing>
            </w:r>
          </w:p>
          <w:p w14:paraId="5B8BCA9D" w14:textId="77777777" w:rsidR="00EC0F38" w:rsidRPr="00EC0F38" w:rsidRDefault="00EC0F38" w:rsidP="00EC0F38">
            <w:pPr>
              <w:rPr>
                <w:rFonts w:ascii="Times New Roman" w:hAnsi="Times New Roman" w:cs="Times New Roman"/>
                <w:sz w:val="24"/>
                <w:szCs w:val="24"/>
              </w:rPr>
            </w:pPr>
            <w:r w:rsidRPr="00EC0F38">
              <w:rPr>
                <w:rFonts w:ascii="Times New Roman" w:hAnsi="Times New Roman" w:cs="Times New Roman"/>
                <w:sz w:val="24"/>
                <w:szCs w:val="24"/>
              </w:rPr>
              <w:t xml:space="preserve">assign the values of </w:t>
            </w:r>
            <w:r w:rsidRPr="00EC0F38">
              <w:rPr>
                <w:rFonts w:ascii="Times New Roman" w:hAnsi="Times New Roman" w:cs="Times New Roman"/>
                <w:i/>
                <w:iCs/>
                <w:sz w:val="24"/>
                <w:szCs w:val="24"/>
              </w:rPr>
              <w:t xml:space="preserve">Z </w:t>
            </w:r>
            <w:r w:rsidRPr="00EC0F38">
              <w:rPr>
                <w:rFonts w:ascii="Times New Roman" w:hAnsi="Times New Roman" w:cs="Times New Roman"/>
                <w:sz w:val="24"/>
                <w:szCs w:val="24"/>
              </w:rPr>
              <w:t xml:space="preserve">and </w:t>
            </w:r>
            <w:r w:rsidRPr="00EC0F38">
              <w:rPr>
                <w:rFonts w:ascii="Times New Roman" w:hAnsi="Times New Roman" w:cs="Times New Roman"/>
                <w:i/>
                <w:iCs/>
                <w:sz w:val="24"/>
                <w:szCs w:val="24"/>
              </w:rPr>
              <w:t>A</w:t>
            </w:r>
            <w:r w:rsidRPr="00EC0F38">
              <w:rPr>
                <w:rFonts w:ascii="Times New Roman" w:hAnsi="Times New Roman" w:cs="Times New Roman"/>
                <w:sz w:val="24"/>
                <w:szCs w:val="24"/>
              </w:rPr>
              <w:t>.</w:t>
            </w:r>
          </w:p>
          <w:p w14:paraId="7A88A7E5" w14:textId="77777777" w:rsidR="00E70CC8" w:rsidRDefault="00EC0F38" w:rsidP="00B51CFF">
            <w:pPr>
              <w:rPr>
                <w:rFonts w:ascii="Times New Roman" w:hAnsi="Times New Roman" w:cs="Times New Roman"/>
                <w:sz w:val="24"/>
                <w:szCs w:val="24"/>
              </w:rPr>
            </w:pPr>
            <w:r>
              <w:rPr>
                <w:rFonts w:ascii="Times New Roman" w:hAnsi="Times New Roman" w:cs="Times New Roman"/>
                <w:sz w:val="24"/>
                <w:szCs w:val="24"/>
              </w:rPr>
              <w:t xml:space="preserve">iii) </w:t>
            </w:r>
            <w:r w:rsidRPr="00EC0F38">
              <w:rPr>
                <w:rFonts w:ascii="Times New Roman" w:hAnsi="Times New Roman" w:cs="Times New Roman"/>
                <w:sz w:val="24"/>
                <w:szCs w:val="24"/>
              </w:rPr>
              <w:t xml:space="preserve"> If both the number of protons and the number of neutrons </w:t>
            </w:r>
            <w:proofErr w:type="gramStart"/>
            <w:r w:rsidRPr="00EC0F38">
              <w:rPr>
                <w:rFonts w:ascii="Times New Roman" w:hAnsi="Times New Roman" w:cs="Times New Roman"/>
                <w:sz w:val="24"/>
                <w:szCs w:val="24"/>
              </w:rPr>
              <w:t>are</w:t>
            </w:r>
            <w:proofErr w:type="gramEnd"/>
            <w:r w:rsidRPr="00EC0F38">
              <w:rPr>
                <w:rFonts w:ascii="Times New Roman" w:hAnsi="Times New Roman" w:cs="Times New Roman"/>
                <w:sz w:val="24"/>
                <w:szCs w:val="24"/>
              </w:rPr>
              <w:t xml:space="preserve"> conserved in each nuclear</w:t>
            </w:r>
            <w:r w:rsidR="00B51CFF">
              <w:rPr>
                <w:rFonts w:ascii="Times New Roman" w:hAnsi="Times New Roman" w:cs="Times New Roman"/>
                <w:sz w:val="24"/>
                <w:szCs w:val="24"/>
              </w:rPr>
              <w:t xml:space="preserve"> </w:t>
            </w:r>
            <w:r w:rsidRPr="00EC0F38">
              <w:rPr>
                <w:rFonts w:ascii="Times New Roman" w:hAnsi="Times New Roman" w:cs="Times New Roman"/>
                <w:sz w:val="24"/>
                <w:szCs w:val="24"/>
              </w:rPr>
              <w:t>reaction, in what way is the mass converted into energy? Explain.</w:t>
            </w:r>
          </w:p>
          <w:p w14:paraId="3F8FBE64" w14:textId="733F0DCA" w:rsidR="003F0B67" w:rsidRPr="00C863FD" w:rsidRDefault="003F0B67" w:rsidP="00B51CFF">
            <w:pPr>
              <w:rPr>
                <w:rFonts w:ascii="Times New Roman" w:hAnsi="Times New Roman" w:cs="Times New Roman"/>
                <w:sz w:val="24"/>
                <w:szCs w:val="24"/>
              </w:rPr>
            </w:pPr>
          </w:p>
        </w:tc>
        <w:tc>
          <w:tcPr>
            <w:tcW w:w="710" w:type="dxa"/>
          </w:tcPr>
          <w:p w14:paraId="0887DB7F" w14:textId="77777777" w:rsidR="006C0477" w:rsidRDefault="006C0477">
            <w:r w:rsidRPr="00995003">
              <w:rPr>
                <w:b/>
                <w:bCs/>
              </w:rPr>
              <w:t>3</w:t>
            </w:r>
          </w:p>
        </w:tc>
      </w:tr>
      <w:tr w:rsidR="001066D4" w14:paraId="526BE5EC" w14:textId="77777777">
        <w:tc>
          <w:tcPr>
            <w:tcW w:w="562" w:type="dxa"/>
          </w:tcPr>
          <w:p w14:paraId="10A7709F" w14:textId="77777777" w:rsidR="006C0477" w:rsidRDefault="006C0477">
            <w:r>
              <w:t>24.</w:t>
            </w:r>
          </w:p>
        </w:tc>
        <w:tc>
          <w:tcPr>
            <w:tcW w:w="8080" w:type="dxa"/>
          </w:tcPr>
          <w:p w14:paraId="0D7402A9" w14:textId="1CEA0396" w:rsidR="003F0B67" w:rsidRPr="00C863FD" w:rsidRDefault="0055507E" w:rsidP="00195936">
            <w:pPr>
              <w:tabs>
                <w:tab w:val="left" w:pos="1763"/>
              </w:tabs>
              <w:rPr>
                <w:rFonts w:ascii="Times New Roman" w:hAnsi="Times New Roman" w:cs="Times New Roman"/>
                <w:sz w:val="24"/>
                <w:szCs w:val="24"/>
              </w:rPr>
            </w:pPr>
            <w:r>
              <w:rPr>
                <w:rFonts w:ascii="Times New Roman" w:hAnsi="Times New Roman" w:cs="Times New Roman"/>
                <w:sz w:val="24"/>
                <w:szCs w:val="24"/>
              </w:rPr>
              <w:t>Explain with a proper diagram how an ac signal can be converted into a dc pulsating signal with output frequency as double than input frequency using p-n junction</w:t>
            </w:r>
            <w:r w:rsidR="002F5F23">
              <w:rPr>
                <w:rFonts w:ascii="Times New Roman" w:hAnsi="Times New Roman" w:cs="Times New Roman"/>
                <w:sz w:val="24"/>
                <w:szCs w:val="24"/>
              </w:rPr>
              <w:t xml:space="preserve"> diode</w:t>
            </w:r>
            <w:r>
              <w:rPr>
                <w:rFonts w:ascii="Times New Roman" w:hAnsi="Times New Roman" w:cs="Times New Roman"/>
                <w:sz w:val="24"/>
                <w:szCs w:val="24"/>
              </w:rPr>
              <w:t>. Give its input and output waveforms.</w:t>
            </w:r>
          </w:p>
        </w:tc>
        <w:tc>
          <w:tcPr>
            <w:tcW w:w="710" w:type="dxa"/>
          </w:tcPr>
          <w:p w14:paraId="3696CE0F" w14:textId="77777777" w:rsidR="006C0477" w:rsidRDefault="006C0477">
            <w:r w:rsidRPr="00995003">
              <w:rPr>
                <w:b/>
                <w:bCs/>
              </w:rPr>
              <w:t>3</w:t>
            </w:r>
          </w:p>
        </w:tc>
      </w:tr>
      <w:tr w:rsidR="001066D4" w14:paraId="3A414462" w14:textId="77777777">
        <w:tc>
          <w:tcPr>
            <w:tcW w:w="562" w:type="dxa"/>
          </w:tcPr>
          <w:p w14:paraId="10606BB9" w14:textId="77777777" w:rsidR="00800B3E" w:rsidRDefault="00800B3E" w:rsidP="00800B3E">
            <w:r>
              <w:lastRenderedPageBreak/>
              <w:t>25.</w:t>
            </w:r>
          </w:p>
        </w:tc>
        <w:tc>
          <w:tcPr>
            <w:tcW w:w="8080" w:type="dxa"/>
          </w:tcPr>
          <w:p w14:paraId="585D7DC9" w14:textId="0A7BD029" w:rsidR="00800B3E" w:rsidRDefault="00497DD9" w:rsidP="00800B3E">
            <w:pPr>
              <w:rPr>
                <w:rFonts w:ascii="Times New Roman" w:eastAsiaTheme="minorEastAsia" w:hAnsi="Times New Roman" w:cs="Times New Roman"/>
                <w:sz w:val="24"/>
                <w:szCs w:val="24"/>
              </w:rPr>
            </w:pPr>
            <w:r w:rsidRPr="00487186">
              <w:rPr>
                <w:rFonts w:ascii="Times New Roman" w:eastAsiaTheme="minorEastAsia" w:hAnsi="Times New Roman" w:cs="Times New Roman"/>
                <w:sz w:val="24"/>
                <w:szCs w:val="24"/>
              </w:rPr>
              <w:drawing>
                <wp:anchor distT="0" distB="0" distL="114300" distR="114300" simplePos="0" relativeHeight="251676672" behindDoc="1" locked="0" layoutInCell="1" allowOverlap="1" wp14:anchorId="0A81E90F" wp14:editId="686AB9FE">
                  <wp:simplePos x="0" y="0"/>
                  <wp:positionH relativeFrom="column">
                    <wp:posOffset>3825875</wp:posOffset>
                  </wp:positionH>
                  <wp:positionV relativeFrom="paragraph">
                    <wp:posOffset>-53340</wp:posOffset>
                  </wp:positionV>
                  <wp:extent cx="991235" cy="1280160"/>
                  <wp:effectExtent l="7938" t="0" r="7302" b="7303"/>
                  <wp:wrapTight wrapText="bothSides">
                    <wp:wrapPolygon edited="0">
                      <wp:start x="21427" y="-134"/>
                      <wp:lineTo x="256" y="-134"/>
                      <wp:lineTo x="256" y="21402"/>
                      <wp:lineTo x="21427" y="21402"/>
                      <wp:lineTo x="21427" y="-134"/>
                    </wp:wrapPolygon>
                  </wp:wrapTight>
                  <wp:docPr id="12048814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881419" name=""/>
                          <pic:cNvPicPr/>
                        </pic:nvPicPr>
                        <pic:blipFill>
                          <a:blip r:embed="rId16">
                            <a:biLevel thresh="75000"/>
                            <a:extLst>
                              <a:ext uri="{BEBA8EAE-BF5A-486C-A8C5-ECC9F3942E4B}">
                                <a14:imgProps xmlns:a14="http://schemas.microsoft.com/office/drawing/2010/main">
                                  <a14:imgLayer r:embed="rId17">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rot="16200000">
                            <a:off x="0" y="0"/>
                            <a:ext cx="991235" cy="1280160"/>
                          </a:xfrm>
                          <a:prstGeom prst="rect">
                            <a:avLst/>
                          </a:prstGeom>
                        </pic:spPr>
                      </pic:pic>
                    </a:graphicData>
                  </a:graphic>
                  <wp14:sizeRelH relativeFrom="page">
                    <wp14:pctWidth>0</wp14:pctWidth>
                  </wp14:sizeRelH>
                  <wp14:sizeRelV relativeFrom="page">
                    <wp14:pctHeight>0</wp14:pctHeight>
                  </wp14:sizeRelV>
                </wp:anchor>
              </w:drawing>
            </w:r>
            <w:r w:rsidR="00800B3E">
              <w:rPr>
                <w:rFonts w:ascii="Times New Roman" w:eastAsiaTheme="minorEastAsia" w:hAnsi="Times New Roman" w:cs="Times New Roman"/>
                <w:sz w:val="24"/>
                <w:szCs w:val="24"/>
              </w:rPr>
              <w:t>A wire of uniform cross section and resistance 4 ohm is bent in the shape of a square ABCD. Point A is connected on DC by a wire AP of resistance 1 ohm. When a potential difference is applied between A and C, the points B and P are seen to be at the same potential. What is the resistance of the part D?</w:t>
            </w:r>
          </w:p>
          <w:p w14:paraId="43FB3517" w14:textId="77777777" w:rsidR="00800B3E" w:rsidRPr="00117AE9" w:rsidRDefault="00800B3E" w:rsidP="00800B3E">
            <w:pPr>
              <w:rPr>
                <w:rFonts w:ascii="Times New Roman" w:eastAsiaTheme="minorEastAsia" w:hAnsi="Times New Roman" w:cs="Times New Roman"/>
                <w:sz w:val="24"/>
                <w:szCs w:val="24"/>
              </w:rPr>
            </w:pPr>
          </w:p>
        </w:tc>
        <w:tc>
          <w:tcPr>
            <w:tcW w:w="710" w:type="dxa"/>
          </w:tcPr>
          <w:p w14:paraId="17307D3D" w14:textId="77777777" w:rsidR="00800B3E" w:rsidRDefault="00800B3E" w:rsidP="00800B3E">
            <w:r w:rsidRPr="00995003">
              <w:rPr>
                <w:b/>
                <w:bCs/>
              </w:rPr>
              <w:t>3</w:t>
            </w:r>
          </w:p>
        </w:tc>
      </w:tr>
      <w:tr w:rsidR="001066D4" w14:paraId="63DFDD99" w14:textId="77777777">
        <w:tc>
          <w:tcPr>
            <w:tcW w:w="562" w:type="dxa"/>
          </w:tcPr>
          <w:p w14:paraId="74E9386B" w14:textId="77777777" w:rsidR="00800B3E" w:rsidRDefault="00800B3E" w:rsidP="00800B3E">
            <w:r>
              <w:t>26.</w:t>
            </w:r>
          </w:p>
        </w:tc>
        <w:tc>
          <w:tcPr>
            <w:tcW w:w="8080" w:type="dxa"/>
          </w:tcPr>
          <w:p w14:paraId="609C6780" w14:textId="41B6C6E1" w:rsidR="00431EB7" w:rsidRPr="00431EB7" w:rsidRDefault="00431EB7" w:rsidP="00431EB7">
            <w:pPr>
              <w:rPr>
                <w:rFonts w:ascii="Times New Roman" w:hAnsi="Times New Roman" w:cs="Times New Roman"/>
                <w:sz w:val="24"/>
                <w:szCs w:val="24"/>
              </w:rPr>
            </w:pPr>
            <w:r w:rsidRPr="00431EB7">
              <w:rPr>
                <w:rFonts w:ascii="Times New Roman" w:hAnsi="Times New Roman" w:cs="Times New Roman"/>
                <w:sz w:val="24"/>
                <w:szCs w:val="24"/>
              </w:rPr>
              <w:t>A beam of light consisting of two wavelength 650 nm and 520 nm, is used to obtain interference</w:t>
            </w:r>
            <w:r>
              <w:rPr>
                <w:rFonts w:ascii="Times New Roman" w:hAnsi="Times New Roman" w:cs="Times New Roman"/>
                <w:sz w:val="24"/>
                <w:szCs w:val="24"/>
              </w:rPr>
              <w:t xml:space="preserve"> </w:t>
            </w:r>
            <w:r w:rsidRPr="00431EB7">
              <w:rPr>
                <w:rFonts w:ascii="Times New Roman" w:hAnsi="Times New Roman" w:cs="Times New Roman"/>
                <w:sz w:val="24"/>
                <w:szCs w:val="24"/>
              </w:rPr>
              <w:t>fringes in a Young’s double slit experiment on a screen 1.2 m away. The separation between</w:t>
            </w:r>
            <w:r>
              <w:rPr>
                <w:rFonts w:ascii="Times New Roman" w:hAnsi="Times New Roman" w:cs="Times New Roman"/>
                <w:sz w:val="24"/>
                <w:szCs w:val="24"/>
              </w:rPr>
              <w:t xml:space="preserve"> </w:t>
            </w:r>
            <w:r w:rsidRPr="00431EB7">
              <w:rPr>
                <w:rFonts w:ascii="Times New Roman" w:hAnsi="Times New Roman" w:cs="Times New Roman"/>
                <w:sz w:val="24"/>
                <w:szCs w:val="24"/>
              </w:rPr>
              <w:t>the slits is 2 mm.</w:t>
            </w:r>
          </w:p>
          <w:p w14:paraId="62E440DA" w14:textId="2E5DDBDF" w:rsidR="00431EB7" w:rsidRPr="00CC0141" w:rsidRDefault="00CC0141" w:rsidP="00CC0141">
            <w:pPr>
              <w:rPr>
                <w:rFonts w:ascii="Times New Roman" w:hAnsi="Times New Roman" w:cs="Times New Roman"/>
                <w:sz w:val="24"/>
                <w:szCs w:val="24"/>
              </w:rPr>
            </w:pPr>
            <w:r>
              <w:rPr>
                <w:rFonts w:ascii="Times New Roman" w:hAnsi="Times New Roman" w:cs="Times New Roman"/>
                <w:sz w:val="24"/>
                <w:szCs w:val="24"/>
              </w:rPr>
              <w:t xml:space="preserve">i) </w:t>
            </w:r>
            <w:r w:rsidR="00431EB7" w:rsidRPr="00CC0141">
              <w:rPr>
                <w:rFonts w:ascii="Times New Roman" w:hAnsi="Times New Roman" w:cs="Times New Roman"/>
                <w:sz w:val="24"/>
                <w:szCs w:val="24"/>
              </w:rPr>
              <w:t>Find the distance of the third bright fringe on the screen from the central maximum for wavelength 650 nm.</w:t>
            </w:r>
          </w:p>
          <w:p w14:paraId="0D72497F" w14:textId="77777777" w:rsidR="00800B3E" w:rsidRDefault="000D77E2" w:rsidP="00431EB7">
            <w:pPr>
              <w:rPr>
                <w:rFonts w:ascii="Times New Roman" w:hAnsi="Times New Roman" w:cs="Times New Roman"/>
                <w:sz w:val="24"/>
                <w:szCs w:val="24"/>
              </w:rPr>
            </w:pPr>
            <w:r>
              <w:rPr>
                <w:rFonts w:ascii="Times New Roman" w:hAnsi="Times New Roman" w:cs="Times New Roman"/>
                <w:sz w:val="24"/>
                <w:szCs w:val="24"/>
              </w:rPr>
              <w:t>ii</w:t>
            </w:r>
            <w:r w:rsidR="00431EB7" w:rsidRPr="00431EB7">
              <w:rPr>
                <w:rFonts w:ascii="Times New Roman" w:hAnsi="Times New Roman" w:cs="Times New Roman"/>
                <w:sz w:val="24"/>
                <w:szCs w:val="24"/>
              </w:rPr>
              <w:t>) What is the least distance from the central maximum when the bright fringes due to both</w:t>
            </w:r>
            <w:r w:rsidR="00431EB7">
              <w:rPr>
                <w:rFonts w:ascii="Times New Roman" w:hAnsi="Times New Roman" w:cs="Times New Roman"/>
                <w:sz w:val="24"/>
                <w:szCs w:val="24"/>
              </w:rPr>
              <w:t xml:space="preserve"> </w:t>
            </w:r>
            <w:r w:rsidR="00431EB7" w:rsidRPr="00431EB7">
              <w:rPr>
                <w:rFonts w:ascii="Times New Roman" w:hAnsi="Times New Roman" w:cs="Times New Roman"/>
                <w:sz w:val="24"/>
                <w:szCs w:val="24"/>
              </w:rPr>
              <w:t>the wavelength coincide?</w:t>
            </w:r>
          </w:p>
          <w:p w14:paraId="1B45FB20" w14:textId="211B7147" w:rsidR="00D92EC5" w:rsidRPr="00431EB7" w:rsidRDefault="00D92EC5" w:rsidP="00431EB7">
            <w:pPr>
              <w:rPr>
                <w:rFonts w:ascii="Times New Roman" w:hAnsi="Times New Roman" w:cs="Times New Roman"/>
                <w:sz w:val="24"/>
                <w:szCs w:val="24"/>
              </w:rPr>
            </w:pPr>
          </w:p>
        </w:tc>
        <w:tc>
          <w:tcPr>
            <w:tcW w:w="710" w:type="dxa"/>
          </w:tcPr>
          <w:p w14:paraId="66BFB717" w14:textId="77777777" w:rsidR="00800B3E" w:rsidRDefault="00800B3E" w:rsidP="00800B3E">
            <w:r w:rsidRPr="00995003">
              <w:rPr>
                <w:b/>
                <w:bCs/>
              </w:rPr>
              <w:t>3</w:t>
            </w:r>
          </w:p>
        </w:tc>
      </w:tr>
      <w:tr w:rsidR="001066D4" w14:paraId="04C3C913" w14:textId="77777777">
        <w:tc>
          <w:tcPr>
            <w:tcW w:w="562" w:type="dxa"/>
          </w:tcPr>
          <w:p w14:paraId="1E45142B" w14:textId="77777777" w:rsidR="00800B3E" w:rsidRDefault="00800B3E" w:rsidP="00800B3E">
            <w:r>
              <w:t>27.</w:t>
            </w:r>
          </w:p>
        </w:tc>
        <w:tc>
          <w:tcPr>
            <w:tcW w:w="8080" w:type="dxa"/>
          </w:tcPr>
          <w:p w14:paraId="25712534" w14:textId="77777777" w:rsidR="00800B3E" w:rsidRDefault="000E71AA" w:rsidP="000E71AA">
            <w:pPr>
              <w:rPr>
                <w:rFonts w:ascii="Times New Roman" w:hAnsi="Times New Roman" w:cs="Times New Roman"/>
                <w:sz w:val="24"/>
                <w:szCs w:val="24"/>
              </w:rPr>
            </w:pPr>
            <w:r>
              <w:rPr>
                <w:rFonts w:ascii="Times New Roman" w:hAnsi="Times New Roman" w:cs="Times New Roman"/>
                <w:sz w:val="24"/>
                <w:szCs w:val="24"/>
              </w:rPr>
              <w:t xml:space="preserve">Using </w:t>
            </w:r>
            <w:proofErr w:type="spellStart"/>
            <w:r>
              <w:rPr>
                <w:rFonts w:ascii="Times New Roman" w:hAnsi="Times New Roman" w:cs="Times New Roman"/>
                <w:sz w:val="24"/>
                <w:szCs w:val="24"/>
              </w:rPr>
              <w:t>Biot</w:t>
            </w:r>
            <w:proofErr w:type="spellEnd"/>
            <w:r>
              <w:rPr>
                <w:rFonts w:ascii="Times New Roman" w:hAnsi="Times New Roman" w:cs="Times New Roman"/>
                <w:sz w:val="24"/>
                <w:szCs w:val="24"/>
              </w:rPr>
              <w:t xml:space="preserve"> Savart’s law, d</w:t>
            </w:r>
            <w:r w:rsidRPr="000E71AA">
              <w:rPr>
                <w:rFonts w:ascii="Times New Roman" w:hAnsi="Times New Roman" w:cs="Times New Roman"/>
                <w:sz w:val="24"/>
                <w:szCs w:val="24"/>
              </w:rPr>
              <w:t>erive an expression for the magnetic field at a</w:t>
            </w:r>
            <w:r>
              <w:rPr>
                <w:rFonts w:ascii="Times New Roman" w:hAnsi="Times New Roman" w:cs="Times New Roman"/>
                <w:sz w:val="24"/>
                <w:szCs w:val="24"/>
              </w:rPr>
              <w:t>ny</w:t>
            </w:r>
            <w:r w:rsidRPr="000E71AA">
              <w:rPr>
                <w:rFonts w:ascii="Times New Roman" w:hAnsi="Times New Roman" w:cs="Times New Roman"/>
                <w:sz w:val="24"/>
                <w:szCs w:val="24"/>
              </w:rPr>
              <w:t xml:space="preserve"> point on the axi</w:t>
            </w:r>
            <w:r>
              <w:rPr>
                <w:rFonts w:ascii="Times New Roman" w:hAnsi="Times New Roman" w:cs="Times New Roman"/>
                <w:sz w:val="24"/>
                <w:szCs w:val="24"/>
              </w:rPr>
              <w:t>al</w:t>
            </w:r>
            <w:r w:rsidRPr="000E71AA">
              <w:rPr>
                <w:rFonts w:ascii="Times New Roman" w:hAnsi="Times New Roman" w:cs="Times New Roman"/>
                <w:sz w:val="24"/>
                <w:szCs w:val="24"/>
              </w:rPr>
              <w:t xml:space="preserve"> of a current carrying</w:t>
            </w:r>
            <w:r>
              <w:rPr>
                <w:rFonts w:ascii="Times New Roman" w:hAnsi="Times New Roman" w:cs="Times New Roman"/>
                <w:sz w:val="24"/>
                <w:szCs w:val="24"/>
              </w:rPr>
              <w:t xml:space="preserve"> </w:t>
            </w:r>
            <w:r w:rsidRPr="000E71AA">
              <w:rPr>
                <w:rFonts w:ascii="Times New Roman" w:hAnsi="Times New Roman" w:cs="Times New Roman"/>
                <w:sz w:val="24"/>
                <w:szCs w:val="24"/>
              </w:rPr>
              <w:t>circular loop.</w:t>
            </w:r>
            <w:r>
              <w:rPr>
                <w:rFonts w:ascii="Times New Roman" w:hAnsi="Times New Roman" w:cs="Times New Roman"/>
                <w:sz w:val="24"/>
                <w:szCs w:val="24"/>
              </w:rPr>
              <w:t xml:space="preserve"> Hence, find the magnetic field intensity at the centre of the circular loop.</w:t>
            </w:r>
          </w:p>
          <w:p w14:paraId="4698DD7C" w14:textId="77777777" w:rsidR="00D34024" w:rsidRPr="00D34024" w:rsidRDefault="00D34024" w:rsidP="00D34024">
            <w:pPr>
              <w:jc w:val="center"/>
              <w:rPr>
                <w:rFonts w:ascii="Times New Roman" w:hAnsi="Times New Roman" w:cs="Times New Roman"/>
                <w:b/>
                <w:bCs/>
                <w:sz w:val="24"/>
                <w:szCs w:val="24"/>
              </w:rPr>
            </w:pPr>
            <w:r w:rsidRPr="00D34024">
              <w:rPr>
                <w:rFonts w:ascii="Times New Roman" w:hAnsi="Times New Roman" w:cs="Times New Roman"/>
                <w:b/>
                <w:bCs/>
                <w:sz w:val="24"/>
                <w:szCs w:val="24"/>
              </w:rPr>
              <w:t>OR</w:t>
            </w:r>
          </w:p>
          <w:p w14:paraId="52BED8A1" w14:textId="327AD6DF" w:rsidR="007B1D18" w:rsidRPr="007B1D18" w:rsidRDefault="00C43217" w:rsidP="007B1D18">
            <w:pPr>
              <w:rPr>
                <w:rFonts w:ascii="Times New Roman" w:hAnsi="Times New Roman" w:cs="Times New Roman"/>
                <w:sz w:val="24"/>
                <w:szCs w:val="24"/>
              </w:rPr>
            </w:pPr>
            <w:r w:rsidRPr="00C43217">
              <w:rPr>
                <w:rFonts w:ascii="Times New Roman" w:hAnsi="Times New Roman" w:cs="Times New Roman"/>
                <w:noProof/>
                <w:sz w:val="24"/>
                <w:szCs w:val="24"/>
              </w:rPr>
              <w:drawing>
                <wp:anchor distT="0" distB="0" distL="114300" distR="114300" simplePos="0" relativeHeight="251664384" behindDoc="1" locked="0" layoutInCell="1" allowOverlap="1" wp14:anchorId="7EC609C2" wp14:editId="7774C0D4">
                  <wp:simplePos x="0" y="0"/>
                  <wp:positionH relativeFrom="column">
                    <wp:posOffset>3045985</wp:posOffset>
                  </wp:positionH>
                  <wp:positionV relativeFrom="paragraph">
                    <wp:posOffset>31860</wp:posOffset>
                  </wp:positionV>
                  <wp:extent cx="1765190" cy="910863"/>
                  <wp:effectExtent l="0" t="0" r="6985" b="3810"/>
                  <wp:wrapTight wrapText="bothSides">
                    <wp:wrapPolygon edited="0">
                      <wp:start x="0" y="0"/>
                      <wp:lineTo x="0" y="21238"/>
                      <wp:lineTo x="21452" y="21238"/>
                      <wp:lineTo x="21452" y="0"/>
                      <wp:lineTo x="0" y="0"/>
                    </wp:wrapPolygon>
                  </wp:wrapTight>
                  <wp:docPr id="15147100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710042" name=""/>
                          <pic:cNvPicPr/>
                        </pic:nvPicPr>
                        <pic:blipFill>
                          <a:blip r:embed="rId18">
                            <a:grayscl/>
                            <a:extLst>
                              <a:ext uri="{BEBA8EAE-BF5A-486C-A8C5-ECC9F3942E4B}">
                                <a14:imgProps xmlns:a14="http://schemas.microsoft.com/office/drawing/2010/main">
                                  <a14:imgLayer r:embed="rId19">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1765190" cy="910863"/>
                          </a:xfrm>
                          <a:prstGeom prst="rect">
                            <a:avLst/>
                          </a:prstGeom>
                        </pic:spPr>
                      </pic:pic>
                    </a:graphicData>
                  </a:graphic>
                  <wp14:sizeRelH relativeFrom="page">
                    <wp14:pctWidth>0</wp14:pctWidth>
                  </wp14:sizeRelH>
                  <wp14:sizeRelV relativeFrom="page">
                    <wp14:pctHeight>0</wp14:pctHeight>
                  </wp14:sizeRelV>
                </wp:anchor>
              </w:drawing>
            </w:r>
            <w:proofErr w:type="spellStart"/>
            <w:r w:rsidR="007B1D18">
              <w:rPr>
                <w:rFonts w:ascii="Times New Roman" w:hAnsi="Times New Roman" w:cs="Times New Roman"/>
                <w:sz w:val="24"/>
                <w:szCs w:val="24"/>
              </w:rPr>
              <w:t>i</w:t>
            </w:r>
            <w:proofErr w:type="spellEnd"/>
            <w:r w:rsidR="007B1D18">
              <w:rPr>
                <w:rFonts w:ascii="Times New Roman" w:hAnsi="Times New Roman" w:cs="Times New Roman"/>
                <w:sz w:val="24"/>
                <w:szCs w:val="24"/>
              </w:rPr>
              <w:t xml:space="preserve">) </w:t>
            </w:r>
            <w:r w:rsidR="007B1D18" w:rsidRPr="007B1D18">
              <w:rPr>
                <w:rFonts w:ascii="Times New Roman" w:hAnsi="Times New Roman" w:cs="Times New Roman"/>
                <w:sz w:val="24"/>
                <w:szCs w:val="24"/>
              </w:rPr>
              <w:t>The figure shows three infinitely long straight parallel</w:t>
            </w:r>
            <w:r w:rsidR="007B1D18">
              <w:rPr>
                <w:rFonts w:ascii="Times New Roman" w:hAnsi="Times New Roman" w:cs="Times New Roman"/>
                <w:sz w:val="24"/>
                <w:szCs w:val="24"/>
              </w:rPr>
              <w:t xml:space="preserve"> </w:t>
            </w:r>
            <w:r w:rsidR="007B1D18" w:rsidRPr="007B1D18">
              <w:rPr>
                <w:rFonts w:ascii="Times New Roman" w:hAnsi="Times New Roman" w:cs="Times New Roman"/>
                <w:sz w:val="24"/>
                <w:szCs w:val="24"/>
              </w:rPr>
              <w:t xml:space="preserve">current carrying </w:t>
            </w:r>
            <w:r w:rsidR="007B1D18">
              <w:rPr>
                <w:rFonts w:ascii="Times New Roman" w:hAnsi="Times New Roman" w:cs="Times New Roman"/>
                <w:sz w:val="24"/>
                <w:szCs w:val="24"/>
              </w:rPr>
              <w:t>c</w:t>
            </w:r>
            <w:r w:rsidR="007B1D18" w:rsidRPr="007B1D18">
              <w:rPr>
                <w:rFonts w:ascii="Times New Roman" w:hAnsi="Times New Roman" w:cs="Times New Roman"/>
                <w:sz w:val="24"/>
                <w:szCs w:val="24"/>
              </w:rPr>
              <w:t>onductors. Find the</w:t>
            </w:r>
            <w:r w:rsidR="007B1D18">
              <w:rPr>
                <w:rFonts w:ascii="Times New Roman" w:hAnsi="Times New Roman" w:cs="Times New Roman"/>
                <w:sz w:val="24"/>
                <w:szCs w:val="24"/>
              </w:rPr>
              <w:t xml:space="preserve"> </w:t>
            </w:r>
            <w:r w:rsidR="007B1D18" w:rsidRPr="007B1D18">
              <w:rPr>
                <w:rFonts w:ascii="Times New Roman" w:hAnsi="Times New Roman" w:cs="Times New Roman"/>
                <w:sz w:val="24"/>
                <w:szCs w:val="24"/>
              </w:rPr>
              <w:t>(</w:t>
            </w:r>
            <w:r w:rsidR="007B1D18">
              <w:rPr>
                <w:rFonts w:ascii="Times New Roman" w:hAnsi="Times New Roman" w:cs="Times New Roman"/>
                <w:i/>
                <w:iCs/>
                <w:sz w:val="24"/>
                <w:szCs w:val="24"/>
              </w:rPr>
              <w:t>a</w:t>
            </w:r>
            <w:r w:rsidR="007B1D18" w:rsidRPr="007B1D18">
              <w:rPr>
                <w:rFonts w:ascii="Times New Roman" w:hAnsi="Times New Roman" w:cs="Times New Roman"/>
                <w:sz w:val="24"/>
                <w:szCs w:val="24"/>
              </w:rPr>
              <w:t>) magnitude and direction of the net magnetic field at</w:t>
            </w:r>
            <w:r>
              <w:rPr>
                <w:rFonts w:ascii="Times New Roman" w:hAnsi="Times New Roman" w:cs="Times New Roman"/>
                <w:sz w:val="24"/>
                <w:szCs w:val="24"/>
              </w:rPr>
              <w:t xml:space="preserve"> </w:t>
            </w:r>
            <w:r w:rsidR="007B1D18" w:rsidRPr="007B1D18">
              <w:rPr>
                <w:rFonts w:ascii="Times New Roman" w:hAnsi="Times New Roman" w:cs="Times New Roman"/>
                <w:sz w:val="24"/>
                <w:szCs w:val="24"/>
              </w:rPr>
              <w:t xml:space="preserve">point </w:t>
            </w:r>
            <w:r w:rsidR="007B1D18" w:rsidRPr="007B1D18">
              <w:rPr>
                <w:rFonts w:ascii="Times New Roman" w:hAnsi="Times New Roman" w:cs="Times New Roman"/>
                <w:i/>
                <w:iCs/>
                <w:sz w:val="24"/>
                <w:szCs w:val="24"/>
              </w:rPr>
              <w:t xml:space="preserve">A </w:t>
            </w:r>
            <w:r w:rsidR="007B1D18" w:rsidRPr="007B1D18">
              <w:rPr>
                <w:rFonts w:ascii="Times New Roman" w:hAnsi="Times New Roman" w:cs="Times New Roman"/>
                <w:sz w:val="24"/>
                <w:szCs w:val="24"/>
              </w:rPr>
              <w:t>lying on conductor 1,</w:t>
            </w:r>
          </w:p>
          <w:p w14:paraId="481EB2FD" w14:textId="745ABA5E" w:rsidR="00D34024" w:rsidRDefault="007B1D18" w:rsidP="007B1D18">
            <w:pPr>
              <w:rPr>
                <w:rFonts w:ascii="Times New Roman" w:hAnsi="Times New Roman" w:cs="Times New Roman"/>
                <w:sz w:val="24"/>
                <w:szCs w:val="24"/>
              </w:rPr>
            </w:pPr>
            <w:r w:rsidRPr="007B1D18">
              <w:rPr>
                <w:rFonts w:ascii="Times New Roman" w:hAnsi="Times New Roman" w:cs="Times New Roman"/>
                <w:sz w:val="24"/>
                <w:szCs w:val="24"/>
              </w:rPr>
              <w:t>(</w:t>
            </w:r>
            <w:r>
              <w:rPr>
                <w:rFonts w:ascii="Times New Roman" w:hAnsi="Times New Roman" w:cs="Times New Roman"/>
                <w:i/>
                <w:iCs/>
                <w:sz w:val="24"/>
                <w:szCs w:val="24"/>
              </w:rPr>
              <w:t>b</w:t>
            </w:r>
            <w:r w:rsidRPr="007B1D18">
              <w:rPr>
                <w:rFonts w:ascii="Times New Roman" w:hAnsi="Times New Roman" w:cs="Times New Roman"/>
                <w:sz w:val="24"/>
                <w:szCs w:val="24"/>
              </w:rPr>
              <w:t>) magnetic force on conductor 2.</w:t>
            </w:r>
          </w:p>
          <w:p w14:paraId="67C267A5" w14:textId="348AB048" w:rsidR="00C43217" w:rsidRDefault="00C43217" w:rsidP="007B1D18">
            <w:pPr>
              <w:rPr>
                <w:rFonts w:ascii="Times New Roman" w:hAnsi="Times New Roman" w:cs="Times New Roman"/>
                <w:sz w:val="24"/>
                <w:szCs w:val="24"/>
              </w:rPr>
            </w:pPr>
          </w:p>
          <w:p w14:paraId="6D9EADD7" w14:textId="682B3D50" w:rsidR="00E03DEC" w:rsidRPr="00E03DEC" w:rsidRDefault="00C43217" w:rsidP="00E03DEC">
            <w:pPr>
              <w:rPr>
                <w:rFonts w:ascii="Times New Roman" w:hAnsi="Times New Roman" w:cs="Times New Roman"/>
                <w:sz w:val="24"/>
                <w:szCs w:val="24"/>
              </w:rPr>
            </w:pPr>
            <w:r>
              <w:rPr>
                <w:rFonts w:ascii="Times New Roman" w:hAnsi="Times New Roman" w:cs="Times New Roman"/>
                <w:sz w:val="24"/>
                <w:szCs w:val="24"/>
              </w:rPr>
              <w:t xml:space="preserve">ii) </w:t>
            </w:r>
            <w:r w:rsidR="00E03DEC" w:rsidRPr="00E03DEC">
              <w:rPr>
                <w:rFonts w:ascii="Times New Roman" w:hAnsi="Times New Roman" w:cs="Times New Roman"/>
                <w:sz w:val="24"/>
                <w:szCs w:val="24"/>
              </w:rPr>
              <w:t xml:space="preserve">The magnitude </w:t>
            </w:r>
            <w:r w:rsidR="00E03DEC" w:rsidRPr="00E03DEC">
              <w:rPr>
                <w:rFonts w:ascii="Times New Roman" w:hAnsi="Times New Roman" w:cs="Times New Roman"/>
                <w:i/>
                <w:iCs/>
                <w:sz w:val="24"/>
                <w:szCs w:val="24"/>
              </w:rPr>
              <w:t xml:space="preserve">F </w:t>
            </w:r>
            <w:r w:rsidR="00E03DEC" w:rsidRPr="00E03DEC">
              <w:rPr>
                <w:rFonts w:ascii="Times New Roman" w:hAnsi="Times New Roman" w:cs="Times New Roman"/>
                <w:sz w:val="24"/>
                <w:szCs w:val="24"/>
              </w:rPr>
              <w:t xml:space="preserve">of the force between two straight parallel </w:t>
            </w:r>
            <w:proofErr w:type="gramStart"/>
            <w:r w:rsidR="00E03DEC" w:rsidRPr="00E03DEC">
              <w:rPr>
                <w:rFonts w:ascii="Times New Roman" w:hAnsi="Times New Roman" w:cs="Times New Roman"/>
                <w:sz w:val="24"/>
                <w:szCs w:val="24"/>
              </w:rPr>
              <w:t>conductors  carrying</w:t>
            </w:r>
            <w:proofErr w:type="gramEnd"/>
            <w:r w:rsidR="00E03DEC" w:rsidRPr="00E03DEC">
              <w:rPr>
                <w:rFonts w:ascii="Times New Roman" w:hAnsi="Times New Roman" w:cs="Times New Roman"/>
                <w:sz w:val="24"/>
                <w:szCs w:val="24"/>
              </w:rPr>
              <w:t xml:space="preserve"> current</w:t>
            </w:r>
            <w:r w:rsidR="00E03DEC">
              <w:rPr>
                <w:rFonts w:ascii="Times New Roman" w:hAnsi="Times New Roman" w:cs="Times New Roman"/>
                <w:sz w:val="24"/>
                <w:szCs w:val="24"/>
              </w:rPr>
              <w:t xml:space="preserve">s </w:t>
            </w:r>
            <w:r w:rsidR="00E03DEC" w:rsidRPr="00E03DEC">
              <w:rPr>
                <w:rFonts w:ascii="Times New Roman" w:hAnsi="Times New Roman" w:cs="Times New Roman"/>
                <w:i/>
                <w:iCs/>
                <w:sz w:val="24"/>
                <w:szCs w:val="24"/>
              </w:rPr>
              <w:t xml:space="preserve"> I</w:t>
            </w:r>
            <w:r w:rsidR="00E03DEC" w:rsidRPr="00E03DEC">
              <w:rPr>
                <w:rFonts w:ascii="Times New Roman" w:hAnsi="Times New Roman" w:cs="Times New Roman"/>
                <w:sz w:val="24"/>
                <w:szCs w:val="24"/>
                <w:vertAlign w:val="subscript"/>
              </w:rPr>
              <w:t>1</w:t>
            </w:r>
            <w:r w:rsidR="00E03DEC" w:rsidRPr="00E03DEC">
              <w:rPr>
                <w:rFonts w:ascii="Times New Roman" w:hAnsi="Times New Roman" w:cs="Times New Roman"/>
                <w:sz w:val="24"/>
                <w:szCs w:val="24"/>
              </w:rPr>
              <w:t xml:space="preserve"> and </w:t>
            </w:r>
            <w:r w:rsidR="00E03DEC" w:rsidRPr="00E03DEC">
              <w:rPr>
                <w:rFonts w:ascii="Times New Roman" w:hAnsi="Times New Roman" w:cs="Times New Roman"/>
                <w:i/>
                <w:iCs/>
                <w:sz w:val="24"/>
                <w:szCs w:val="24"/>
              </w:rPr>
              <w:t>I</w:t>
            </w:r>
            <w:r w:rsidR="00E03DEC" w:rsidRPr="00E03DEC">
              <w:rPr>
                <w:rFonts w:ascii="Times New Roman" w:hAnsi="Times New Roman" w:cs="Times New Roman"/>
                <w:sz w:val="24"/>
                <w:szCs w:val="24"/>
                <w:vertAlign w:val="subscript"/>
              </w:rPr>
              <w:t>2</w:t>
            </w:r>
            <w:r w:rsidR="00E03DEC" w:rsidRPr="00E03DEC">
              <w:rPr>
                <w:rFonts w:ascii="Times New Roman" w:hAnsi="Times New Roman" w:cs="Times New Roman"/>
                <w:sz w:val="24"/>
                <w:szCs w:val="24"/>
              </w:rPr>
              <w:t xml:space="preserve">  kept</w:t>
            </w:r>
            <w:r w:rsidR="00E03DEC">
              <w:rPr>
                <w:rFonts w:ascii="Times New Roman" w:hAnsi="Times New Roman" w:cs="Times New Roman"/>
                <w:sz w:val="24"/>
                <w:szCs w:val="24"/>
              </w:rPr>
              <w:t xml:space="preserve"> </w:t>
            </w:r>
            <w:r w:rsidR="00E03DEC" w:rsidRPr="00E03DEC">
              <w:rPr>
                <w:rFonts w:ascii="Times New Roman" w:hAnsi="Times New Roman" w:cs="Times New Roman"/>
                <w:sz w:val="24"/>
                <w:szCs w:val="24"/>
              </w:rPr>
              <w:t xml:space="preserve">at a distance </w:t>
            </w:r>
            <w:r w:rsidR="00E03DEC" w:rsidRPr="00E03DEC">
              <w:rPr>
                <w:rFonts w:ascii="Times New Roman" w:hAnsi="Times New Roman" w:cs="Times New Roman"/>
                <w:i/>
                <w:iCs/>
                <w:sz w:val="24"/>
                <w:szCs w:val="24"/>
              </w:rPr>
              <w:t xml:space="preserve">d </w:t>
            </w:r>
            <w:r w:rsidR="00E03DEC" w:rsidRPr="00E03DEC">
              <w:rPr>
                <w:rFonts w:ascii="Times New Roman" w:hAnsi="Times New Roman" w:cs="Times New Roman"/>
                <w:sz w:val="24"/>
                <w:szCs w:val="24"/>
              </w:rPr>
              <w:t xml:space="preserve">apart in air </w:t>
            </w:r>
          </w:p>
          <w:p w14:paraId="02441802" w14:textId="7D6471A7" w:rsidR="00E03DEC" w:rsidRPr="00E03DEC" w:rsidRDefault="00E03DEC" w:rsidP="00E03DEC">
            <w:pPr>
              <w:rPr>
                <w:rFonts w:ascii="Times New Roman" w:hAnsi="Times New Roman" w:cs="Times New Roman"/>
                <w:sz w:val="24"/>
                <w:szCs w:val="24"/>
              </w:rPr>
            </w:pPr>
            <w:r w:rsidRPr="00E03DEC">
              <w:rPr>
                <w:rFonts w:ascii="Times New Roman" w:hAnsi="Times New Roman" w:cs="Times New Roman"/>
                <w:sz w:val="24"/>
                <w:szCs w:val="24"/>
              </w:rPr>
              <w:t>Use th</w:t>
            </w:r>
            <w:r>
              <w:rPr>
                <w:rFonts w:ascii="Times New Roman" w:hAnsi="Times New Roman" w:cs="Times New Roman"/>
                <w:sz w:val="24"/>
                <w:szCs w:val="24"/>
              </w:rPr>
              <w:t>e</w:t>
            </w:r>
            <w:r w:rsidRPr="00E03DEC">
              <w:rPr>
                <w:rFonts w:ascii="Times New Roman" w:hAnsi="Times New Roman" w:cs="Times New Roman"/>
                <w:sz w:val="24"/>
                <w:szCs w:val="24"/>
              </w:rPr>
              <w:t xml:space="preserve"> expression</w:t>
            </w:r>
            <w:r>
              <w:rPr>
                <w:rFonts w:ascii="Times New Roman" w:hAnsi="Times New Roman" w:cs="Times New Roman"/>
                <w:sz w:val="24"/>
                <w:szCs w:val="24"/>
              </w:rPr>
              <w:t xml:space="preserve"> for the same</w:t>
            </w:r>
            <w:r w:rsidRPr="00E03DEC">
              <w:rPr>
                <w:rFonts w:ascii="Times New Roman" w:hAnsi="Times New Roman" w:cs="Times New Roman"/>
                <w:sz w:val="24"/>
                <w:szCs w:val="24"/>
              </w:rPr>
              <w:t xml:space="preserve">, and the sign convention </w:t>
            </w:r>
            <w:r>
              <w:rPr>
                <w:rFonts w:ascii="Times New Roman" w:hAnsi="Times New Roman" w:cs="Times New Roman"/>
                <w:sz w:val="24"/>
                <w:szCs w:val="24"/>
              </w:rPr>
              <w:t>to d</w:t>
            </w:r>
            <w:r w:rsidRPr="00E03DEC">
              <w:rPr>
                <w:rFonts w:ascii="Times New Roman" w:hAnsi="Times New Roman" w:cs="Times New Roman"/>
                <w:sz w:val="24"/>
                <w:szCs w:val="24"/>
              </w:rPr>
              <w:t xml:space="preserve">raw graphs showing dependence of </w:t>
            </w:r>
            <w:r w:rsidRPr="00E03DEC">
              <w:rPr>
                <w:rFonts w:ascii="Times New Roman" w:hAnsi="Times New Roman" w:cs="Times New Roman"/>
                <w:i/>
                <w:iCs/>
                <w:sz w:val="24"/>
                <w:szCs w:val="24"/>
              </w:rPr>
              <w:t xml:space="preserve">F </w:t>
            </w:r>
            <w:r w:rsidRPr="00E03DEC">
              <w:rPr>
                <w:rFonts w:ascii="Times New Roman" w:hAnsi="Times New Roman" w:cs="Times New Roman"/>
                <w:sz w:val="24"/>
                <w:szCs w:val="24"/>
              </w:rPr>
              <w:t>on</w:t>
            </w:r>
          </w:p>
          <w:p w14:paraId="0959B941" w14:textId="177089DE" w:rsidR="00E03DEC" w:rsidRPr="00E03DEC" w:rsidRDefault="00D376E3" w:rsidP="00E03DEC">
            <w:pPr>
              <w:rPr>
                <w:rFonts w:ascii="Times New Roman" w:hAnsi="Times New Roman" w:cs="Times New Roman"/>
                <w:sz w:val="24"/>
                <w:szCs w:val="24"/>
              </w:rPr>
            </w:pPr>
            <w:r>
              <w:rPr>
                <w:rFonts w:ascii="Times New Roman" w:hAnsi="Times New Roman" w:cs="Times New Roman"/>
                <w:sz w:val="24"/>
                <w:szCs w:val="24"/>
              </w:rPr>
              <w:t>a</w:t>
            </w:r>
            <w:r w:rsidR="00E03DEC" w:rsidRPr="00E03DEC">
              <w:rPr>
                <w:rFonts w:ascii="Times New Roman" w:hAnsi="Times New Roman" w:cs="Times New Roman"/>
                <w:sz w:val="24"/>
                <w:szCs w:val="24"/>
              </w:rPr>
              <w:t xml:space="preserve">) </w:t>
            </w:r>
            <w:r w:rsidR="00E03DEC" w:rsidRPr="00E03DEC">
              <w:rPr>
                <w:rFonts w:ascii="Times New Roman" w:hAnsi="Times New Roman" w:cs="Times New Roman"/>
                <w:i/>
                <w:iCs/>
                <w:sz w:val="24"/>
                <w:szCs w:val="24"/>
              </w:rPr>
              <w:t>I</w:t>
            </w:r>
            <w:r w:rsidR="00E03DEC" w:rsidRPr="00E03DEC">
              <w:rPr>
                <w:rFonts w:ascii="Times New Roman" w:hAnsi="Times New Roman" w:cs="Times New Roman"/>
                <w:sz w:val="24"/>
                <w:szCs w:val="24"/>
                <w:vertAlign w:val="subscript"/>
              </w:rPr>
              <w:t>1</w:t>
            </w:r>
            <w:r w:rsidR="00E03DEC" w:rsidRPr="00E03DEC">
              <w:rPr>
                <w:rFonts w:ascii="Times New Roman" w:hAnsi="Times New Roman" w:cs="Times New Roman"/>
                <w:sz w:val="24"/>
                <w:szCs w:val="24"/>
              </w:rPr>
              <w:t xml:space="preserve"> </w:t>
            </w:r>
            <w:r w:rsidR="00E03DEC" w:rsidRPr="00E03DEC">
              <w:rPr>
                <w:rFonts w:ascii="Times New Roman" w:hAnsi="Times New Roman" w:cs="Times New Roman"/>
                <w:i/>
                <w:iCs/>
                <w:sz w:val="24"/>
                <w:szCs w:val="24"/>
              </w:rPr>
              <w:t>I</w:t>
            </w:r>
            <w:r w:rsidR="00E03DEC" w:rsidRPr="00E03DEC">
              <w:rPr>
                <w:rFonts w:ascii="Times New Roman" w:hAnsi="Times New Roman" w:cs="Times New Roman"/>
                <w:sz w:val="24"/>
                <w:szCs w:val="24"/>
                <w:vertAlign w:val="subscript"/>
              </w:rPr>
              <w:t>2</w:t>
            </w:r>
            <w:r w:rsidR="00E03DEC" w:rsidRPr="00E03DEC">
              <w:rPr>
                <w:rFonts w:ascii="Times New Roman" w:hAnsi="Times New Roman" w:cs="Times New Roman"/>
                <w:sz w:val="24"/>
                <w:szCs w:val="24"/>
              </w:rPr>
              <w:t xml:space="preserve"> when </w:t>
            </w:r>
            <w:r w:rsidR="00E03DEC" w:rsidRPr="00E03DEC">
              <w:rPr>
                <w:rFonts w:ascii="Times New Roman" w:hAnsi="Times New Roman" w:cs="Times New Roman"/>
                <w:i/>
                <w:iCs/>
                <w:sz w:val="24"/>
                <w:szCs w:val="24"/>
              </w:rPr>
              <w:t xml:space="preserve">d </w:t>
            </w:r>
            <w:r w:rsidR="00E03DEC" w:rsidRPr="00E03DEC">
              <w:rPr>
                <w:rFonts w:ascii="Times New Roman" w:hAnsi="Times New Roman" w:cs="Times New Roman"/>
                <w:sz w:val="24"/>
                <w:szCs w:val="24"/>
              </w:rPr>
              <w:t>is kept constant</w:t>
            </w:r>
          </w:p>
          <w:p w14:paraId="5224B2C1" w14:textId="03331DEC" w:rsidR="00E03DEC" w:rsidRPr="00E03DEC" w:rsidRDefault="00D376E3" w:rsidP="00E03DEC">
            <w:pPr>
              <w:rPr>
                <w:rFonts w:ascii="Times New Roman" w:hAnsi="Times New Roman" w:cs="Times New Roman"/>
                <w:sz w:val="24"/>
                <w:szCs w:val="24"/>
              </w:rPr>
            </w:pPr>
            <w:r>
              <w:rPr>
                <w:rFonts w:ascii="Times New Roman" w:hAnsi="Times New Roman" w:cs="Times New Roman"/>
                <w:sz w:val="24"/>
                <w:szCs w:val="24"/>
              </w:rPr>
              <w:t>b</w:t>
            </w:r>
            <w:r w:rsidR="00E03DEC" w:rsidRPr="00E03DEC">
              <w:rPr>
                <w:rFonts w:ascii="Times New Roman" w:hAnsi="Times New Roman" w:cs="Times New Roman"/>
                <w:sz w:val="24"/>
                <w:szCs w:val="24"/>
              </w:rPr>
              <w:t xml:space="preserve">) </w:t>
            </w:r>
            <w:r w:rsidR="00E03DEC" w:rsidRPr="00E03DEC">
              <w:rPr>
                <w:rFonts w:ascii="Times New Roman" w:hAnsi="Times New Roman" w:cs="Times New Roman"/>
                <w:i/>
                <w:iCs/>
                <w:sz w:val="24"/>
                <w:szCs w:val="24"/>
              </w:rPr>
              <w:t xml:space="preserve">d </w:t>
            </w:r>
            <w:r w:rsidR="00E03DEC" w:rsidRPr="00E03DEC">
              <w:rPr>
                <w:rFonts w:ascii="Times New Roman" w:hAnsi="Times New Roman" w:cs="Times New Roman"/>
                <w:sz w:val="24"/>
                <w:szCs w:val="24"/>
              </w:rPr>
              <w:t xml:space="preserve">when the product </w:t>
            </w:r>
            <w:r w:rsidR="00E03DEC" w:rsidRPr="00E03DEC">
              <w:rPr>
                <w:rFonts w:ascii="Times New Roman" w:hAnsi="Times New Roman" w:cs="Times New Roman"/>
                <w:i/>
                <w:iCs/>
                <w:sz w:val="24"/>
                <w:szCs w:val="24"/>
              </w:rPr>
              <w:t>I</w:t>
            </w:r>
            <w:r w:rsidR="00E03DEC" w:rsidRPr="00E03DEC">
              <w:rPr>
                <w:rFonts w:ascii="Times New Roman" w:hAnsi="Times New Roman" w:cs="Times New Roman"/>
                <w:sz w:val="24"/>
                <w:szCs w:val="24"/>
                <w:vertAlign w:val="subscript"/>
              </w:rPr>
              <w:t>1</w:t>
            </w:r>
            <w:r w:rsidR="00E03DEC" w:rsidRPr="00E03DEC">
              <w:rPr>
                <w:rFonts w:ascii="Times New Roman" w:hAnsi="Times New Roman" w:cs="Times New Roman"/>
                <w:sz w:val="24"/>
                <w:szCs w:val="24"/>
              </w:rPr>
              <w:t xml:space="preserve"> </w:t>
            </w:r>
            <w:r w:rsidR="00E03DEC" w:rsidRPr="00E03DEC">
              <w:rPr>
                <w:rFonts w:ascii="Times New Roman" w:hAnsi="Times New Roman" w:cs="Times New Roman"/>
                <w:i/>
                <w:iCs/>
                <w:sz w:val="24"/>
                <w:szCs w:val="24"/>
              </w:rPr>
              <w:t>I</w:t>
            </w:r>
            <w:r w:rsidR="00E03DEC" w:rsidRPr="00E03DEC">
              <w:rPr>
                <w:rFonts w:ascii="Times New Roman" w:hAnsi="Times New Roman" w:cs="Times New Roman"/>
                <w:sz w:val="24"/>
                <w:szCs w:val="24"/>
                <w:vertAlign w:val="subscript"/>
              </w:rPr>
              <w:t>2</w:t>
            </w:r>
            <w:r w:rsidR="00E03DEC" w:rsidRPr="00E03DEC">
              <w:rPr>
                <w:rFonts w:ascii="Times New Roman" w:hAnsi="Times New Roman" w:cs="Times New Roman"/>
                <w:sz w:val="24"/>
                <w:szCs w:val="24"/>
              </w:rPr>
              <w:t xml:space="preserve"> is maintained at a constant positive value.</w:t>
            </w:r>
          </w:p>
          <w:p w14:paraId="35ACC284" w14:textId="77777777" w:rsidR="00C43217" w:rsidRDefault="00D376E3" w:rsidP="00E03DEC">
            <w:pPr>
              <w:rPr>
                <w:rFonts w:ascii="Times New Roman" w:hAnsi="Times New Roman" w:cs="Times New Roman"/>
                <w:sz w:val="24"/>
                <w:szCs w:val="24"/>
              </w:rPr>
            </w:pPr>
            <w:r>
              <w:rPr>
                <w:rFonts w:ascii="Times New Roman" w:hAnsi="Times New Roman" w:cs="Times New Roman"/>
                <w:sz w:val="24"/>
                <w:szCs w:val="24"/>
              </w:rPr>
              <w:t>c</w:t>
            </w:r>
            <w:r w:rsidR="00E03DEC" w:rsidRPr="00E03DEC">
              <w:rPr>
                <w:rFonts w:ascii="Times New Roman" w:hAnsi="Times New Roman" w:cs="Times New Roman"/>
                <w:sz w:val="24"/>
                <w:szCs w:val="24"/>
              </w:rPr>
              <w:t xml:space="preserve">) </w:t>
            </w:r>
            <w:r w:rsidR="00E03DEC" w:rsidRPr="00E03DEC">
              <w:rPr>
                <w:rFonts w:ascii="Times New Roman" w:hAnsi="Times New Roman" w:cs="Times New Roman"/>
                <w:i/>
                <w:iCs/>
                <w:sz w:val="24"/>
                <w:szCs w:val="24"/>
              </w:rPr>
              <w:t xml:space="preserve">d </w:t>
            </w:r>
            <w:r w:rsidR="00E03DEC" w:rsidRPr="00E03DEC">
              <w:rPr>
                <w:rFonts w:ascii="Times New Roman" w:hAnsi="Times New Roman" w:cs="Times New Roman"/>
                <w:sz w:val="24"/>
                <w:szCs w:val="24"/>
              </w:rPr>
              <w:t xml:space="preserve">when the product </w:t>
            </w:r>
            <w:r w:rsidR="00E03DEC" w:rsidRPr="00E03DEC">
              <w:rPr>
                <w:rFonts w:ascii="Times New Roman" w:hAnsi="Times New Roman" w:cs="Times New Roman"/>
                <w:i/>
                <w:iCs/>
                <w:sz w:val="24"/>
                <w:szCs w:val="24"/>
              </w:rPr>
              <w:t>I</w:t>
            </w:r>
            <w:r w:rsidR="00E03DEC" w:rsidRPr="00D1748B">
              <w:rPr>
                <w:rFonts w:ascii="Times New Roman" w:hAnsi="Times New Roman" w:cs="Times New Roman"/>
                <w:sz w:val="24"/>
                <w:szCs w:val="24"/>
                <w:vertAlign w:val="subscript"/>
              </w:rPr>
              <w:t>1</w:t>
            </w:r>
            <w:r w:rsidR="00E03DEC" w:rsidRPr="00E03DEC">
              <w:rPr>
                <w:rFonts w:ascii="Times New Roman" w:hAnsi="Times New Roman" w:cs="Times New Roman"/>
                <w:sz w:val="24"/>
                <w:szCs w:val="24"/>
              </w:rPr>
              <w:t xml:space="preserve"> </w:t>
            </w:r>
            <w:r w:rsidR="00E03DEC" w:rsidRPr="00E03DEC">
              <w:rPr>
                <w:rFonts w:ascii="Times New Roman" w:hAnsi="Times New Roman" w:cs="Times New Roman"/>
                <w:i/>
                <w:iCs/>
                <w:sz w:val="24"/>
                <w:szCs w:val="24"/>
              </w:rPr>
              <w:t>I</w:t>
            </w:r>
            <w:r w:rsidR="00E03DEC" w:rsidRPr="00D1748B">
              <w:rPr>
                <w:rFonts w:ascii="Times New Roman" w:hAnsi="Times New Roman" w:cs="Times New Roman"/>
                <w:sz w:val="24"/>
                <w:szCs w:val="24"/>
                <w:vertAlign w:val="subscript"/>
              </w:rPr>
              <w:t>2</w:t>
            </w:r>
            <w:r w:rsidR="00E03DEC" w:rsidRPr="00E03DEC">
              <w:rPr>
                <w:rFonts w:ascii="Times New Roman" w:hAnsi="Times New Roman" w:cs="Times New Roman"/>
                <w:sz w:val="24"/>
                <w:szCs w:val="24"/>
              </w:rPr>
              <w:t xml:space="preserve"> is maintained at a constant negative value.</w:t>
            </w:r>
          </w:p>
          <w:p w14:paraId="5B2532AB" w14:textId="01FD6B63" w:rsidR="008D4F87" w:rsidRPr="0055446A" w:rsidRDefault="008D4F87" w:rsidP="00E03DEC">
            <w:pPr>
              <w:rPr>
                <w:rFonts w:ascii="Times New Roman" w:hAnsi="Times New Roman" w:cs="Times New Roman"/>
                <w:sz w:val="24"/>
                <w:szCs w:val="24"/>
              </w:rPr>
            </w:pPr>
          </w:p>
        </w:tc>
        <w:tc>
          <w:tcPr>
            <w:tcW w:w="710" w:type="dxa"/>
          </w:tcPr>
          <w:p w14:paraId="3D15B4BF" w14:textId="77777777" w:rsidR="00800B3E" w:rsidRDefault="00800B3E" w:rsidP="00800B3E">
            <w:r w:rsidRPr="00995003">
              <w:rPr>
                <w:b/>
                <w:bCs/>
              </w:rPr>
              <w:t>3</w:t>
            </w:r>
          </w:p>
        </w:tc>
      </w:tr>
      <w:tr w:rsidR="001066D4" w14:paraId="3A19D50D" w14:textId="77777777">
        <w:tc>
          <w:tcPr>
            <w:tcW w:w="562" w:type="dxa"/>
          </w:tcPr>
          <w:p w14:paraId="66058E87" w14:textId="77777777" w:rsidR="00800B3E" w:rsidRDefault="00800B3E" w:rsidP="00800B3E">
            <w:r>
              <w:t xml:space="preserve">28.   </w:t>
            </w:r>
          </w:p>
        </w:tc>
        <w:tc>
          <w:tcPr>
            <w:tcW w:w="8080" w:type="dxa"/>
          </w:tcPr>
          <w:p w14:paraId="4BC64696" w14:textId="77777777" w:rsidR="00800B3E" w:rsidRDefault="00D376E3" w:rsidP="00800B3E">
            <w:pPr>
              <w:rPr>
                <w:rFonts w:ascii="Times New Roman" w:eastAsiaTheme="minorEastAsia" w:hAnsi="Times New Roman" w:cs="Times New Roman"/>
                <w:sz w:val="24"/>
                <w:szCs w:val="24"/>
              </w:rPr>
            </w:pPr>
            <w:proofErr w:type="spellStart"/>
            <w:r>
              <w:rPr>
                <w:rFonts w:ascii="Times New Roman" w:eastAsiaTheme="minorEastAsia" w:hAnsi="Times New Roman" w:cs="Times New Roman"/>
                <w:sz w:val="24"/>
                <w:szCs w:val="24"/>
              </w:rPr>
              <w:t>i</w:t>
            </w:r>
            <w:proofErr w:type="spellEnd"/>
            <w:r>
              <w:rPr>
                <w:rFonts w:ascii="Times New Roman" w:eastAsiaTheme="minorEastAsia" w:hAnsi="Times New Roman" w:cs="Times New Roman"/>
                <w:sz w:val="24"/>
                <w:szCs w:val="24"/>
              </w:rPr>
              <w:t>) State Gauss’ law in electrostatics. Show with the help of suitable figure that the outward flux due to a point charge Q in vacuum within Gaussian surface is independent of its size and shape.</w:t>
            </w:r>
          </w:p>
          <w:p w14:paraId="005D534E" w14:textId="169DE5C0" w:rsidR="00D376E3" w:rsidRDefault="00B10091" w:rsidP="00800B3E">
            <w:pPr>
              <w:rPr>
                <w:rFonts w:ascii="Times New Roman" w:eastAsiaTheme="minorEastAsia" w:hAnsi="Times New Roman" w:cs="Times New Roman"/>
                <w:sz w:val="24"/>
                <w:szCs w:val="24"/>
              </w:rPr>
            </w:pPr>
            <w:r w:rsidRPr="00B10091">
              <w:rPr>
                <w:rFonts w:ascii="Times New Roman" w:eastAsiaTheme="minorEastAsia" w:hAnsi="Times New Roman" w:cs="Times New Roman"/>
                <w:sz w:val="24"/>
                <w:szCs w:val="24"/>
              </w:rPr>
              <w:drawing>
                <wp:anchor distT="0" distB="0" distL="114300" distR="114300" simplePos="0" relativeHeight="251677696" behindDoc="1" locked="0" layoutInCell="1" allowOverlap="1" wp14:anchorId="6A2CDE05" wp14:editId="384D8C8A">
                  <wp:simplePos x="0" y="0"/>
                  <wp:positionH relativeFrom="column">
                    <wp:posOffset>3596748</wp:posOffset>
                  </wp:positionH>
                  <wp:positionV relativeFrom="paragraph">
                    <wp:posOffset>30669</wp:posOffset>
                  </wp:positionV>
                  <wp:extent cx="1436370" cy="1133475"/>
                  <wp:effectExtent l="0" t="0" r="0" b="9525"/>
                  <wp:wrapTight wrapText="bothSides">
                    <wp:wrapPolygon edited="0">
                      <wp:start x="0" y="0"/>
                      <wp:lineTo x="0" y="21418"/>
                      <wp:lineTo x="21199" y="21418"/>
                      <wp:lineTo x="21199" y="0"/>
                      <wp:lineTo x="0" y="0"/>
                    </wp:wrapPolygon>
                  </wp:wrapTight>
                  <wp:docPr id="13606420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642029" name=""/>
                          <pic:cNvPicPr/>
                        </pic:nvPicPr>
                        <pic:blipFill>
                          <a:blip r:embed="rId20">
                            <a:extLst>
                              <a:ext uri="{BEBA8EAE-BF5A-486C-A8C5-ECC9F3942E4B}">
                                <a14:imgProps xmlns:a14="http://schemas.microsoft.com/office/drawing/2010/main">
                                  <a14:imgLayer r:embed="rId21">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1436370" cy="1133475"/>
                          </a:xfrm>
                          <a:prstGeom prst="rect">
                            <a:avLst/>
                          </a:prstGeom>
                        </pic:spPr>
                      </pic:pic>
                    </a:graphicData>
                  </a:graphic>
                  <wp14:sizeRelH relativeFrom="page">
                    <wp14:pctWidth>0</wp14:pctWidth>
                  </wp14:sizeRelH>
                  <wp14:sizeRelV relativeFrom="page">
                    <wp14:pctHeight>0</wp14:pctHeight>
                  </wp14:sizeRelV>
                </wp:anchor>
              </w:drawing>
            </w:r>
            <w:r w:rsidR="00D376E3">
              <w:rPr>
                <w:rFonts w:ascii="Times New Roman" w:eastAsiaTheme="minorEastAsia" w:hAnsi="Times New Roman" w:cs="Times New Roman"/>
                <w:sz w:val="24"/>
                <w:szCs w:val="24"/>
              </w:rPr>
              <w:t>ii) In the figure there are three infinite long thin sheets having surface charge density +2σ, -2σ and + σ</w:t>
            </w:r>
            <w:r w:rsidR="00431F20">
              <w:rPr>
                <w:rFonts w:ascii="Times New Roman" w:eastAsiaTheme="minorEastAsia" w:hAnsi="Times New Roman" w:cs="Times New Roman"/>
                <w:sz w:val="24"/>
                <w:szCs w:val="24"/>
              </w:rPr>
              <w:t xml:space="preserve"> respectively. </w:t>
            </w:r>
            <w:proofErr w:type="spellStart"/>
            <w:r w:rsidR="00431F20">
              <w:rPr>
                <w:rFonts w:ascii="Times New Roman" w:eastAsiaTheme="minorEastAsia" w:hAnsi="Times New Roman" w:cs="Times New Roman"/>
                <w:sz w:val="24"/>
                <w:szCs w:val="24"/>
              </w:rPr>
              <w:t>Give</w:t>
            </w:r>
            <w:proofErr w:type="spellEnd"/>
            <w:r w:rsidR="00431F20">
              <w:rPr>
                <w:rFonts w:ascii="Times New Roman" w:eastAsiaTheme="minorEastAsia" w:hAnsi="Times New Roman" w:cs="Times New Roman"/>
                <w:sz w:val="24"/>
                <w:szCs w:val="24"/>
              </w:rPr>
              <w:t xml:space="preserve"> the magnitude and direction of the electric field at a point to the left of the sheet of charge density +2 σ and to the right of the sheet of charge density + σ.</w:t>
            </w:r>
          </w:p>
          <w:p w14:paraId="2120EDBE" w14:textId="0800E76A" w:rsidR="00431F20" w:rsidRPr="00D3666D" w:rsidRDefault="00431F20" w:rsidP="00800B3E">
            <w:pPr>
              <w:rPr>
                <w:rFonts w:ascii="Times New Roman" w:eastAsiaTheme="minorEastAsia" w:hAnsi="Times New Roman" w:cs="Times New Roman"/>
                <w:sz w:val="24"/>
                <w:szCs w:val="24"/>
              </w:rPr>
            </w:pPr>
          </w:p>
        </w:tc>
        <w:tc>
          <w:tcPr>
            <w:tcW w:w="710" w:type="dxa"/>
          </w:tcPr>
          <w:p w14:paraId="074D4341" w14:textId="77777777" w:rsidR="00800B3E" w:rsidRDefault="00800B3E" w:rsidP="00800B3E">
            <w:r w:rsidRPr="00995003">
              <w:rPr>
                <w:b/>
                <w:bCs/>
              </w:rPr>
              <w:t>3</w:t>
            </w:r>
          </w:p>
        </w:tc>
      </w:tr>
      <w:tr w:rsidR="00800B3E" w14:paraId="56874F20" w14:textId="77777777">
        <w:tc>
          <w:tcPr>
            <w:tcW w:w="9352" w:type="dxa"/>
            <w:gridSpan w:val="3"/>
          </w:tcPr>
          <w:p w14:paraId="3E8A3104" w14:textId="4D33820F" w:rsidR="00800B3E" w:rsidRDefault="00800B3E" w:rsidP="00750DB7">
            <w:pPr>
              <w:jc w:val="cente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D</w:t>
            </w:r>
          </w:p>
        </w:tc>
      </w:tr>
      <w:tr w:rsidR="001066D4" w14:paraId="06E48BFE" w14:textId="77777777">
        <w:tc>
          <w:tcPr>
            <w:tcW w:w="562" w:type="dxa"/>
          </w:tcPr>
          <w:p w14:paraId="1FF37550" w14:textId="77777777" w:rsidR="00800B3E" w:rsidRDefault="00800B3E" w:rsidP="00800B3E"/>
        </w:tc>
        <w:tc>
          <w:tcPr>
            <w:tcW w:w="8080" w:type="dxa"/>
          </w:tcPr>
          <w:p w14:paraId="59E84D1C" w14:textId="77777777" w:rsidR="00800B3E" w:rsidRPr="000E78D3" w:rsidRDefault="00800B3E" w:rsidP="00800B3E">
            <w:pPr>
              <w:rPr>
                <w:rFonts w:ascii="Times New Roman" w:hAnsi="Times New Roman" w:cs="Times New Roman"/>
                <w:b/>
                <w:bCs/>
                <w:sz w:val="24"/>
                <w:szCs w:val="24"/>
              </w:rPr>
            </w:pPr>
            <w:r w:rsidRPr="00635304">
              <w:rPr>
                <w:rFonts w:ascii="Times New Roman" w:hAnsi="Times New Roman" w:cs="Times New Roman"/>
                <w:b/>
                <w:bCs/>
                <w:sz w:val="24"/>
                <w:szCs w:val="24"/>
              </w:rPr>
              <w:t>Case study</w:t>
            </w:r>
            <w:r>
              <w:rPr>
                <w:rFonts w:ascii="Times New Roman" w:hAnsi="Times New Roman" w:cs="Times New Roman"/>
                <w:b/>
                <w:bCs/>
                <w:sz w:val="24"/>
                <w:szCs w:val="24"/>
              </w:rPr>
              <w:t xml:space="preserve">                                                                                                                          </w:t>
            </w:r>
          </w:p>
        </w:tc>
        <w:tc>
          <w:tcPr>
            <w:tcW w:w="710" w:type="dxa"/>
          </w:tcPr>
          <w:p w14:paraId="3FE31D37" w14:textId="77777777" w:rsidR="00800B3E" w:rsidRDefault="00800B3E" w:rsidP="00800B3E"/>
        </w:tc>
      </w:tr>
      <w:tr w:rsidR="001066D4" w14:paraId="3E463790" w14:textId="77777777">
        <w:tc>
          <w:tcPr>
            <w:tcW w:w="562" w:type="dxa"/>
          </w:tcPr>
          <w:p w14:paraId="08DB4DEB" w14:textId="77777777" w:rsidR="00800B3E" w:rsidRDefault="00800B3E" w:rsidP="00800B3E">
            <w:r>
              <w:t>29.</w:t>
            </w:r>
          </w:p>
        </w:tc>
        <w:tc>
          <w:tcPr>
            <w:tcW w:w="8080" w:type="dxa"/>
          </w:tcPr>
          <w:p w14:paraId="54892808" w14:textId="6547A133" w:rsidR="00800B3E" w:rsidRDefault="00D51B8D" w:rsidP="00D51B8D">
            <w:pPr>
              <w:rPr>
                <w:rFonts w:ascii="Times New Roman" w:hAnsi="Times New Roman" w:cs="Times New Roman"/>
                <w:b/>
                <w:sz w:val="24"/>
                <w:szCs w:val="24"/>
              </w:rPr>
            </w:pPr>
            <w:r>
              <w:rPr>
                <w:rFonts w:ascii="Times New Roman" w:hAnsi="Times New Roman" w:cs="Times New Roman"/>
                <w:b/>
                <w:sz w:val="24"/>
                <w:szCs w:val="24"/>
              </w:rPr>
              <w:t>Magnetic Dipole</w:t>
            </w:r>
          </w:p>
          <w:p w14:paraId="6E33804F" w14:textId="4B8252FD" w:rsidR="00D51B8D" w:rsidRDefault="00D51B8D" w:rsidP="00D51B8D">
            <w:pPr>
              <w:rPr>
                <w:rFonts w:ascii="Times New Roman" w:hAnsi="Times New Roman" w:cs="Times New Roman"/>
                <w:bCs/>
                <w:sz w:val="24"/>
                <w:szCs w:val="24"/>
              </w:rPr>
            </w:pPr>
            <w:r w:rsidRPr="00D51B8D">
              <w:rPr>
                <w:rFonts w:ascii="Times New Roman" w:hAnsi="Times New Roman" w:cs="Times New Roman"/>
                <w:bCs/>
                <w:noProof/>
                <w:sz w:val="24"/>
                <w:szCs w:val="24"/>
              </w:rPr>
              <w:drawing>
                <wp:anchor distT="0" distB="0" distL="114300" distR="114300" simplePos="0" relativeHeight="251666432" behindDoc="1" locked="0" layoutInCell="1" allowOverlap="1" wp14:anchorId="14D9F67E" wp14:editId="37824DDA">
                  <wp:simplePos x="0" y="0"/>
                  <wp:positionH relativeFrom="column">
                    <wp:posOffset>3725991</wp:posOffset>
                  </wp:positionH>
                  <wp:positionV relativeFrom="paragraph">
                    <wp:posOffset>70874</wp:posOffset>
                  </wp:positionV>
                  <wp:extent cx="1325880" cy="1002030"/>
                  <wp:effectExtent l="0" t="0" r="7620" b="7620"/>
                  <wp:wrapTight wrapText="bothSides">
                    <wp:wrapPolygon edited="0">
                      <wp:start x="0" y="0"/>
                      <wp:lineTo x="0" y="21354"/>
                      <wp:lineTo x="21414" y="21354"/>
                      <wp:lineTo x="21414" y="0"/>
                      <wp:lineTo x="0" y="0"/>
                    </wp:wrapPolygon>
                  </wp:wrapTight>
                  <wp:docPr id="12027070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707023"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325880" cy="1002030"/>
                          </a:xfrm>
                          <a:prstGeom prst="rect">
                            <a:avLst/>
                          </a:prstGeom>
                        </pic:spPr>
                      </pic:pic>
                    </a:graphicData>
                  </a:graphic>
                  <wp14:sizeRelH relativeFrom="page">
                    <wp14:pctWidth>0</wp14:pctWidth>
                  </wp14:sizeRelH>
                  <wp14:sizeRelV relativeFrom="page">
                    <wp14:pctHeight>0</wp14:pctHeight>
                  </wp14:sizeRelV>
                </wp:anchor>
              </w:drawing>
            </w:r>
            <w:r w:rsidRPr="00D51B8D">
              <w:rPr>
                <w:rFonts w:ascii="Times New Roman" w:hAnsi="Times New Roman" w:cs="Times New Roman"/>
                <w:sz w:val="24"/>
                <w:szCs w:val="24"/>
              </w:rPr>
              <w:t>Magnetic dipole</w:t>
            </w:r>
            <w:r w:rsidRPr="00D51B8D">
              <w:rPr>
                <w:rFonts w:ascii="Times New Roman" w:hAnsi="Times New Roman" w:cs="Times New Roman"/>
                <w:bCs/>
                <w:sz w:val="24"/>
                <w:szCs w:val="24"/>
              </w:rPr>
              <w:t xml:space="preserve">, generally a tiny </w:t>
            </w:r>
            <w:hyperlink r:id="rId23" w:history="1">
              <w:r w:rsidRPr="00D51B8D">
                <w:rPr>
                  <w:rStyle w:val="Hyperlink"/>
                  <w:rFonts w:ascii="Times New Roman" w:hAnsi="Times New Roman" w:cs="Times New Roman"/>
                  <w:bCs/>
                  <w:color w:val="auto"/>
                  <w:sz w:val="24"/>
                  <w:szCs w:val="24"/>
                  <w:u w:val="none"/>
                </w:rPr>
                <w:t>magnet</w:t>
              </w:r>
            </w:hyperlink>
            <w:r w:rsidRPr="00D51B8D">
              <w:rPr>
                <w:rFonts w:ascii="Times New Roman" w:hAnsi="Times New Roman" w:cs="Times New Roman"/>
                <w:bCs/>
                <w:sz w:val="24"/>
                <w:szCs w:val="24"/>
              </w:rPr>
              <w:t xml:space="preserve"> of microscopic to subatomic dimensions, equivalent to a flow of </w:t>
            </w:r>
            <w:hyperlink r:id="rId24" w:history="1">
              <w:r w:rsidRPr="00D51B8D">
                <w:rPr>
                  <w:rStyle w:val="Hyperlink"/>
                  <w:rFonts w:ascii="Times New Roman" w:hAnsi="Times New Roman" w:cs="Times New Roman"/>
                  <w:bCs/>
                  <w:color w:val="auto"/>
                  <w:sz w:val="24"/>
                  <w:szCs w:val="24"/>
                  <w:u w:val="none"/>
                </w:rPr>
                <w:t>electric charge</w:t>
              </w:r>
            </w:hyperlink>
            <w:r w:rsidRPr="00D51B8D">
              <w:rPr>
                <w:rFonts w:ascii="Times New Roman" w:hAnsi="Times New Roman" w:cs="Times New Roman"/>
                <w:bCs/>
                <w:sz w:val="24"/>
                <w:szCs w:val="24"/>
              </w:rPr>
              <w:t xml:space="preserve"> around a loop. </w:t>
            </w:r>
            <w:hyperlink r:id="rId25" w:history="1">
              <w:r w:rsidRPr="00D51B8D">
                <w:rPr>
                  <w:rStyle w:val="Hyperlink"/>
                  <w:rFonts w:ascii="Times New Roman" w:hAnsi="Times New Roman" w:cs="Times New Roman"/>
                  <w:bCs/>
                  <w:color w:val="auto"/>
                  <w:sz w:val="24"/>
                  <w:szCs w:val="24"/>
                  <w:u w:val="none"/>
                </w:rPr>
                <w:t>Electrons</w:t>
              </w:r>
            </w:hyperlink>
            <w:r w:rsidRPr="00D51B8D">
              <w:rPr>
                <w:rFonts w:ascii="Times New Roman" w:hAnsi="Times New Roman" w:cs="Times New Roman"/>
                <w:bCs/>
                <w:sz w:val="24"/>
                <w:szCs w:val="24"/>
              </w:rPr>
              <w:t xml:space="preserve"> circulating around atomic nuclei, electrons spinning on their axes, and rotating positively charged atomic nuclei all are </w:t>
            </w:r>
            <w:hyperlink r:id="rId26" w:history="1">
              <w:r w:rsidRPr="00D51B8D">
                <w:rPr>
                  <w:rStyle w:val="Hyperlink"/>
                  <w:rFonts w:ascii="Times New Roman" w:hAnsi="Times New Roman" w:cs="Times New Roman"/>
                  <w:bCs/>
                  <w:color w:val="auto"/>
                  <w:sz w:val="24"/>
                  <w:szCs w:val="24"/>
                  <w:u w:val="none"/>
                </w:rPr>
                <w:t>magnetic</w:t>
              </w:r>
            </w:hyperlink>
            <w:r w:rsidRPr="00D51B8D">
              <w:rPr>
                <w:rFonts w:ascii="Times New Roman" w:hAnsi="Times New Roman" w:cs="Times New Roman"/>
                <w:bCs/>
                <w:sz w:val="24"/>
                <w:szCs w:val="24"/>
              </w:rPr>
              <w:t xml:space="preserve"> dipoles. The sum of these effects may cancel so that a given type of </w:t>
            </w:r>
            <w:hyperlink r:id="rId27" w:history="1">
              <w:r w:rsidRPr="00D51B8D">
                <w:rPr>
                  <w:rStyle w:val="Hyperlink"/>
                  <w:rFonts w:ascii="Times New Roman" w:hAnsi="Times New Roman" w:cs="Times New Roman"/>
                  <w:bCs/>
                  <w:color w:val="auto"/>
                  <w:sz w:val="24"/>
                  <w:szCs w:val="24"/>
                  <w:u w:val="none"/>
                </w:rPr>
                <w:t>atom</w:t>
              </w:r>
            </w:hyperlink>
            <w:r w:rsidRPr="00D51B8D">
              <w:rPr>
                <w:rFonts w:ascii="Times New Roman" w:hAnsi="Times New Roman" w:cs="Times New Roman"/>
                <w:bCs/>
                <w:sz w:val="24"/>
                <w:szCs w:val="24"/>
              </w:rPr>
              <w:t xml:space="preserve"> may not be a magnetic dipole. If they do not fully cancel, the atom is a permanent magnetic dipole, as are </w:t>
            </w:r>
            <w:hyperlink r:id="rId28" w:history="1">
              <w:r w:rsidRPr="00D51B8D">
                <w:rPr>
                  <w:rStyle w:val="Hyperlink"/>
                  <w:rFonts w:ascii="Times New Roman" w:hAnsi="Times New Roman" w:cs="Times New Roman"/>
                  <w:bCs/>
                  <w:color w:val="auto"/>
                  <w:sz w:val="24"/>
                  <w:szCs w:val="24"/>
                  <w:u w:val="none"/>
                </w:rPr>
                <w:t>iron</w:t>
              </w:r>
            </w:hyperlink>
            <w:r w:rsidRPr="00D51B8D">
              <w:rPr>
                <w:rFonts w:ascii="Times New Roman" w:hAnsi="Times New Roman" w:cs="Times New Roman"/>
                <w:bCs/>
                <w:sz w:val="24"/>
                <w:szCs w:val="24"/>
              </w:rPr>
              <w:t xml:space="preserve"> atoms. Many millions of iron atoms spontaneously locked into the same alignment to form a </w:t>
            </w:r>
            <w:hyperlink r:id="rId29" w:history="1">
              <w:r w:rsidRPr="00D51B8D">
                <w:rPr>
                  <w:rStyle w:val="Hyperlink"/>
                  <w:rFonts w:ascii="Times New Roman" w:hAnsi="Times New Roman" w:cs="Times New Roman"/>
                  <w:bCs/>
                  <w:color w:val="auto"/>
                  <w:sz w:val="24"/>
                  <w:szCs w:val="24"/>
                  <w:u w:val="none"/>
                </w:rPr>
                <w:t>ferromagnetic</w:t>
              </w:r>
            </w:hyperlink>
            <w:r w:rsidRPr="00D51B8D">
              <w:rPr>
                <w:rFonts w:ascii="Times New Roman" w:hAnsi="Times New Roman" w:cs="Times New Roman"/>
                <w:bCs/>
                <w:sz w:val="24"/>
                <w:szCs w:val="24"/>
              </w:rPr>
              <w:t xml:space="preserve"> domain also </w:t>
            </w:r>
            <w:hyperlink r:id="rId30" w:history="1">
              <w:r w:rsidRPr="00D51B8D">
                <w:rPr>
                  <w:rStyle w:val="Hyperlink"/>
                  <w:rFonts w:ascii="Times New Roman" w:hAnsi="Times New Roman" w:cs="Times New Roman"/>
                  <w:bCs/>
                  <w:color w:val="auto"/>
                  <w:sz w:val="24"/>
                  <w:szCs w:val="24"/>
                  <w:u w:val="none"/>
                </w:rPr>
                <w:t>constitute</w:t>
              </w:r>
            </w:hyperlink>
            <w:r w:rsidRPr="00D51B8D">
              <w:rPr>
                <w:rFonts w:ascii="Times New Roman" w:hAnsi="Times New Roman" w:cs="Times New Roman"/>
                <w:bCs/>
                <w:sz w:val="24"/>
                <w:szCs w:val="24"/>
              </w:rPr>
              <w:t xml:space="preserve"> a magnetic dipole. Magnetic </w:t>
            </w:r>
            <w:hyperlink r:id="rId31" w:history="1">
              <w:r w:rsidRPr="00D51B8D">
                <w:rPr>
                  <w:rStyle w:val="Hyperlink"/>
                  <w:rFonts w:ascii="Times New Roman" w:hAnsi="Times New Roman" w:cs="Times New Roman"/>
                  <w:bCs/>
                  <w:color w:val="auto"/>
                  <w:sz w:val="24"/>
                  <w:szCs w:val="24"/>
                  <w:u w:val="none"/>
                </w:rPr>
                <w:t>compass</w:t>
              </w:r>
            </w:hyperlink>
            <w:r w:rsidRPr="00D51B8D">
              <w:rPr>
                <w:rFonts w:ascii="Times New Roman" w:hAnsi="Times New Roman" w:cs="Times New Roman"/>
                <w:bCs/>
                <w:sz w:val="24"/>
                <w:szCs w:val="24"/>
              </w:rPr>
              <w:t xml:space="preserve"> needles and bar magnets are examples of macroscopic magnetic dipoles.</w:t>
            </w:r>
          </w:p>
          <w:p w14:paraId="7686C91E" w14:textId="77777777" w:rsidR="004878D7" w:rsidRDefault="004878D7" w:rsidP="00D51B8D">
            <w:pPr>
              <w:rPr>
                <w:rFonts w:ascii="Times New Roman" w:hAnsi="Times New Roman" w:cs="Times New Roman"/>
                <w:bCs/>
                <w:sz w:val="24"/>
                <w:szCs w:val="24"/>
              </w:rPr>
            </w:pPr>
          </w:p>
          <w:p w14:paraId="0F319138" w14:textId="18784A0C" w:rsidR="004878D7" w:rsidRDefault="004878D7" w:rsidP="00D51B8D">
            <w:pPr>
              <w:rPr>
                <w:rFonts w:ascii="Times New Roman" w:hAnsi="Times New Roman" w:cs="Times New Roman"/>
                <w:bCs/>
                <w:sz w:val="24"/>
                <w:szCs w:val="24"/>
              </w:rPr>
            </w:pPr>
            <w:proofErr w:type="spellStart"/>
            <w:r>
              <w:rPr>
                <w:rFonts w:ascii="Times New Roman" w:hAnsi="Times New Roman" w:cs="Times New Roman"/>
                <w:bCs/>
                <w:sz w:val="24"/>
                <w:szCs w:val="24"/>
              </w:rPr>
              <w:t>i</w:t>
            </w:r>
            <w:proofErr w:type="spellEnd"/>
            <w:r>
              <w:rPr>
                <w:rFonts w:ascii="Times New Roman" w:hAnsi="Times New Roman" w:cs="Times New Roman"/>
                <w:bCs/>
                <w:sz w:val="24"/>
                <w:szCs w:val="24"/>
              </w:rPr>
              <w:t>) A magnet of magnetic moment 2J/T is aligned in the direction of magnetic field of 0.1T. What is the net work done to bring the magnet normal to the magnetic field?</w:t>
            </w:r>
          </w:p>
          <w:p w14:paraId="54337FD3" w14:textId="0F574340" w:rsidR="006B5787" w:rsidRDefault="006B5787" w:rsidP="00D51B8D">
            <w:pPr>
              <w:rPr>
                <w:rFonts w:ascii="Times New Roman" w:hAnsi="Times New Roman" w:cs="Times New Roman"/>
                <w:bCs/>
                <w:sz w:val="24"/>
                <w:szCs w:val="24"/>
              </w:rPr>
            </w:pPr>
            <w:r>
              <w:rPr>
                <w:rFonts w:ascii="Times New Roman" w:hAnsi="Times New Roman" w:cs="Times New Roman"/>
                <w:bCs/>
                <w:sz w:val="24"/>
                <w:szCs w:val="24"/>
              </w:rPr>
              <w:t>a) 0.1J             b) 0.2J            c) 1J            d) 2J</w:t>
            </w:r>
          </w:p>
          <w:p w14:paraId="526E6A2F" w14:textId="53C54C0C" w:rsidR="003E390A" w:rsidRDefault="002C259B" w:rsidP="003E390A">
            <w:pPr>
              <w:rPr>
                <w:rFonts w:ascii="Times New Roman" w:hAnsi="Times New Roman" w:cs="Times New Roman"/>
                <w:bCs/>
                <w:sz w:val="24"/>
                <w:szCs w:val="24"/>
              </w:rPr>
            </w:pPr>
            <w:r w:rsidRPr="00BA5CCD">
              <w:rPr>
                <w:rFonts w:ascii="Times New Roman" w:hAnsi="Times New Roman" w:cs="Times New Roman"/>
                <w:bCs/>
                <w:sz w:val="24"/>
                <w:szCs w:val="24"/>
              </w:rPr>
              <w:lastRenderedPageBreak/>
              <w:drawing>
                <wp:anchor distT="0" distB="0" distL="114300" distR="114300" simplePos="0" relativeHeight="251668480" behindDoc="1" locked="0" layoutInCell="1" allowOverlap="1" wp14:anchorId="4DAEFF95" wp14:editId="1906FFC3">
                  <wp:simplePos x="0" y="0"/>
                  <wp:positionH relativeFrom="column">
                    <wp:posOffset>3619500</wp:posOffset>
                  </wp:positionH>
                  <wp:positionV relativeFrom="paragraph">
                    <wp:posOffset>98425</wp:posOffset>
                  </wp:positionV>
                  <wp:extent cx="1285240" cy="1295400"/>
                  <wp:effectExtent l="0" t="0" r="0" b="0"/>
                  <wp:wrapTight wrapText="bothSides">
                    <wp:wrapPolygon edited="0">
                      <wp:start x="0" y="0"/>
                      <wp:lineTo x="0" y="21282"/>
                      <wp:lineTo x="21130" y="21282"/>
                      <wp:lineTo x="21130" y="0"/>
                      <wp:lineTo x="0" y="0"/>
                    </wp:wrapPolygon>
                  </wp:wrapTight>
                  <wp:docPr id="6947072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707277" name=""/>
                          <pic:cNvPicPr/>
                        </pic:nvPicPr>
                        <pic:blipFill>
                          <a:blip r:embed="rId32" cstate="print">
                            <a:biLevel thresh="75000"/>
                            <a:extLst>
                              <a:ext uri="{BEBA8EAE-BF5A-486C-A8C5-ECC9F3942E4B}">
                                <a14:imgProps xmlns:a14="http://schemas.microsoft.com/office/drawing/2010/main">
                                  <a14:imgLayer r:embed="rId3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285240" cy="1295400"/>
                          </a:xfrm>
                          <a:prstGeom prst="rect">
                            <a:avLst/>
                          </a:prstGeom>
                        </pic:spPr>
                      </pic:pic>
                    </a:graphicData>
                  </a:graphic>
                  <wp14:sizeRelH relativeFrom="page">
                    <wp14:pctWidth>0</wp14:pctWidth>
                  </wp14:sizeRelH>
                  <wp14:sizeRelV relativeFrom="page">
                    <wp14:pctHeight>0</wp14:pctHeight>
                  </wp14:sizeRelV>
                </wp:anchor>
              </w:drawing>
            </w:r>
            <w:r w:rsidR="003E390A">
              <w:rPr>
                <w:rFonts w:ascii="Times New Roman" w:hAnsi="Times New Roman" w:cs="Times New Roman"/>
                <w:bCs/>
                <w:sz w:val="24"/>
                <w:szCs w:val="24"/>
              </w:rPr>
              <w:t>ii) The figure below shows the various positions of small magnetised needles P and Q. The arrows show the direction of their magnetic moments. Which configuration corresponds to the lowest potential energy among all the configurations shown?</w:t>
            </w:r>
          </w:p>
          <w:p w14:paraId="70969F29" w14:textId="77777777" w:rsidR="003E390A" w:rsidRDefault="003E390A" w:rsidP="003E390A">
            <w:pPr>
              <w:rPr>
                <w:rFonts w:ascii="Times New Roman" w:hAnsi="Times New Roman" w:cs="Times New Roman"/>
                <w:bCs/>
                <w:sz w:val="24"/>
                <w:szCs w:val="24"/>
              </w:rPr>
            </w:pPr>
            <w:r>
              <w:rPr>
                <w:rFonts w:ascii="Times New Roman" w:hAnsi="Times New Roman" w:cs="Times New Roman"/>
                <w:bCs/>
                <w:sz w:val="24"/>
                <w:szCs w:val="24"/>
              </w:rPr>
              <w:t>a) PQ</w:t>
            </w:r>
            <w:r>
              <w:rPr>
                <w:rFonts w:ascii="Times New Roman" w:hAnsi="Times New Roman" w:cs="Times New Roman"/>
                <w:bCs/>
                <w:sz w:val="24"/>
                <w:szCs w:val="24"/>
                <w:vertAlign w:val="subscript"/>
              </w:rPr>
              <w:t>3</w:t>
            </w:r>
            <w:r>
              <w:rPr>
                <w:rFonts w:ascii="Times New Roman" w:hAnsi="Times New Roman" w:cs="Times New Roman"/>
                <w:bCs/>
                <w:sz w:val="24"/>
                <w:szCs w:val="24"/>
              </w:rPr>
              <w:t xml:space="preserve">          b) PQ</w:t>
            </w:r>
            <w:r>
              <w:rPr>
                <w:rFonts w:ascii="Times New Roman" w:hAnsi="Times New Roman" w:cs="Times New Roman"/>
                <w:bCs/>
                <w:sz w:val="24"/>
                <w:szCs w:val="24"/>
                <w:vertAlign w:val="subscript"/>
              </w:rPr>
              <w:t>4</w:t>
            </w:r>
            <w:r>
              <w:rPr>
                <w:rFonts w:ascii="Times New Roman" w:hAnsi="Times New Roman" w:cs="Times New Roman"/>
                <w:bCs/>
                <w:sz w:val="24"/>
                <w:szCs w:val="24"/>
              </w:rPr>
              <w:t xml:space="preserve">            c</w:t>
            </w:r>
            <w:proofErr w:type="gramStart"/>
            <w:r>
              <w:rPr>
                <w:rFonts w:ascii="Times New Roman" w:hAnsi="Times New Roman" w:cs="Times New Roman"/>
                <w:bCs/>
                <w:sz w:val="24"/>
                <w:szCs w:val="24"/>
              </w:rPr>
              <w:t>)  PQ</w:t>
            </w:r>
            <w:proofErr w:type="gramEnd"/>
            <w:r>
              <w:rPr>
                <w:rFonts w:ascii="Times New Roman" w:hAnsi="Times New Roman" w:cs="Times New Roman"/>
                <w:bCs/>
                <w:sz w:val="24"/>
                <w:szCs w:val="24"/>
                <w:vertAlign w:val="subscript"/>
              </w:rPr>
              <w:t>5</w:t>
            </w:r>
            <w:r>
              <w:rPr>
                <w:rFonts w:ascii="Times New Roman" w:hAnsi="Times New Roman" w:cs="Times New Roman"/>
                <w:bCs/>
                <w:sz w:val="24"/>
                <w:szCs w:val="24"/>
              </w:rPr>
              <w:t xml:space="preserve">                  d)  PQ</w:t>
            </w:r>
            <w:r>
              <w:rPr>
                <w:rFonts w:ascii="Times New Roman" w:hAnsi="Times New Roman" w:cs="Times New Roman"/>
                <w:bCs/>
                <w:sz w:val="24"/>
                <w:szCs w:val="24"/>
                <w:vertAlign w:val="subscript"/>
              </w:rPr>
              <w:t>6</w:t>
            </w:r>
            <w:r>
              <w:rPr>
                <w:rFonts w:ascii="Times New Roman" w:hAnsi="Times New Roman" w:cs="Times New Roman"/>
                <w:bCs/>
                <w:sz w:val="24"/>
                <w:szCs w:val="24"/>
              </w:rPr>
              <w:t xml:space="preserve">   </w:t>
            </w:r>
          </w:p>
          <w:p w14:paraId="793446D5" w14:textId="77777777" w:rsidR="002C259B" w:rsidRDefault="002C259B" w:rsidP="00BC5ADA">
            <w:pPr>
              <w:jc w:val="center"/>
              <w:rPr>
                <w:rFonts w:ascii="Times New Roman" w:hAnsi="Times New Roman" w:cs="Times New Roman"/>
                <w:b/>
                <w:sz w:val="24"/>
                <w:szCs w:val="24"/>
              </w:rPr>
            </w:pPr>
          </w:p>
          <w:p w14:paraId="53086655" w14:textId="6F6462EE" w:rsidR="00BC5ADA" w:rsidRPr="00051C4E" w:rsidRDefault="00BC5ADA" w:rsidP="00BC5ADA">
            <w:pPr>
              <w:jc w:val="center"/>
              <w:rPr>
                <w:rFonts w:ascii="Times New Roman" w:hAnsi="Times New Roman" w:cs="Times New Roman"/>
                <w:b/>
                <w:sz w:val="24"/>
                <w:szCs w:val="24"/>
              </w:rPr>
            </w:pPr>
            <w:r w:rsidRPr="00051C4E">
              <w:rPr>
                <w:rFonts w:ascii="Times New Roman" w:hAnsi="Times New Roman" w:cs="Times New Roman"/>
                <w:b/>
                <w:sz w:val="24"/>
                <w:szCs w:val="24"/>
              </w:rPr>
              <w:t>OR</w:t>
            </w:r>
          </w:p>
          <w:p w14:paraId="044AAEEA" w14:textId="77777777" w:rsidR="00BC5ADA" w:rsidRDefault="00BC5ADA" w:rsidP="00BC5ADA">
            <w:pPr>
              <w:rPr>
                <w:rFonts w:ascii="Times New Roman" w:hAnsi="Times New Roman" w:cs="Times New Roman"/>
                <w:bCs/>
                <w:sz w:val="24"/>
                <w:szCs w:val="24"/>
              </w:rPr>
            </w:pPr>
            <w:r>
              <w:rPr>
                <w:rFonts w:ascii="Times New Roman" w:hAnsi="Times New Roman" w:cs="Times New Roman"/>
                <w:bCs/>
                <w:sz w:val="24"/>
                <w:szCs w:val="24"/>
              </w:rPr>
              <w:t>A short bar magnet of magnetic moment 0.4JT</w:t>
            </w:r>
            <w:r>
              <w:rPr>
                <w:rFonts w:ascii="Times New Roman" w:hAnsi="Times New Roman" w:cs="Times New Roman"/>
                <w:bCs/>
                <w:sz w:val="24"/>
                <w:szCs w:val="24"/>
                <w:vertAlign w:val="superscript"/>
              </w:rPr>
              <w:t xml:space="preserve">-1 </w:t>
            </w:r>
            <w:r>
              <w:rPr>
                <w:rFonts w:ascii="Times New Roman" w:hAnsi="Times New Roman" w:cs="Times New Roman"/>
                <w:bCs/>
                <w:sz w:val="24"/>
                <w:szCs w:val="24"/>
              </w:rPr>
              <w:t>is placed in a uniform magnetic field of 0.16T. The magnet is in stable equilibrium when the potential energy is</w:t>
            </w:r>
          </w:p>
          <w:p w14:paraId="4024E6ED" w14:textId="77777777" w:rsidR="00BC5ADA" w:rsidRDefault="00BC5ADA" w:rsidP="00BC5ADA">
            <w:pPr>
              <w:rPr>
                <w:rFonts w:ascii="Times New Roman" w:hAnsi="Times New Roman" w:cs="Times New Roman"/>
                <w:bCs/>
                <w:sz w:val="24"/>
                <w:szCs w:val="24"/>
              </w:rPr>
            </w:pPr>
            <w:r>
              <w:rPr>
                <w:rFonts w:ascii="Times New Roman" w:hAnsi="Times New Roman" w:cs="Times New Roman"/>
                <w:bCs/>
                <w:sz w:val="24"/>
                <w:szCs w:val="24"/>
              </w:rPr>
              <w:t>a) -0.082J           b) 0.064J           c) -0.064J           d) zero</w:t>
            </w:r>
          </w:p>
          <w:p w14:paraId="511D099B" w14:textId="77777777" w:rsidR="003E390A" w:rsidRDefault="003E390A" w:rsidP="003E390A">
            <w:pPr>
              <w:rPr>
                <w:rFonts w:ascii="Times New Roman" w:hAnsi="Times New Roman" w:cs="Times New Roman"/>
                <w:bCs/>
                <w:sz w:val="24"/>
                <w:szCs w:val="24"/>
              </w:rPr>
            </w:pPr>
          </w:p>
          <w:p w14:paraId="2A6E4345" w14:textId="3F250154" w:rsidR="003E390A" w:rsidRDefault="001308D7" w:rsidP="003E390A">
            <w:pPr>
              <w:rPr>
                <w:rFonts w:ascii="Times New Roman" w:hAnsi="Times New Roman" w:cs="Times New Roman"/>
                <w:bCs/>
                <w:sz w:val="24"/>
                <w:szCs w:val="24"/>
              </w:rPr>
            </w:pPr>
            <w:r w:rsidRPr="001308D7">
              <w:rPr>
                <w:rFonts w:ascii="Times New Roman" w:eastAsiaTheme="minorEastAsia" w:hAnsi="Times New Roman" w:cs="Times New Roman"/>
                <w:bCs/>
                <w:sz w:val="24"/>
                <w:szCs w:val="24"/>
              </w:rPr>
              <w:drawing>
                <wp:anchor distT="0" distB="0" distL="114300" distR="114300" simplePos="0" relativeHeight="251669504" behindDoc="1" locked="0" layoutInCell="1" allowOverlap="1" wp14:anchorId="211895A9" wp14:editId="1EF1715D">
                  <wp:simplePos x="0" y="0"/>
                  <wp:positionH relativeFrom="column">
                    <wp:posOffset>2957830</wp:posOffset>
                  </wp:positionH>
                  <wp:positionV relativeFrom="paragraph">
                    <wp:posOffset>120015</wp:posOffset>
                  </wp:positionV>
                  <wp:extent cx="1636395" cy="2323465"/>
                  <wp:effectExtent l="0" t="635" r="1270" b="1270"/>
                  <wp:wrapTight wrapText="bothSides">
                    <wp:wrapPolygon edited="0">
                      <wp:start x="21608" y="6"/>
                      <wp:lineTo x="235" y="6"/>
                      <wp:lineTo x="235" y="21435"/>
                      <wp:lineTo x="21608" y="21435"/>
                      <wp:lineTo x="21608" y="6"/>
                    </wp:wrapPolygon>
                  </wp:wrapTight>
                  <wp:docPr id="18415399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539972" name=""/>
                          <pic:cNvPicPr/>
                        </pic:nvPicPr>
                        <pic:blipFill>
                          <a:blip r:embed="rId34" cstate="print">
                            <a:biLevel thresh="75000"/>
                            <a:extLst>
                              <a:ext uri="{BEBA8EAE-BF5A-486C-A8C5-ECC9F3942E4B}">
                                <a14:imgProps xmlns:a14="http://schemas.microsoft.com/office/drawing/2010/main">
                                  <a14:imgLayer r:embed="rId3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rot="16200000">
                            <a:off x="0" y="0"/>
                            <a:ext cx="1636395" cy="2323465"/>
                          </a:xfrm>
                          <a:prstGeom prst="rect">
                            <a:avLst/>
                          </a:prstGeom>
                        </pic:spPr>
                      </pic:pic>
                    </a:graphicData>
                  </a:graphic>
                  <wp14:sizeRelH relativeFrom="page">
                    <wp14:pctWidth>0</wp14:pctWidth>
                  </wp14:sizeRelH>
                  <wp14:sizeRelV relativeFrom="page">
                    <wp14:pctHeight>0</wp14:pctHeight>
                  </wp14:sizeRelV>
                </wp:anchor>
              </w:drawing>
            </w:r>
            <w:r w:rsidR="003E390A">
              <w:rPr>
                <w:rFonts w:ascii="Times New Roman" w:hAnsi="Times New Roman" w:cs="Times New Roman"/>
                <w:bCs/>
                <w:sz w:val="24"/>
                <w:szCs w:val="24"/>
              </w:rPr>
              <w:t>iii) The magnetic moment has dimensions of</w:t>
            </w:r>
          </w:p>
          <w:p w14:paraId="1D39DE58" w14:textId="6CBA38E1" w:rsidR="003E390A" w:rsidRDefault="003E390A" w:rsidP="003E390A">
            <w:pPr>
              <w:rPr>
                <w:rFonts w:ascii="Times New Roman" w:hAnsi="Times New Roman" w:cs="Times New Roman"/>
                <w:bCs/>
                <w:sz w:val="24"/>
                <w:szCs w:val="24"/>
              </w:rPr>
            </w:pPr>
            <w:r>
              <w:rPr>
                <w:rFonts w:ascii="Times New Roman" w:hAnsi="Times New Roman" w:cs="Times New Roman"/>
                <w:bCs/>
                <w:sz w:val="24"/>
                <w:szCs w:val="24"/>
              </w:rPr>
              <w:t>a) [</w:t>
            </w:r>
            <w:proofErr w:type="gramStart"/>
            <w:r>
              <w:rPr>
                <w:rFonts w:ascii="Times New Roman" w:hAnsi="Times New Roman" w:cs="Times New Roman"/>
                <w:bCs/>
                <w:sz w:val="24"/>
                <w:szCs w:val="24"/>
              </w:rPr>
              <w:t xml:space="preserve">LA]   </w:t>
            </w:r>
            <w:proofErr w:type="gramEnd"/>
            <w:r>
              <w:rPr>
                <w:rFonts w:ascii="Times New Roman" w:hAnsi="Times New Roman" w:cs="Times New Roman"/>
                <w:bCs/>
                <w:sz w:val="24"/>
                <w:szCs w:val="24"/>
              </w:rPr>
              <w:t xml:space="preserve">      b) </w:t>
            </w:r>
            <w:r>
              <w:rPr>
                <w:rFonts w:ascii="Times New Roman" w:hAnsi="Times New Roman" w:cs="Times New Roman"/>
                <w:bCs/>
                <w:sz w:val="24"/>
                <w:szCs w:val="24"/>
              </w:rPr>
              <w:t>[L</w:t>
            </w:r>
            <w:r>
              <w:rPr>
                <w:rFonts w:ascii="Times New Roman" w:hAnsi="Times New Roman" w:cs="Times New Roman"/>
                <w:bCs/>
                <w:sz w:val="24"/>
                <w:szCs w:val="24"/>
                <w:vertAlign w:val="superscript"/>
              </w:rPr>
              <w:t>2</w:t>
            </w:r>
            <w:r>
              <w:rPr>
                <w:rFonts w:ascii="Times New Roman" w:hAnsi="Times New Roman" w:cs="Times New Roman"/>
                <w:bCs/>
                <w:sz w:val="24"/>
                <w:szCs w:val="24"/>
              </w:rPr>
              <w:t xml:space="preserve"> </w:t>
            </w:r>
            <w:r>
              <w:rPr>
                <w:rFonts w:ascii="Times New Roman" w:hAnsi="Times New Roman" w:cs="Times New Roman"/>
                <w:bCs/>
                <w:sz w:val="24"/>
                <w:szCs w:val="24"/>
              </w:rPr>
              <w:t>A]</w:t>
            </w:r>
            <w:r>
              <w:rPr>
                <w:rFonts w:ascii="Times New Roman" w:hAnsi="Times New Roman" w:cs="Times New Roman"/>
                <w:bCs/>
                <w:sz w:val="24"/>
                <w:szCs w:val="24"/>
              </w:rPr>
              <w:t xml:space="preserve">             c) </w:t>
            </w:r>
            <w:r>
              <w:rPr>
                <w:rFonts w:ascii="Times New Roman" w:hAnsi="Times New Roman" w:cs="Times New Roman"/>
                <w:bCs/>
                <w:sz w:val="24"/>
                <w:szCs w:val="24"/>
              </w:rPr>
              <w:t>[L</w:t>
            </w:r>
            <w:r>
              <w:rPr>
                <w:rFonts w:ascii="Times New Roman" w:hAnsi="Times New Roman" w:cs="Times New Roman"/>
                <w:bCs/>
                <w:sz w:val="24"/>
                <w:szCs w:val="24"/>
              </w:rPr>
              <w:t>T</w:t>
            </w:r>
            <w:r>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w:t>
            </w:r>
            <w:r>
              <w:rPr>
                <w:rFonts w:ascii="Times New Roman" w:hAnsi="Times New Roman" w:cs="Times New Roman"/>
                <w:bCs/>
                <w:sz w:val="24"/>
                <w:szCs w:val="24"/>
              </w:rPr>
              <w:t>A]</w:t>
            </w:r>
            <w:r>
              <w:rPr>
                <w:rFonts w:ascii="Times New Roman" w:hAnsi="Times New Roman" w:cs="Times New Roman"/>
                <w:bCs/>
                <w:sz w:val="24"/>
                <w:szCs w:val="24"/>
              </w:rPr>
              <w:t xml:space="preserve">               d) </w:t>
            </w:r>
            <w:r>
              <w:rPr>
                <w:rFonts w:ascii="Times New Roman" w:hAnsi="Times New Roman" w:cs="Times New Roman"/>
                <w:bCs/>
                <w:sz w:val="24"/>
                <w:szCs w:val="24"/>
              </w:rPr>
              <w:t>[L</w:t>
            </w:r>
            <w:r>
              <w:rPr>
                <w:rFonts w:ascii="Times New Roman" w:hAnsi="Times New Roman" w:cs="Times New Roman"/>
                <w:bCs/>
                <w:sz w:val="24"/>
                <w:szCs w:val="24"/>
                <w:vertAlign w:val="superscript"/>
              </w:rPr>
              <w:t>2</w:t>
            </w:r>
            <w:r>
              <w:rPr>
                <w:rFonts w:ascii="Times New Roman" w:hAnsi="Times New Roman" w:cs="Times New Roman"/>
                <w:bCs/>
                <w:sz w:val="24"/>
                <w:szCs w:val="24"/>
              </w:rPr>
              <w:t>T</w:t>
            </w:r>
            <w:r>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w:t>
            </w:r>
            <w:r>
              <w:rPr>
                <w:rFonts w:ascii="Times New Roman" w:hAnsi="Times New Roman" w:cs="Times New Roman"/>
                <w:bCs/>
                <w:sz w:val="24"/>
                <w:szCs w:val="24"/>
              </w:rPr>
              <w:t>A]</w:t>
            </w:r>
          </w:p>
          <w:p w14:paraId="3CEDC71D" w14:textId="2DBAD9FE" w:rsidR="00C609B2" w:rsidRDefault="00C609B2" w:rsidP="003E390A">
            <w:pPr>
              <w:rPr>
                <w:rFonts w:ascii="Times New Roman" w:hAnsi="Times New Roman" w:cs="Times New Roman"/>
                <w:bCs/>
                <w:sz w:val="24"/>
                <w:szCs w:val="24"/>
              </w:rPr>
            </w:pPr>
          </w:p>
          <w:p w14:paraId="5990A6F1" w14:textId="49C3E389" w:rsidR="00C609B2" w:rsidRDefault="00C609B2" w:rsidP="003E390A">
            <w:pPr>
              <w:rPr>
                <w:rFonts w:ascii="Times New Roman" w:eastAsiaTheme="minorEastAsia" w:hAnsi="Times New Roman" w:cs="Times New Roman"/>
                <w:bCs/>
                <w:sz w:val="24"/>
                <w:szCs w:val="24"/>
              </w:rPr>
            </w:pPr>
            <w:r>
              <w:rPr>
                <w:rFonts w:ascii="Times New Roman" w:hAnsi="Times New Roman" w:cs="Times New Roman"/>
                <w:bCs/>
                <w:sz w:val="24"/>
                <w:szCs w:val="24"/>
              </w:rPr>
              <w:t xml:space="preserve">iv) </w:t>
            </w:r>
            <w:r w:rsidR="00D02409">
              <w:rPr>
                <w:rFonts w:ascii="Times New Roman" w:hAnsi="Times New Roman" w:cs="Times New Roman"/>
                <w:bCs/>
                <w:sz w:val="24"/>
                <w:szCs w:val="24"/>
              </w:rPr>
              <w:t>Given</w:t>
            </w:r>
            <w:r w:rsidR="00E5774A">
              <w:rPr>
                <w:rFonts w:ascii="Times New Roman" w:hAnsi="Times New Roman" w:cs="Times New Roman"/>
                <w:bCs/>
                <w:sz w:val="24"/>
                <w:szCs w:val="24"/>
              </w:rPr>
              <w:t xml:space="preserve"> figures show the arrangement of bar magnets in different configurations. Each magnet has magnetic dipole moment </w:t>
            </w:r>
            <m:oMath>
              <m:acc>
                <m:accPr>
                  <m:chr m:val="⃗"/>
                  <m:ctrlPr>
                    <w:rPr>
                      <w:rFonts w:ascii="Cambria Math" w:hAnsi="Cambria Math" w:cs="Times New Roman"/>
                      <w:bCs/>
                      <w:i/>
                      <w:sz w:val="24"/>
                      <w:szCs w:val="24"/>
                    </w:rPr>
                  </m:ctrlPr>
                </m:accPr>
                <m:e>
                  <m:r>
                    <w:rPr>
                      <w:rFonts w:ascii="Cambria Math" w:hAnsi="Cambria Math" w:cs="Times New Roman"/>
                      <w:sz w:val="24"/>
                      <w:szCs w:val="24"/>
                    </w:rPr>
                    <m:t>m</m:t>
                  </m:r>
                </m:e>
              </m:acc>
            </m:oMath>
            <w:r w:rsidR="00E5774A">
              <w:rPr>
                <w:rFonts w:ascii="Times New Roman" w:eastAsiaTheme="minorEastAsia" w:hAnsi="Times New Roman" w:cs="Times New Roman"/>
                <w:bCs/>
                <w:sz w:val="24"/>
                <w:szCs w:val="24"/>
              </w:rPr>
              <w:t>. Which configuration has the highest net magnetic dipole moment?</w:t>
            </w:r>
          </w:p>
          <w:p w14:paraId="60DF556A" w14:textId="77777777" w:rsidR="001308D7" w:rsidRDefault="00E5774A" w:rsidP="003E390A">
            <w:pPr>
              <w:rPr>
                <w:rFonts w:ascii="Times New Roman" w:hAnsi="Times New Roman" w:cs="Times New Roman"/>
                <w:bCs/>
                <w:sz w:val="24"/>
                <w:szCs w:val="24"/>
              </w:rPr>
            </w:pPr>
            <w:r>
              <w:rPr>
                <w:rFonts w:ascii="Times New Roman" w:hAnsi="Times New Roman" w:cs="Times New Roman"/>
                <w:bCs/>
                <w:sz w:val="24"/>
                <w:szCs w:val="24"/>
              </w:rPr>
              <w:t xml:space="preserve">a) A          </w:t>
            </w:r>
            <w:r w:rsidR="001308D7">
              <w:rPr>
                <w:rFonts w:ascii="Times New Roman" w:hAnsi="Times New Roman" w:cs="Times New Roman"/>
                <w:bCs/>
                <w:sz w:val="24"/>
                <w:szCs w:val="24"/>
              </w:rPr>
              <w:t xml:space="preserve">            </w:t>
            </w:r>
            <w:r>
              <w:rPr>
                <w:rFonts w:ascii="Times New Roman" w:hAnsi="Times New Roman" w:cs="Times New Roman"/>
                <w:bCs/>
                <w:sz w:val="24"/>
                <w:szCs w:val="24"/>
              </w:rPr>
              <w:t xml:space="preserve">  b) B             </w:t>
            </w:r>
          </w:p>
          <w:p w14:paraId="7E6D4F2C" w14:textId="72DCBBC4" w:rsidR="00E5774A" w:rsidRDefault="00E5774A" w:rsidP="003E390A">
            <w:pPr>
              <w:rPr>
                <w:rFonts w:ascii="Times New Roman" w:hAnsi="Times New Roman" w:cs="Times New Roman"/>
                <w:bCs/>
                <w:sz w:val="24"/>
                <w:szCs w:val="24"/>
              </w:rPr>
            </w:pPr>
            <w:r>
              <w:rPr>
                <w:rFonts w:ascii="Times New Roman" w:hAnsi="Times New Roman" w:cs="Times New Roman"/>
                <w:bCs/>
                <w:sz w:val="24"/>
                <w:szCs w:val="24"/>
              </w:rPr>
              <w:t xml:space="preserve">c) C    </w:t>
            </w:r>
            <w:r w:rsidR="001308D7">
              <w:rPr>
                <w:rFonts w:ascii="Times New Roman" w:hAnsi="Times New Roman" w:cs="Times New Roman"/>
                <w:bCs/>
                <w:sz w:val="24"/>
                <w:szCs w:val="24"/>
              </w:rPr>
              <w:t xml:space="preserve">         </w:t>
            </w:r>
            <w:r>
              <w:rPr>
                <w:rFonts w:ascii="Times New Roman" w:hAnsi="Times New Roman" w:cs="Times New Roman"/>
                <w:bCs/>
                <w:sz w:val="24"/>
                <w:szCs w:val="24"/>
              </w:rPr>
              <w:t xml:space="preserve">           d) D</w:t>
            </w:r>
          </w:p>
          <w:p w14:paraId="6048DE27" w14:textId="460BBDEF" w:rsidR="00D51B8D" w:rsidRPr="00D51B8D" w:rsidRDefault="00D51B8D" w:rsidP="00D51B8D">
            <w:pPr>
              <w:rPr>
                <w:rFonts w:ascii="Times New Roman" w:hAnsi="Times New Roman" w:cs="Times New Roman"/>
                <w:bCs/>
                <w:sz w:val="24"/>
                <w:szCs w:val="24"/>
              </w:rPr>
            </w:pPr>
          </w:p>
        </w:tc>
        <w:tc>
          <w:tcPr>
            <w:tcW w:w="710" w:type="dxa"/>
          </w:tcPr>
          <w:p w14:paraId="667F5755" w14:textId="77777777" w:rsidR="00800B3E" w:rsidRPr="00995003" w:rsidRDefault="00800B3E" w:rsidP="00800B3E">
            <w:pPr>
              <w:rPr>
                <w:b/>
                <w:bCs/>
              </w:rPr>
            </w:pPr>
            <w:r w:rsidRPr="00995003">
              <w:rPr>
                <w:b/>
                <w:bCs/>
              </w:rPr>
              <w:lastRenderedPageBreak/>
              <w:t>4</w:t>
            </w:r>
          </w:p>
        </w:tc>
      </w:tr>
      <w:tr w:rsidR="001066D4" w14:paraId="0DA58CB4" w14:textId="77777777">
        <w:tc>
          <w:tcPr>
            <w:tcW w:w="562" w:type="dxa"/>
          </w:tcPr>
          <w:p w14:paraId="26CE676E" w14:textId="77777777" w:rsidR="007337C3" w:rsidRDefault="007337C3" w:rsidP="007337C3">
            <w:r>
              <w:t>30.</w:t>
            </w:r>
          </w:p>
        </w:tc>
        <w:tc>
          <w:tcPr>
            <w:tcW w:w="8080" w:type="dxa"/>
          </w:tcPr>
          <w:p w14:paraId="22BFC32D" w14:textId="1B9DBE29" w:rsidR="007337C3" w:rsidRDefault="007337C3" w:rsidP="007337C3">
            <w:pPr>
              <w:rPr>
                <w:rFonts w:ascii="Times New Roman" w:hAnsi="Times New Roman" w:cs="Times New Roman"/>
                <w:b/>
                <w:sz w:val="24"/>
                <w:szCs w:val="24"/>
              </w:rPr>
            </w:pPr>
            <w:r>
              <w:rPr>
                <w:rFonts w:ascii="Times New Roman" w:hAnsi="Times New Roman" w:cs="Times New Roman"/>
                <w:b/>
                <w:sz w:val="24"/>
                <w:szCs w:val="24"/>
              </w:rPr>
              <w:t>Hydrogen Spectrum</w:t>
            </w:r>
          </w:p>
          <w:p w14:paraId="31AF4980" w14:textId="5A23F37E" w:rsidR="007337C3" w:rsidRPr="00285EC9" w:rsidRDefault="007337C3" w:rsidP="007337C3">
            <w:pPr>
              <w:rPr>
                <w:rFonts w:ascii="Times New Roman" w:hAnsi="Times New Roman" w:cs="Times New Roman"/>
                <w:bCs/>
                <w:sz w:val="24"/>
                <w:szCs w:val="24"/>
              </w:rPr>
            </w:pPr>
            <w:r w:rsidRPr="00285EC9">
              <w:rPr>
                <w:rFonts w:ascii="Times New Roman" w:hAnsi="Times New Roman" w:cs="Times New Roman"/>
                <w:bCs/>
                <w:sz w:val="24"/>
                <w:szCs w:val="24"/>
              </w:rPr>
              <w:t xml:space="preserve">A hydrogen atom consists of an electron and a </w:t>
            </w:r>
            <w:hyperlink r:id="rId36" w:history="1">
              <w:r w:rsidRPr="00285EC9">
                <w:rPr>
                  <w:rStyle w:val="Hyperlink"/>
                  <w:rFonts w:ascii="Times New Roman" w:hAnsi="Times New Roman" w:cs="Times New Roman"/>
                  <w:bCs/>
                  <w:color w:val="auto"/>
                  <w:sz w:val="24"/>
                  <w:szCs w:val="24"/>
                  <w:u w:val="none"/>
                </w:rPr>
                <w:t>proton</w:t>
              </w:r>
            </w:hyperlink>
            <w:r w:rsidRPr="00285EC9">
              <w:rPr>
                <w:rFonts w:ascii="Times New Roman" w:hAnsi="Times New Roman" w:cs="Times New Roman"/>
                <w:bCs/>
                <w:sz w:val="24"/>
                <w:szCs w:val="24"/>
              </w:rPr>
              <w:t>, and the force of attraction between the electron and nuclear proton leads to a set of energy levels or quantum states. Each energy state has its energy and physical attributes. These states were first described by Neil Bohr, and he called them orbits. However, his model was later modified into a quantum mechanics model, and these energy levels were called atomic orbitals.</w:t>
            </w:r>
          </w:p>
          <w:p w14:paraId="2CA37729" w14:textId="20AE2613" w:rsidR="007337C3" w:rsidRPr="00285EC9" w:rsidRDefault="007337C3" w:rsidP="007337C3">
            <w:pPr>
              <w:rPr>
                <w:rFonts w:ascii="Times New Roman" w:hAnsi="Times New Roman" w:cs="Times New Roman"/>
                <w:bCs/>
                <w:sz w:val="24"/>
                <w:szCs w:val="24"/>
              </w:rPr>
            </w:pPr>
            <w:r w:rsidRPr="00285EC9">
              <w:rPr>
                <w:rFonts w:ascii="Times New Roman" w:hAnsi="Times New Roman" w:cs="Times New Roman"/>
                <w:bCs/>
                <w:sz w:val="24"/>
                <w:szCs w:val="24"/>
              </w:rPr>
              <w:t xml:space="preserve">The hydrogen spectrum appears when the electron of the </w:t>
            </w:r>
            <w:hyperlink r:id="rId37" w:history="1">
              <w:r w:rsidRPr="00285EC9">
                <w:rPr>
                  <w:rStyle w:val="Hyperlink"/>
                  <w:rFonts w:ascii="Times New Roman" w:hAnsi="Times New Roman" w:cs="Times New Roman"/>
                  <w:bCs/>
                  <w:color w:val="auto"/>
                  <w:sz w:val="24"/>
                  <w:szCs w:val="24"/>
                  <w:u w:val="none"/>
                </w:rPr>
                <w:t>hydrogen</w:t>
              </w:r>
            </w:hyperlink>
            <w:r w:rsidRPr="00285EC9">
              <w:rPr>
                <w:rFonts w:ascii="Times New Roman" w:hAnsi="Times New Roman" w:cs="Times New Roman"/>
                <w:bCs/>
                <w:sz w:val="24"/>
                <w:szCs w:val="24"/>
              </w:rPr>
              <w:t xml:space="preserve"> atom jumps from a higher energy level to a lower energy level. These two states are differentiated by n (higher energy state) and n’ (lower energy state). The intensity of emitted light particles or </w:t>
            </w:r>
            <w:hyperlink r:id="rId38" w:history="1">
              <w:r w:rsidRPr="00285EC9">
                <w:rPr>
                  <w:rStyle w:val="Hyperlink"/>
                  <w:rFonts w:ascii="Times New Roman" w:hAnsi="Times New Roman" w:cs="Times New Roman"/>
                  <w:bCs/>
                  <w:color w:val="auto"/>
                  <w:sz w:val="24"/>
                  <w:szCs w:val="24"/>
                  <w:u w:val="none"/>
                </w:rPr>
                <w:t xml:space="preserve">photons </w:t>
              </w:r>
            </w:hyperlink>
            <w:r w:rsidRPr="00285EC9">
              <w:rPr>
                <w:rFonts w:ascii="Times New Roman" w:hAnsi="Times New Roman" w:cs="Times New Roman"/>
                <w:bCs/>
                <w:sz w:val="24"/>
                <w:szCs w:val="24"/>
              </w:rPr>
              <w:t>directly depends on the difference in the two energy levels.</w:t>
            </w:r>
          </w:p>
          <w:p w14:paraId="6785D7FB" w14:textId="77777777" w:rsidR="007337C3" w:rsidRDefault="007337C3" w:rsidP="007337C3">
            <w:pPr>
              <w:rPr>
                <w:rFonts w:ascii="Times New Roman" w:hAnsi="Times New Roman" w:cs="Times New Roman"/>
                <w:b/>
                <w:sz w:val="24"/>
                <w:szCs w:val="24"/>
              </w:rPr>
            </w:pPr>
          </w:p>
          <w:p w14:paraId="12B2D442" w14:textId="39AAD03F" w:rsidR="006F594E" w:rsidRDefault="006F594E" w:rsidP="007337C3">
            <w:pPr>
              <w:rPr>
                <w:rFonts w:ascii="Times New Roman" w:hAnsi="Times New Roman" w:cs="Times New Roman"/>
                <w:bCs/>
                <w:sz w:val="24"/>
                <w:szCs w:val="24"/>
              </w:rPr>
            </w:pPr>
            <w:proofErr w:type="spellStart"/>
            <w:r w:rsidRPr="006F594E">
              <w:rPr>
                <w:rFonts w:ascii="Times New Roman" w:hAnsi="Times New Roman" w:cs="Times New Roman"/>
                <w:bCs/>
                <w:sz w:val="24"/>
                <w:szCs w:val="24"/>
              </w:rPr>
              <w:t>i</w:t>
            </w:r>
            <w:proofErr w:type="spellEnd"/>
            <w:r w:rsidRPr="006F594E">
              <w:rPr>
                <w:rFonts w:ascii="Times New Roman" w:hAnsi="Times New Roman" w:cs="Times New Roman"/>
                <w:bCs/>
                <w:sz w:val="24"/>
                <w:szCs w:val="24"/>
              </w:rPr>
              <w:t>)</w:t>
            </w:r>
            <w:r>
              <w:rPr>
                <w:rFonts w:ascii="Times New Roman" w:hAnsi="Times New Roman" w:cs="Times New Roman"/>
                <w:b/>
                <w:sz w:val="24"/>
                <w:szCs w:val="24"/>
              </w:rPr>
              <w:t xml:space="preserve"> </w:t>
            </w:r>
            <w:r>
              <w:rPr>
                <w:rFonts w:ascii="Times New Roman" w:hAnsi="Times New Roman" w:cs="Times New Roman"/>
                <w:bCs/>
                <w:sz w:val="24"/>
                <w:szCs w:val="24"/>
              </w:rPr>
              <w:t>According to Bohr atom model, in which of the following transitions will the frequency be maximum?</w:t>
            </w:r>
          </w:p>
          <w:p w14:paraId="6845D604" w14:textId="3B889229" w:rsidR="006F594E" w:rsidRDefault="006F594E" w:rsidP="007337C3">
            <w:pPr>
              <w:rPr>
                <w:rFonts w:ascii="Times New Roman" w:hAnsi="Times New Roman" w:cs="Times New Roman"/>
                <w:bCs/>
                <w:sz w:val="24"/>
                <w:szCs w:val="24"/>
              </w:rPr>
            </w:pPr>
            <w:r>
              <w:rPr>
                <w:rFonts w:ascii="Times New Roman" w:hAnsi="Times New Roman" w:cs="Times New Roman"/>
                <w:bCs/>
                <w:sz w:val="24"/>
                <w:szCs w:val="24"/>
              </w:rPr>
              <w:t xml:space="preserve">a) n=3 to n=2           </w:t>
            </w:r>
            <w:proofErr w:type="gramStart"/>
            <w:r>
              <w:rPr>
                <w:rFonts w:ascii="Times New Roman" w:hAnsi="Times New Roman" w:cs="Times New Roman"/>
                <w:bCs/>
                <w:sz w:val="24"/>
                <w:szCs w:val="24"/>
              </w:rPr>
              <w:t xml:space="preserve">b)  </w:t>
            </w:r>
            <w:r>
              <w:rPr>
                <w:rFonts w:ascii="Times New Roman" w:hAnsi="Times New Roman" w:cs="Times New Roman"/>
                <w:bCs/>
                <w:sz w:val="24"/>
                <w:szCs w:val="24"/>
              </w:rPr>
              <w:t>n</w:t>
            </w:r>
            <w:proofErr w:type="gramEnd"/>
            <w:r>
              <w:rPr>
                <w:rFonts w:ascii="Times New Roman" w:hAnsi="Times New Roman" w:cs="Times New Roman"/>
                <w:bCs/>
                <w:sz w:val="24"/>
                <w:szCs w:val="24"/>
              </w:rPr>
              <w:t>=</w:t>
            </w:r>
            <w:r>
              <w:rPr>
                <w:rFonts w:ascii="Times New Roman" w:hAnsi="Times New Roman" w:cs="Times New Roman"/>
                <w:bCs/>
                <w:sz w:val="24"/>
                <w:szCs w:val="24"/>
              </w:rPr>
              <w:t>5</w:t>
            </w:r>
            <w:r>
              <w:rPr>
                <w:rFonts w:ascii="Times New Roman" w:hAnsi="Times New Roman" w:cs="Times New Roman"/>
                <w:bCs/>
                <w:sz w:val="24"/>
                <w:szCs w:val="24"/>
              </w:rPr>
              <w:t xml:space="preserve"> to n=</w:t>
            </w:r>
            <w:r>
              <w:rPr>
                <w:rFonts w:ascii="Times New Roman" w:hAnsi="Times New Roman" w:cs="Times New Roman"/>
                <w:bCs/>
                <w:sz w:val="24"/>
                <w:szCs w:val="24"/>
              </w:rPr>
              <w:t xml:space="preserve">4             c) </w:t>
            </w:r>
            <w:r>
              <w:rPr>
                <w:rFonts w:ascii="Times New Roman" w:hAnsi="Times New Roman" w:cs="Times New Roman"/>
                <w:bCs/>
                <w:sz w:val="24"/>
                <w:szCs w:val="24"/>
              </w:rPr>
              <w:t>n=</w:t>
            </w:r>
            <w:r>
              <w:rPr>
                <w:rFonts w:ascii="Times New Roman" w:hAnsi="Times New Roman" w:cs="Times New Roman"/>
                <w:bCs/>
                <w:sz w:val="24"/>
                <w:szCs w:val="24"/>
              </w:rPr>
              <w:t>4</w:t>
            </w:r>
            <w:r>
              <w:rPr>
                <w:rFonts w:ascii="Times New Roman" w:hAnsi="Times New Roman" w:cs="Times New Roman"/>
                <w:bCs/>
                <w:sz w:val="24"/>
                <w:szCs w:val="24"/>
              </w:rPr>
              <w:t xml:space="preserve"> to n=</w:t>
            </w:r>
            <w:r>
              <w:rPr>
                <w:rFonts w:ascii="Times New Roman" w:hAnsi="Times New Roman" w:cs="Times New Roman"/>
                <w:bCs/>
                <w:sz w:val="24"/>
                <w:szCs w:val="24"/>
              </w:rPr>
              <w:t xml:space="preserve">3          d) </w:t>
            </w:r>
            <w:r>
              <w:rPr>
                <w:rFonts w:ascii="Times New Roman" w:hAnsi="Times New Roman" w:cs="Times New Roman"/>
                <w:bCs/>
                <w:sz w:val="24"/>
                <w:szCs w:val="24"/>
              </w:rPr>
              <w:t>n=</w:t>
            </w:r>
            <w:r>
              <w:rPr>
                <w:rFonts w:ascii="Times New Roman" w:hAnsi="Times New Roman" w:cs="Times New Roman"/>
                <w:bCs/>
                <w:sz w:val="24"/>
                <w:szCs w:val="24"/>
              </w:rPr>
              <w:t>2</w:t>
            </w:r>
            <w:r>
              <w:rPr>
                <w:rFonts w:ascii="Times New Roman" w:hAnsi="Times New Roman" w:cs="Times New Roman"/>
                <w:bCs/>
                <w:sz w:val="24"/>
                <w:szCs w:val="24"/>
              </w:rPr>
              <w:t xml:space="preserve"> to n=</w:t>
            </w:r>
            <w:r>
              <w:rPr>
                <w:rFonts w:ascii="Times New Roman" w:hAnsi="Times New Roman" w:cs="Times New Roman"/>
                <w:bCs/>
                <w:sz w:val="24"/>
                <w:szCs w:val="24"/>
              </w:rPr>
              <w:t>1</w:t>
            </w:r>
          </w:p>
          <w:p w14:paraId="43161C1A" w14:textId="42ED90C8" w:rsidR="00F01E91" w:rsidRDefault="00F01E91" w:rsidP="007337C3">
            <w:pPr>
              <w:rPr>
                <w:rFonts w:ascii="Times New Roman" w:hAnsi="Times New Roman" w:cs="Times New Roman"/>
                <w:bCs/>
                <w:sz w:val="24"/>
                <w:szCs w:val="24"/>
              </w:rPr>
            </w:pPr>
          </w:p>
          <w:p w14:paraId="39BD978F" w14:textId="37A2B7B7" w:rsidR="00F01E91" w:rsidRDefault="00F01E91" w:rsidP="007337C3">
            <w:pPr>
              <w:rPr>
                <w:rFonts w:ascii="Times New Roman" w:hAnsi="Times New Roman" w:cs="Times New Roman"/>
                <w:bCs/>
                <w:sz w:val="24"/>
                <w:szCs w:val="24"/>
              </w:rPr>
            </w:pPr>
            <w:r>
              <w:rPr>
                <w:rFonts w:ascii="Times New Roman" w:hAnsi="Times New Roman" w:cs="Times New Roman"/>
                <w:bCs/>
                <w:sz w:val="24"/>
                <w:szCs w:val="24"/>
              </w:rPr>
              <w:t xml:space="preserve">ii) The first excitation potential of a given atom is 10.2V. </w:t>
            </w:r>
            <w:r w:rsidR="00CF5770">
              <w:rPr>
                <w:rFonts w:ascii="Times New Roman" w:hAnsi="Times New Roman" w:cs="Times New Roman"/>
                <w:bCs/>
                <w:sz w:val="24"/>
                <w:szCs w:val="24"/>
              </w:rPr>
              <w:t>T</w:t>
            </w:r>
            <w:r>
              <w:rPr>
                <w:rFonts w:ascii="Times New Roman" w:hAnsi="Times New Roman" w:cs="Times New Roman"/>
                <w:bCs/>
                <w:sz w:val="24"/>
                <w:szCs w:val="24"/>
              </w:rPr>
              <w:t>hen ionisation potential must be</w:t>
            </w:r>
          </w:p>
          <w:p w14:paraId="5CEE2140" w14:textId="40C55FDB" w:rsidR="00F01E91" w:rsidRDefault="00F01E91" w:rsidP="007337C3">
            <w:pPr>
              <w:rPr>
                <w:rFonts w:ascii="Times New Roman" w:hAnsi="Times New Roman" w:cs="Times New Roman"/>
                <w:bCs/>
                <w:sz w:val="24"/>
                <w:szCs w:val="24"/>
              </w:rPr>
            </w:pPr>
            <w:r>
              <w:rPr>
                <w:rFonts w:ascii="Times New Roman" w:hAnsi="Times New Roman" w:cs="Times New Roman"/>
                <w:bCs/>
                <w:sz w:val="24"/>
                <w:szCs w:val="24"/>
              </w:rPr>
              <w:t>a) 20.4V                   b) 13.6V                      c) 30.6V                  d) 40.8V</w:t>
            </w:r>
          </w:p>
          <w:p w14:paraId="2FD0064C" w14:textId="77777777" w:rsidR="00224679" w:rsidRDefault="00224679" w:rsidP="007337C3">
            <w:pPr>
              <w:rPr>
                <w:rFonts w:ascii="Times New Roman" w:hAnsi="Times New Roman" w:cs="Times New Roman"/>
                <w:bCs/>
                <w:sz w:val="24"/>
                <w:szCs w:val="24"/>
              </w:rPr>
            </w:pPr>
          </w:p>
          <w:p w14:paraId="2094BC1D" w14:textId="77777777" w:rsidR="00224679" w:rsidRDefault="00224679" w:rsidP="007337C3">
            <w:pPr>
              <w:rPr>
                <w:rFonts w:ascii="Times New Roman" w:hAnsi="Times New Roman" w:cs="Times New Roman"/>
                <w:bCs/>
                <w:sz w:val="24"/>
                <w:szCs w:val="24"/>
              </w:rPr>
            </w:pPr>
            <w:r>
              <w:rPr>
                <w:rFonts w:ascii="Times New Roman" w:hAnsi="Times New Roman" w:cs="Times New Roman"/>
                <w:bCs/>
                <w:sz w:val="24"/>
                <w:szCs w:val="24"/>
              </w:rPr>
              <w:t>iii) If the electron in the hydrogen atom jumps from the third orbit to the second orbit, the wavelength of the emitted radiations in terms of Rydberg constant is</w:t>
            </w:r>
          </w:p>
          <w:p w14:paraId="105D1AA8" w14:textId="77777777" w:rsidR="00224679" w:rsidRDefault="00224679" w:rsidP="007337C3">
            <w:pPr>
              <w:rPr>
                <w:rFonts w:ascii="Times New Roman" w:eastAsiaTheme="minorEastAsia" w:hAnsi="Times New Roman" w:cs="Times New Roman"/>
                <w:bCs/>
                <w:sz w:val="24"/>
                <w:szCs w:val="24"/>
              </w:rPr>
            </w:pPr>
            <w:r>
              <w:rPr>
                <w:rFonts w:ascii="Times New Roman" w:hAnsi="Times New Roman" w:cs="Times New Roman"/>
                <w:bCs/>
                <w:sz w:val="24"/>
                <w:szCs w:val="24"/>
              </w:rPr>
              <w:t xml:space="preserve">a) </w:t>
            </w:r>
            <m:oMath>
              <m:f>
                <m:fPr>
                  <m:ctrlPr>
                    <w:rPr>
                      <w:rFonts w:ascii="Cambria Math" w:hAnsi="Cambria Math" w:cs="Times New Roman"/>
                      <w:bCs/>
                      <w:i/>
                      <w:sz w:val="24"/>
                      <w:szCs w:val="24"/>
                    </w:rPr>
                  </m:ctrlPr>
                </m:fPr>
                <m:num>
                  <m:r>
                    <w:rPr>
                      <w:rFonts w:ascii="Cambria Math" w:hAnsi="Cambria Math" w:cs="Times New Roman"/>
                      <w:sz w:val="24"/>
                      <w:szCs w:val="24"/>
                    </w:rPr>
                    <m:t>6</m:t>
                  </m:r>
                </m:num>
                <m:den>
                  <m:r>
                    <w:rPr>
                      <w:rFonts w:ascii="Cambria Math" w:hAnsi="Cambria Math" w:cs="Times New Roman"/>
                      <w:sz w:val="24"/>
                      <w:szCs w:val="24"/>
                    </w:rPr>
                    <m:t>5R</m:t>
                  </m:r>
                </m:den>
              </m:f>
            </m:oMath>
            <w:r>
              <w:rPr>
                <w:rFonts w:ascii="Times New Roman" w:eastAsiaTheme="minorEastAsia" w:hAnsi="Times New Roman" w:cs="Times New Roman"/>
                <w:bCs/>
                <w:sz w:val="24"/>
                <w:szCs w:val="24"/>
              </w:rPr>
              <w:t xml:space="preserve">               b) </w:t>
            </w:r>
            <m:oMath>
              <m:f>
                <m:fPr>
                  <m:ctrlPr>
                    <w:rPr>
                      <w:rFonts w:ascii="Cambria Math" w:hAnsi="Cambria Math" w:cs="Times New Roman"/>
                      <w:bCs/>
                      <w:i/>
                      <w:sz w:val="24"/>
                      <w:szCs w:val="24"/>
                    </w:rPr>
                  </m:ctrlPr>
                </m:fPr>
                <m:num>
                  <m:r>
                    <w:rPr>
                      <w:rFonts w:ascii="Cambria Math" w:hAnsi="Cambria Math" w:cs="Times New Roman"/>
                      <w:sz w:val="24"/>
                      <w:szCs w:val="24"/>
                    </w:rPr>
                    <m:t>3</m:t>
                  </m:r>
                  <m:r>
                    <w:rPr>
                      <w:rFonts w:ascii="Cambria Math" w:hAnsi="Cambria Math" w:cs="Times New Roman"/>
                      <w:sz w:val="24"/>
                      <w:szCs w:val="24"/>
                    </w:rPr>
                    <m:t>6</m:t>
                  </m:r>
                </m:num>
                <m:den>
                  <m:r>
                    <w:rPr>
                      <w:rFonts w:ascii="Cambria Math" w:hAnsi="Cambria Math" w:cs="Times New Roman"/>
                      <w:sz w:val="24"/>
                      <w:szCs w:val="24"/>
                    </w:rPr>
                    <m:t>5R</m:t>
                  </m:r>
                </m:den>
              </m:f>
              <m:r>
                <w:rPr>
                  <w:rFonts w:ascii="Cambria Math" w:hAnsi="Cambria Math" w:cs="Times New Roman"/>
                  <w:sz w:val="24"/>
                  <w:szCs w:val="24"/>
                </w:rPr>
                <m:t xml:space="preserve"> </m:t>
              </m:r>
            </m:oMath>
            <w:r>
              <w:rPr>
                <w:rFonts w:ascii="Times New Roman" w:eastAsiaTheme="minorEastAsia" w:hAnsi="Times New Roman" w:cs="Times New Roman"/>
                <w:bCs/>
                <w:sz w:val="24"/>
                <w:szCs w:val="24"/>
              </w:rPr>
              <w:t xml:space="preserve">                   c) </w:t>
            </w:r>
            <m:oMath>
              <m:f>
                <m:fPr>
                  <m:ctrlPr>
                    <w:rPr>
                      <w:rFonts w:ascii="Cambria Math" w:hAnsi="Cambria Math" w:cs="Times New Roman"/>
                      <w:bCs/>
                      <w:i/>
                      <w:sz w:val="24"/>
                      <w:szCs w:val="24"/>
                    </w:rPr>
                  </m:ctrlPr>
                </m:fPr>
                <m:num>
                  <m:r>
                    <w:rPr>
                      <w:rFonts w:ascii="Cambria Math" w:hAnsi="Cambria Math" w:cs="Times New Roman"/>
                      <w:sz w:val="24"/>
                      <w:szCs w:val="24"/>
                    </w:rPr>
                    <m:t>6</m:t>
                  </m:r>
                  <m:r>
                    <w:rPr>
                      <w:rFonts w:ascii="Cambria Math" w:hAnsi="Cambria Math" w:cs="Times New Roman"/>
                      <w:sz w:val="24"/>
                      <w:szCs w:val="24"/>
                    </w:rPr>
                    <m:t>4</m:t>
                  </m:r>
                </m:num>
                <m:den>
                  <m:r>
                    <w:rPr>
                      <w:rFonts w:ascii="Cambria Math" w:hAnsi="Cambria Math" w:cs="Times New Roman"/>
                      <w:sz w:val="24"/>
                      <w:szCs w:val="24"/>
                    </w:rPr>
                    <m:t>5R</m:t>
                  </m:r>
                </m:den>
              </m:f>
            </m:oMath>
            <w:r>
              <w:rPr>
                <w:rFonts w:ascii="Times New Roman" w:eastAsiaTheme="minorEastAsia" w:hAnsi="Times New Roman" w:cs="Times New Roman"/>
                <w:bCs/>
                <w:sz w:val="24"/>
                <w:szCs w:val="24"/>
              </w:rPr>
              <w:t xml:space="preserve">                    d) </w:t>
            </w:r>
            <m:oMath>
              <m:f>
                <m:fPr>
                  <m:ctrlPr>
                    <w:rPr>
                      <w:rFonts w:ascii="Cambria Math" w:hAnsi="Cambria Math" w:cs="Times New Roman"/>
                      <w:bCs/>
                      <w:i/>
                      <w:sz w:val="24"/>
                      <w:szCs w:val="24"/>
                    </w:rPr>
                  </m:ctrlPr>
                </m:fPr>
                <m:num>
                  <m:r>
                    <w:rPr>
                      <w:rFonts w:ascii="Cambria Math" w:hAnsi="Cambria Math" w:cs="Times New Roman"/>
                      <w:sz w:val="24"/>
                      <w:szCs w:val="24"/>
                    </w:rPr>
                    <m:t>7</m:t>
                  </m:r>
                  <m:r>
                    <w:rPr>
                      <w:rFonts w:ascii="Cambria Math" w:hAnsi="Cambria Math" w:cs="Times New Roman"/>
                      <w:sz w:val="24"/>
                      <w:szCs w:val="24"/>
                    </w:rPr>
                    <m:t>6</m:t>
                  </m:r>
                </m:num>
                <m:den>
                  <m:r>
                    <w:rPr>
                      <w:rFonts w:ascii="Cambria Math" w:hAnsi="Cambria Math" w:cs="Times New Roman"/>
                      <w:sz w:val="24"/>
                      <w:szCs w:val="24"/>
                    </w:rPr>
                    <m:t>5R</m:t>
                  </m:r>
                </m:den>
              </m:f>
            </m:oMath>
            <w:r w:rsidR="0065272C">
              <w:rPr>
                <w:rFonts w:ascii="Times New Roman" w:eastAsiaTheme="minorEastAsia" w:hAnsi="Times New Roman" w:cs="Times New Roman"/>
                <w:bCs/>
                <w:sz w:val="24"/>
                <w:szCs w:val="24"/>
              </w:rPr>
              <w:t xml:space="preserve"> </w:t>
            </w:r>
          </w:p>
          <w:p w14:paraId="136B0B85" w14:textId="77777777" w:rsidR="0065272C" w:rsidRDefault="0065272C" w:rsidP="007337C3">
            <w:pPr>
              <w:rPr>
                <w:rFonts w:ascii="Times New Roman" w:hAnsi="Times New Roman" w:cs="Times New Roman"/>
                <w:bCs/>
                <w:sz w:val="24"/>
                <w:szCs w:val="24"/>
              </w:rPr>
            </w:pPr>
          </w:p>
          <w:p w14:paraId="37DB4961" w14:textId="6605C920" w:rsidR="0065272C" w:rsidRDefault="0065272C" w:rsidP="007337C3">
            <w:pPr>
              <w:rPr>
                <w:rFonts w:ascii="Times New Roman" w:hAnsi="Times New Roman" w:cs="Times New Roman"/>
                <w:bCs/>
                <w:sz w:val="24"/>
                <w:szCs w:val="24"/>
              </w:rPr>
            </w:pPr>
            <w:r>
              <w:rPr>
                <w:rFonts w:ascii="Times New Roman" w:hAnsi="Times New Roman" w:cs="Times New Roman"/>
                <w:bCs/>
                <w:sz w:val="24"/>
                <w:szCs w:val="24"/>
              </w:rPr>
              <w:t xml:space="preserve">iv) </w:t>
            </w:r>
            <w:r w:rsidR="00901891">
              <w:rPr>
                <w:rFonts w:ascii="Times New Roman" w:hAnsi="Times New Roman" w:cs="Times New Roman"/>
                <w:bCs/>
                <w:sz w:val="24"/>
                <w:szCs w:val="24"/>
              </w:rPr>
              <w:t>The wavelength of radiation emitted is λ</w:t>
            </w:r>
            <w:r w:rsidR="00901891">
              <w:rPr>
                <w:rFonts w:ascii="Times New Roman" w:hAnsi="Times New Roman" w:cs="Times New Roman"/>
                <w:bCs/>
                <w:sz w:val="24"/>
                <w:szCs w:val="24"/>
                <w:vertAlign w:val="subscript"/>
              </w:rPr>
              <w:t>0</w:t>
            </w:r>
            <w:r w:rsidR="00901891">
              <w:rPr>
                <w:rFonts w:ascii="Times New Roman" w:hAnsi="Times New Roman" w:cs="Times New Roman"/>
                <w:bCs/>
                <w:sz w:val="24"/>
                <w:szCs w:val="24"/>
              </w:rPr>
              <w:t xml:space="preserve"> when an electron in hydrogen atom jumps from 3</w:t>
            </w:r>
            <w:r w:rsidR="00901891" w:rsidRPr="00901891">
              <w:rPr>
                <w:rFonts w:ascii="Times New Roman" w:hAnsi="Times New Roman" w:cs="Times New Roman"/>
                <w:bCs/>
                <w:sz w:val="24"/>
                <w:szCs w:val="24"/>
                <w:vertAlign w:val="superscript"/>
              </w:rPr>
              <w:t>rd</w:t>
            </w:r>
            <w:r w:rsidR="00901891">
              <w:rPr>
                <w:rFonts w:ascii="Times New Roman" w:hAnsi="Times New Roman" w:cs="Times New Roman"/>
                <w:bCs/>
                <w:sz w:val="24"/>
                <w:szCs w:val="24"/>
              </w:rPr>
              <w:t xml:space="preserve"> to 2</w:t>
            </w:r>
            <w:r w:rsidR="00901891" w:rsidRPr="00901891">
              <w:rPr>
                <w:rFonts w:ascii="Times New Roman" w:hAnsi="Times New Roman" w:cs="Times New Roman"/>
                <w:bCs/>
                <w:sz w:val="24"/>
                <w:szCs w:val="24"/>
                <w:vertAlign w:val="superscript"/>
              </w:rPr>
              <w:t>nd</w:t>
            </w:r>
            <w:r w:rsidR="00901891">
              <w:rPr>
                <w:rFonts w:ascii="Times New Roman" w:hAnsi="Times New Roman" w:cs="Times New Roman"/>
                <w:bCs/>
                <w:sz w:val="24"/>
                <w:szCs w:val="24"/>
              </w:rPr>
              <w:t xml:space="preserve"> orbit. If in the hydrogen atom itself, the electron jumps from 4</w:t>
            </w:r>
            <w:r w:rsidR="00901891" w:rsidRPr="00901891">
              <w:rPr>
                <w:rFonts w:ascii="Times New Roman" w:hAnsi="Times New Roman" w:cs="Times New Roman"/>
                <w:bCs/>
                <w:sz w:val="24"/>
                <w:szCs w:val="24"/>
                <w:vertAlign w:val="superscript"/>
              </w:rPr>
              <w:t>th</w:t>
            </w:r>
            <w:r w:rsidR="00901891">
              <w:rPr>
                <w:rFonts w:ascii="Times New Roman" w:hAnsi="Times New Roman" w:cs="Times New Roman"/>
                <w:bCs/>
                <w:sz w:val="24"/>
                <w:szCs w:val="24"/>
              </w:rPr>
              <w:t xml:space="preserve"> to 2</w:t>
            </w:r>
            <w:r w:rsidR="00901891" w:rsidRPr="00901891">
              <w:rPr>
                <w:rFonts w:ascii="Times New Roman" w:hAnsi="Times New Roman" w:cs="Times New Roman"/>
                <w:bCs/>
                <w:sz w:val="24"/>
                <w:szCs w:val="24"/>
                <w:vertAlign w:val="superscript"/>
              </w:rPr>
              <w:t>nd</w:t>
            </w:r>
            <w:r w:rsidR="00901891">
              <w:rPr>
                <w:rFonts w:ascii="Times New Roman" w:hAnsi="Times New Roman" w:cs="Times New Roman"/>
                <w:bCs/>
                <w:sz w:val="24"/>
                <w:szCs w:val="24"/>
              </w:rPr>
              <w:t xml:space="preserve"> orbit, then wavelength of the emitted radiation will be </w:t>
            </w:r>
          </w:p>
          <w:p w14:paraId="7F646F4A" w14:textId="0AAA39B3" w:rsidR="00901891" w:rsidRDefault="00901891" w:rsidP="007337C3">
            <w:pPr>
              <w:rPr>
                <w:rFonts w:ascii="Times New Roman" w:hAnsi="Times New Roman" w:cs="Times New Roman"/>
                <w:bCs/>
                <w:sz w:val="24"/>
                <w:szCs w:val="24"/>
              </w:rPr>
            </w:pPr>
            <w:r>
              <w:rPr>
                <w:rFonts w:ascii="Times New Roman" w:eastAsiaTheme="minorEastAsia" w:hAnsi="Times New Roman" w:cs="Times New Roman"/>
                <w:bCs/>
                <w:sz w:val="24"/>
                <w:szCs w:val="24"/>
              </w:rPr>
              <w:t xml:space="preserve">a) </w:t>
            </w:r>
            <m:oMath>
              <m:f>
                <m:fPr>
                  <m:ctrlPr>
                    <w:rPr>
                      <w:rFonts w:ascii="Cambria Math" w:hAnsi="Cambria Math" w:cs="Times New Roman"/>
                      <w:bCs/>
                      <w:i/>
                      <w:sz w:val="24"/>
                      <w:szCs w:val="24"/>
                    </w:rPr>
                  </m:ctrlPr>
                </m:fPr>
                <m:num>
                  <m:r>
                    <w:rPr>
                      <w:rFonts w:ascii="Cambria Math" w:hAnsi="Cambria Math" w:cs="Times New Roman"/>
                      <w:sz w:val="24"/>
                      <w:szCs w:val="24"/>
                    </w:rPr>
                    <m:t>25</m:t>
                  </m:r>
                </m:num>
                <m:den>
                  <m:r>
                    <w:rPr>
                      <w:rFonts w:ascii="Cambria Math" w:hAnsi="Cambria Math" w:cs="Times New Roman"/>
                      <w:sz w:val="24"/>
                      <w:szCs w:val="24"/>
                    </w:rPr>
                    <m:t>16</m:t>
                  </m:r>
                </m:den>
              </m:f>
            </m:oMath>
            <w:r>
              <w:rPr>
                <w:rFonts w:ascii="Times New Roman" w:hAnsi="Times New Roman" w:cs="Times New Roman"/>
                <w:bCs/>
                <w:sz w:val="24"/>
                <w:szCs w:val="24"/>
              </w:rPr>
              <w:t xml:space="preserve"> </w:t>
            </w:r>
            <w:r>
              <w:rPr>
                <w:rFonts w:ascii="Times New Roman" w:hAnsi="Times New Roman" w:cs="Times New Roman"/>
                <w:bCs/>
                <w:sz w:val="24"/>
                <w:szCs w:val="24"/>
              </w:rPr>
              <w:t>λ</w:t>
            </w:r>
            <w:r>
              <w:rPr>
                <w:rFonts w:ascii="Times New Roman" w:hAnsi="Times New Roman" w:cs="Times New Roman"/>
                <w:bCs/>
                <w:sz w:val="24"/>
                <w:szCs w:val="24"/>
                <w:vertAlign w:val="subscript"/>
              </w:rPr>
              <w:t>0</w:t>
            </w:r>
            <w:r>
              <w:rPr>
                <w:rFonts w:ascii="Times New Roman" w:hAnsi="Times New Roman" w:cs="Times New Roman"/>
                <w:bCs/>
                <w:sz w:val="24"/>
                <w:szCs w:val="24"/>
                <w:vertAlign w:val="subscript"/>
              </w:rPr>
              <w:t xml:space="preserve"> </w:t>
            </w:r>
            <w:r>
              <w:rPr>
                <w:rFonts w:ascii="Times New Roman" w:hAnsi="Times New Roman" w:cs="Times New Roman"/>
                <w:bCs/>
                <w:sz w:val="24"/>
                <w:szCs w:val="24"/>
                <w:vertAlign w:val="superscript"/>
              </w:rPr>
              <w:t xml:space="preserve">             </w:t>
            </w:r>
            <w:r>
              <w:rPr>
                <w:rFonts w:ascii="Times New Roman" w:hAnsi="Times New Roman" w:cs="Times New Roman"/>
                <w:bCs/>
                <w:sz w:val="24"/>
                <w:szCs w:val="24"/>
              </w:rPr>
              <w:t xml:space="preserve">   b) </w:t>
            </w:r>
            <m:oMath>
              <m:f>
                <m:fPr>
                  <m:ctrlPr>
                    <w:rPr>
                      <w:rFonts w:ascii="Cambria Math" w:hAnsi="Cambria Math" w:cs="Times New Roman"/>
                      <w:bCs/>
                      <w:i/>
                      <w:sz w:val="24"/>
                      <w:szCs w:val="24"/>
                    </w:rPr>
                  </m:ctrlPr>
                </m:fPr>
                <m:num>
                  <m:r>
                    <w:rPr>
                      <w:rFonts w:ascii="Cambria Math" w:hAnsi="Cambria Math" w:cs="Times New Roman"/>
                      <w:sz w:val="24"/>
                      <w:szCs w:val="24"/>
                    </w:rPr>
                    <m:t>2</m:t>
                  </m:r>
                  <m:r>
                    <w:rPr>
                      <w:rFonts w:ascii="Cambria Math" w:hAnsi="Cambria Math" w:cs="Times New Roman"/>
                      <w:sz w:val="24"/>
                      <w:szCs w:val="24"/>
                    </w:rPr>
                    <m:t>7</m:t>
                  </m:r>
                </m:num>
                <m:den>
                  <m:r>
                    <w:rPr>
                      <w:rFonts w:ascii="Cambria Math" w:hAnsi="Cambria Math" w:cs="Times New Roman"/>
                      <w:sz w:val="24"/>
                      <w:szCs w:val="24"/>
                    </w:rPr>
                    <m:t>20</m:t>
                  </m:r>
                </m:den>
              </m:f>
            </m:oMath>
            <w:r>
              <w:rPr>
                <w:rFonts w:ascii="Times New Roman" w:hAnsi="Times New Roman" w:cs="Times New Roman"/>
                <w:bCs/>
                <w:sz w:val="24"/>
                <w:szCs w:val="24"/>
              </w:rPr>
              <w:t xml:space="preserve"> λ</w:t>
            </w:r>
            <w:r>
              <w:rPr>
                <w:rFonts w:ascii="Times New Roman" w:hAnsi="Times New Roman" w:cs="Times New Roman"/>
                <w:bCs/>
                <w:sz w:val="24"/>
                <w:szCs w:val="24"/>
                <w:vertAlign w:val="subscript"/>
              </w:rPr>
              <w:t>0</w:t>
            </w:r>
            <w:r>
              <w:rPr>
                <w:rFonts w:ascii="Times New Roman" w:hAnsi="Times New Roman" w:cs="Times New Roman"/>
                <w:bCs/>
                <w:sz w:val="24"/>
                <w:szCs w:val="24"/>
              </w:rPr>
              <w:t xml:space="preserve">                c) </w:t>
            </w:r>
            <m:oMath>
              <m:f>
                <m:fPr>
                  <m:ctrlPr>
                    <w:rPr>
                      <w:rFonts w:ascii="Cambria Math" w:hAnsi="Cambria Math" w:cs="Times New Roman"/>
                      <w:bCs/>
                      <w:i/>
                      <w:sz w:val="24"/>
                      <w:szCs w:val="24"/>
                    </w:rPr>
                  </m:ctrlPr>
                </m:fPr>
                <m:num>
                  <m:r>
                    <w:rPr>
                      <w:rFonts w:ascii="Cambria Math" w:hAnsi="Cambria Math" w:cs="Times New Roman"/>
                      <w:sz w:val="24"/>
                      <w:szCs w:val="24"/>
                    </w:rPr>
                    <m:t>2</m:t>
                  </m:r>
                  <m:r>
                    <w:rPr>
                      <w:rFonts w:ascii="Cambria Math" w:hAnsi="Cambria Math" w:cs="Times New Roman"/>
                      <w:sz w:val="24"/>
                      <w:szCs w:val="24"/>
                    </w:rPr>
                    <m:t>0</m:t>
                  </m:r>
                </m:num>
                <m:den>
                  <m:r>
                    <w:rPr>
                      <w:rFonts w:ascii="Cambria Math" w:hAnsi="Cambria Math" w:cs="Times New Roman"/>
                      <w:sz w:val="24"/>
                      <w:szCs w:val="24"/>
                    </w:rPr>
                    <m:t>27</m:t>
                  </m:r>
                </m:den>
              </m:f>
            </m:oMath>
            <w:r>
              <w:rPr>
                <w:rFonts w:ascii="Times New Roman" w:hAnsi="Times New Roman" w:cs="Times New Roman"/>
                <w:bCs/>
                <w:sz w:val="24"/>
                <w:szCs w:val="24"/>
              </w:rPr>
              <w:t xml:space="preserve"> λ</w:t>
            </w:r>
            <w:r>
              <w:rPr>
                <w:rFonts w:ascii="Times New Roman" w:hAnsi="Times New Roman" w:cs="Times New Roman"/>
                <w:bCs/>
                <w:sz w:val="24"/>
                <w:szCs w:val="24"/>
                <w:vertAlign w:val="subscript"/>
              </w:rPr>
              <w:t>0</w:t>
            </w:r>
            <w:r>
              <w:rPr>
                <w:rFonts w:ascii="Times New Roman" w:hAnsi="Times New Roman" w:cs="Times New Roman"/>
                <w:bCs/>
                <w:sz w:val="24"/>
                <w:szCs w:val="24"/>
              </w:rPr>
              <w:t xml:space="preserve">            d) </w:t>
            </w:r>
            <m:oMath>
              <m:f>
                <m:fPr>
                  <m:ctrlPr>
                    <w:rPr>
                      <w:rFonts w:ascii="Cambria Math" w:hAnsi="Cambria Math" w:cs="Times New Roman"/>
                      <w:bCs/>
                      <w:i/>
                      <w:sz w:val="24"/>
                      <w:szCs w:val="24"/>
                    </w:rPr>
                  </m:ctrlPr>
                </m:fPr>
                <m:num>
                  <m:r>
                    <w:rPr>
                      <w:rFonts w:ascii="Cambria Math" w:hAnsi="Cambria Math" w:cs="Times New Roman"/>
                      <w:sz w:val="24"/>
                      <w:szCs w:val="24"/>
                    </w:rPr>
                    <m:t>16</m:t>
                  </m:r>
                </m:num>
                <m:den>
                  <m:r>
                    <w:rPr>
                      <w:rFonts w:ascii="Cambria Math" w:hAnsi="Cambria Math" w:cs="Times New Roman"/>
                      <w:sz w:val="24"/>
                      <w:szCs w:val="24"/>
                    </w:rPr>
                    <m:t>25</m:t>
                  </m:r>
                </m:den>
              </m:f>
            </m:oMath>
            <w:r>
              <w:rPr>
                <w:rFonts w:ascii="Times New Roman" w:hAnsi="Times New Roman" w:cs="Times New Roman"/>
                <w:bCs/>
                <w:sz w:val="24"/>
                <w:szCs w:val="24"/>
              </w:rPr>
              <w:t xml:space="preserve"> λ</w:t>
            </w:r>
            <w:r>
              <w:rPr>
                <w:rFonts w:ascii="Times New Roman" w:hAnsi="Times New Roman" w:cs="Times New Roman"/>
                <w:bCs/>
                <w:sz w:val="24"/>
                <w:szCs w:val="24"/>
                <w:vertAlign w:val="subscript"/>
              </w:rPr>
              <w:t>0</w:t>
            </w:r>
          </w:p>
          <w:p w14:paraId="3D144BF7" w14:textId="7B5BEC1E" w:rsidR="00901891" w:rsidRDefault="00B06315" w:rsidP="00901891">
            <w:pPr>
              <w:jc w:val="center"/>
              <w:rPr>
                <w:rFonts w:ascii="Times New Roman" w:hAnsi="Times New Roman" w:cs="Times New Roman"/>
                <w:b/>
                <w:sz w:val="24"/>
                <w:szCs w:val="24"/>
              </w:rPr>
            </w:pPr>
            <w:r w:rsidRPr="00520549">
              <w:rPr>
                <w:rFonts w:ascii="Times New Roman" w:hAnsi="Times New Roman" w:cs="Times New Roman"/>
                <w:bCs/>
                <w:sz w:val="24"/>
                <w:szCs w:val="24"/>
              </w:rPr>
              <w:drawing>
                <wp:anchor distT="0" distB="0" distL="114300" distR="114300" simplePos="0" relativeHeight="251670528" behindDoc="1" locked="0" layoutInCell="1" allowOverlap="1" wp14:anchorId="2BC350B6" wp14:editId="07A264D5">
                  <wp:simplePos x="0" y="0"/>
                  <wp:positionH relativeFrom="column">
                    <wp:posOffset>3200400</wp:posOffset>
                  </wp:positionH>
                  <wp:positionV relativeFrom="paragraph">
                    <wp:posOffset>-230505</wp:posOffset>
                  </wp:positionV>
                  <wp:extent cx="1079500" cy="1990090"/>
                  <wp:effectExtent l="1905" t="0" r="8255" b="8255"/>
                  <wp:wrapTight wrapText="bothSides">
                    <wp:wrapPolygon edited="0">
                      <wp:start x="21562" y="-21"/>
                      <wp:lineTo x="216" y="-21"/>
                      <wp:lineTo x="216" y="21483"/>
                      <wp:lineTo x="21562" y="21483"/>
                      <wp:lineTo x="21562" y="-21"/>
                    </wp:wrapPolygon>
                  </wp:wrapTight>
                  <wp:docPr id="5102326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232698" name=""/>
                          <pic:cNvPicPr/>
                        </pic:nvPicPr>
                        <pic:blipFill>
                          <a:blip r:embed="rId39">
                            <a:biLevel thresh="75000"/>
                            <a:extLst>
                              <a:ext uri="{BEBA8EAE-BF5A-486C-A8C5-ECC9F3942E4B}">
                                <a14:imgProps xmlns:a14="http://schemas.microsoft.com/office/drawing/2010/main">
                                  <a14:imgLayer r:embed="rId4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rot="16200000">
                            <a:off x="0" y="0"/>
                            <a:ext cx="1079500" cy="1990090"/>
                          </a:xfrm>
                          <a:prstGeom prst="rect">
                            <a:avLst/>
                          </a:prstGeom>
                        </pic:spPr>
                      </pic:pic>
                    </a:graphicData>
                  </a:graphic>
                  <wp14:sizeRelH relativeFrom="page">
                    <wp14:pctWidth>0</wp14:pctWidth>
                  </wp14:sizeRelH>
                  <wp14:sizeRelV relativeFrom="page">
                    <wp14:pctHeight>0</wp14:pctHeight>
                  </wp14:sizeRelV>
                </wp:anchor>
              </w:drawing>
            </w:r>
            <w:r w:rsidR="00901891" w:rsidRPr="00901891">
              <w:rPr>
                <w:rFonts w:ascii="Times New Roman" w:hAnsi="Times New Roman" w:cs="Times New Roman"/>
                <w:b/>
                <w:sz w:val="24"/>
                <w:szCs w:val="24"/>
              </w:rPr>
              <w:t>OR</w:t>
            </w:r>
          </w:p>
          <w:p w14:paraId="2DCBEDA7" w14:textId="78466A5C" w:rsidR="00901891" w:rsidRDefault="00362564" w:rsidP="00901891">
            <w:pPr>
              <w:rPr>
                <w:rFonts w:ascii="Times New Roman" w:hAnsi="Times New Roman" w:cs="Times New Roman"/>
                <w:bCs/>
                <w:sz w:val="24"/>
                <w:szCs w:val="24"/>
              </w:rPr>
            </w:pPr>
            <w:r>
              <w:rPr>
                <w:rFonts w:ascii="Times New Roman" w:hAnsi="Times New Roman" w:cs="Times New Roman"/>
                <w:bCs/>
                <w:sz w:val="24"/>
                <w:szCs w:val="24"/>
              </w:rPr>
              <w:t>The diagram shows the energy levels for an electron in a certain atom. Which transition shown represents the emission of photon with the most energy?</w:t>
            </w:r>
          </w:p>
          <w:p w14:paraId="192F97DE" w14:textId="36E00173" w:rsidR="00B06315" w:rsidRDefault="00362564" w:rsidP="00901891">
            <w:pPr>
              <w:rPr>
                <w:rFonts w:ascii="Times New Roman" w:hAnsi="Times New Roman" w:cs="Times New Roman"/>
                <w:bCs/>
                <w:sz w:val="24"/>
                <w:szCs w:val="24"/>
              </w:rPr>
            </w:pPr>
            <w:r>
              <w:rPr>
                <w:rFonts w:ascii="Times New Roman" w:hAnsi="Times New Roman" w:cs="Times New Roman"/>
                <w:bCs/>
                <w:sz w:val="24"/>
                <w:szCs w:val="24"/>
              </w:rPr>
              <w:t xml:space="preserve">a) III             </w:t>
            </w:r>
            <w:r w:rsidR="00B06315">
              <w:rPr>
                <w:rFonts w:ascii="Times New Roman" w:hAnsi="Times New Roman" w:cs="Times New Roman"/>
                <w:bCs/>
                <w:sz w:val="24"/>
                <w:szCs w:val="24"/>
              </w:rPr>
              <w:t xml:space="preserve">      </w:t>
            </w:r>
            <w:r>
              <w:rPr>
                <w:rFonts w:ascii="Times New Roman" w:hAnsi="Times New Roman" w:cs="Times New Roman"/>
                <w:bCs/>
                <w:sz w:val="24"/>
                <w:szCs w:val="24"/>
              </w:rPr>
              <w:t xml:space="preserve"> b) IV         </w:t>
            </w:r>
            <w:r w:rsidR="00B06315">
              <w:rPr>
                <w:rFonts w:ascii="Times New Roman" w:hAnsi="Times New Roman" w:cs="Times New Roman"/>
                <w:bCs/>
                <w:sz w:val="24"/>
                <w:szCs w:val="24"/>
              </w:rPr>
              <w:t xml:space="preserve">     </w:t>
            </w:r>
          </w:p>
          <w:p w14:paraId="2D288B1F" w14:textId="77777777" w:rsidR="00362564" w:rsidRDefault="00362564" w:rsidP="00901891">
            <w:pPr>
              <w:rPr>
                <w:rFonts w:ascii="Times New Roman" w:hAnsi="Times New Roman" w:cs="Times New Roman"/>
                <w:bCs/>
                <w:sz w:val="24"/>
                <w:szCs w:val="24"/>
              </w:rPr>
            </w:pPr>
            <w:r>
              <w:rPr>
                <w:rFonts w:ascii="Times New Roman" w:hAnsi="Times New Roman" w:cs="Times New Roman"/>
                <w:bCs/>
                <w:sz w:val="24"/>
                <w:szCs w:val="24"/>
              </w:rPr>
              <w:t xml:space="preserve">c) </w:t>
            </w:r>
            <w:proofErr w:type="spellStart"/>
            <w:r>
              <w:rPr>
                <w:rFonts w:ascii="Times New Roman" w:hAnsi="Times New Roman" w:cs="Times New Roman"/>
                <w:bCs/>
                <w:sz w:val="24"/>
                <w:szCs w:val="24"/>
              </w:rPr>
              <w:t xml:space="preserve">I          </w:t>
            </w:r>
            <w:r w:rsidR="00B06315">
              <w:rPr>
                <w:rFonts w:ascii="Times New Roman" w:hAnsi="Times New Roman" w:cs="Times New Roman"/>
                <w:bCs/>
                <w:sz w:val="24"/>
                <w:szCs w:val="24"/>
              </w:rPr>
              <w:t xml:space="preserve">            </w:t>
            </w:r>
            <w:r>
              <w:rPr>
                <w:rFonts w:ascii="Times New Roman" w:hAnsi="Times New Roman" w:cs="Times New Roman"/>
                <w:bCs/>
                <w:sz w:val="24"/>
                <w:szCs w:val="24"/>
              </w:rPr>
              <w:t xml:space="preserve"> d</w:t>
            </w:r>
            <w:proofErr w:type="spellEnd"/>
            <w:r>
              <w:rPr>
                <w:rFonts w:ascii="Times New Roman" w:hAnsi="Times New Roman" w:cs="Times New Roman"/>
                <w:bCs/>
                <w:sz w:val="24"/>
                <w:szCs w:val="24"/>
              </w:rPr>
              <w:t>)</w:t>
            </w:r>
            <w:r w:rsidR="00B06315">
              <w:rPr>
                <w:rFonts w:ascii="Times New Roman" w:hAnsi="Times New Roman" w:cs="Times New Roman"/>
                <w:bCs/>
                <w:sz w:val="24"/>
                <w:szCs w:val="24"/>
              </w:rPr>
              <w:t xml:space="preserve"> </w:t>
            </w:r>
            <w:r>
              <w:rPr>
                <w:rFonts w:ascii="Times New Roman" w:hAnsi="Times New Roman" w:cs="Times New Roman"/>
                <w:bCs/>
                <w:sz w:val="24"/>
                <w:szCs w:val="24"/>
              </w:rPr>
              <w:t>II</w:t>
            </w:r>
          </w:p>
          <w:p w14:paraId="5762B1D0" w14:textId="46139BF7" w:rsidR="00B10091" w:rsidRPr="00901891" w:rsidRDefault="00B10091" w:rsidP="00901891">
            <w:pPr>
              <w:rPr>
                <w:rFonts w:ascii="Times New Roman" w:hAnsi="Times New Roman" w:cs="Times New Roman"/>
                <w:bCs/>
                <w:sz w:val="24"/>
                <w:szCs w:val="24"/>
              </w:rPr>
            </w:pPr>
          </w:p>
        </w:tc>
        <w:tc>
          <w:tcPr>
            <w:tcW w:w="710" w:type="dxa"/>
          </w:tcPr>
          <w:p w14:paraId="004C6404" w14:textId="4CCB598A" w:rsidR="007337C3" w:rsidRDefault="007337C3" w:rsidP="007337C3">
            <w:r w:rsidRPr="00995003">
              <w:rPr>
                <w:b/>
                <w:bCs/>
              </w:rPr>
              <w:t>4</w:t>
            </w:r>
          </w:p>
        </w:tc>
      </w:tr>
      <w:tr w:rsidR="001066D4" w14:paraId="09C4D5F5" w14:textId="77777777">
        <w:tc>
          <w:tcPr>
            <w:tcW w:w="562" w:type="dxa"/>
          </w:tcPr>
          <w:p w14:paraId="23137F0E" w14:textId="77777777" w:rsidR="00800B3E" w:rsidRDefault="00800B3E" w:rsidP="00800B3E"/>
        </w:tc>
        <w:tc>
          <w:tcPr>
            <w:tcW w:w="8080" w:type="dxa"/>
          </w:tcPr>
          <w:p w14:paraId="53F7E8B9" w14:textId="7C03056F" w:rsidR="00800B3E" w:rsidRPr="00B977F4" w:rsidRDefault="00800B3E" w:rsidP="00B06315">
            <w:pPr>
              <w:jc w:val="center"/>
              <w:rPr>
                <w:rFonts w:ascii="Times New Roman" w:hAnsi="Times New Roman" w:cs="Times New Roman"/>
                <w:b/>
                <w:sz w:val="24"/>
                <w:szCs w:val="24"/>
              </w:rP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E</w:t>
            </w:r>
          </w:p>
        </w:tc>
        <w:tc>
          <w:tcPr>
            <w:tcW w:w="710" w:type="dxa"/>
          </w:tcPr>
          <w:p w14:paraId="68A7D5E0" w14:textId="77777777" w:rsidR="00800B3E" w:rsidRDefault="00800B3E" w:rsidP="00800B3E"/>
        </w:tc>
      </w:tr>
      <w:tr w:rsidR="001066D4" w14:paraId="70BFD0BA" w14:textId="77777777" w:rsidTr="00442DDB">
        <w:trPr>
          <w:trHeight w:val="5097"/>
        </w:trPr>
        <w:tc>
          <w:tcPr>
            <w:tcW w:w="562" w:type="dxa"/>
          </w:tcPr>
          <w:p w14:paraId="5F50DAD7" w14:textId="77777777" w:rsidR="00800B3E" w:rsidRDefault="00800B3E" w:rsidP="00800B3E">
            <w:r>
              <w:t>31.</w:t>
            </w:r>
          </w:p>
        </w:tc>
        <w:tc>
          <w:tcPr>
            <w:tcW w:w="8080" w:type="dxa"/>
          </w:tcPr>
          <w:p w14:paraId="25EE8C8E" w14:textId="7AC81A6A" w:rsidR="00800B3E" w:rsidRDefault="00192D9F" w:rsidP="00192D9F">
            <w:pPr>
              <w:rPr>
                <w:rFonts w:ascii="Times New Roman" w:hAnsi="Times New Roman" w:cs="Times New Roman"/>
                <w:sz w:val="24"/>
                <w:szCs w:val="24"/>
              </w:rPr>
            </w:pPr>
            <w:proofErr w:type="spellStart"/>
            <w:r>
              <w:rPr>
                <w:rFonts w:ascii="Times New Roman" w:hAnsi="Times New Roman" w:cs="Times New Roman"/>
                <w:bCs/>
                <w:sz w:val="24"/>
                <w:szCs w:val="24"/>
              </w:rPr>
              <w:t>i</w:t>
            </w:r>
            <w:proofErr w:type="spellEnd"/>
            <w:r>
              <w:rPr>
                <w:rFonts w:ascii="Times New Roman" w:hAnsi="Times New Roman" w:cs="Times New Roman"/>
                <w:bCs/>
                <w:sz w:val="24"/>
                <w:szCs w:val="24"/>
              </w:rPr>
              <w:t xml:space="preserve">) </w:t>
            </w:r>
            <w:r w:rsidRPr="00192D9F">
              <w:rPr>
                <w:rFonts w:ascii="BaskervilleBT-Bold" w:hAnsi="BaskervilleBT-Bold" w:cs="BaskervilleBT-Bold"/>
                <w:b/>
                <w:bCs/>
                <w:color w:val="4DB300"/>
                <w:kern w:val="0"/>
                <w:sz w:val="20"/>
                <w:szCs w:val="20"/>
              </w:rPr>
              <w:t xml:space="preserve"> </w:t>
            </w:r>
            <w:r w:rsidRPr="00192D9F">
              <w:rPr>
                <w:rFonts w:ascii="Times New Roman" w:hAnsi="Times New Roman" w:cs="Times New Roman"/>
                <w:sz w:val="24"/>
                <w:szCs w:val="24"/>
              </w:rPr>
              <w:t>Derive an expression for the electric potential at a point due to an electric dipole. Mention</w:t>
            </w:r>
            <w:r>
              <w:rPr>
                <w:rFonts w:ascii="Times New Roman" w:hAnsi="Times New Roman" w:cs="Times New Roman"/>
                <w:sz w:val="24"/>
                <w:szCs w:val="24"/>
              </w:rPr>
              <w:t xml:space="preserve"> </w:t>
            </w:r>
            <w:r w:rsidRPr="00192D9F">
              <w:rPr>
                <w:rFonts w:ascii="Times New Roman" w:hAnsi="Times New Roman" w:cs="Times New Roman"/>
                <w:sz w:val="24"/>
                <w:szCs w:val="24"/>
              </w:rPr>
              <w:t>the contrasting features of electric potential of a dipole at a point as compared to that due to a</w:t>
            </w:r>
            <w:r>
              <w:rPr>
                <w:rFonts w:ascii="Times New Roman" w:hAnsi="Times New Roman" w:cs="Times New Roman"/>
                <w:sz w:val="24"/>
                <w:szCs w:val="24"/>
              </w:rPr>
              <w:t xml:space="preserve"> </w:t>
            </w:r>
            <w:r w:rsidRPr="00192D9F">
              <w:rPr>
                <w:rFonts w:ascii="Times New Roman" w:hAnsi="Times New Roman" w:cs="Times New Roman"/>
                <w:sz w:val="24"/>
                <w:szCs w:val="24"/>
              </w:rPr>
              <w:t>single charge.</w:t>
            </w:r>
          </w:p>
          <w:p w14:paraId="00B0DC89" w14:textId="4A3C5A9F" w:rsidR="00CD560B" w:rsidRPr="00CD560B" w:rsidRDefault="00FF3A05" w:rsidP="00CD560B">
            <w:pPr>
              <w:rPr>
                <w:rFonts w:ascii="Times New Roman" w:hAnsi="Times New Roman" w:cs="Times New Roman"/>
                <w:sz w:val="24"/>
                <w:szCs w:val="24"/>
              </w:rPr>
            </w:pPr>
            <w:r w:rsidRPr="00FF3A05">
              <w:rPr>
                <w:rFonts w:ascii="Times New Roman" w:hAnsi="Times New Roman" w:cs="Times New Roman"/>
                <w:noProof/>
                <w:sz w:val="24"/>
                <w:szCs w:val="24"/>
              </w:rPr>
              <w:drawing>
                <wp:anchor distT="0" distB="0" distL="114300" distR="114300" simplePos="0" relativeHeight="251665408" behindDoc="1" locked="0" layoutInCell="1" allowOverlap="1" wp14:anchorId="2A120D6B" wp14:editId="0C559990">
                  <wp:simplePos x="0" y="0"/>
                  <wp:positionH relativeFrom="column">
                    <wp:posOffset>3858056</wp:posOffset>
                  </wp:positionH>
                  <wp:positionV relativeFrom="paragraph">
                    <wp:posOffset>5994</wp:posOffset>
                  </wp:positionV>
                  <wp:extent cx="1115060" cy="1075055"/>
                  <wp:effectExtent l="0" t="0" r="8890" b="0"/>
                  <wp:wrapTight wrapText="bothSides">
                    <wp:wrapPolygon edited="0">
                      <wp:start x="0" y="0"/>
                      <wp:lineTo x="0" y="21051"/>
                      <wp:lineTo x="21403" y="21051"/>
                      <wp:lineTo x="21403" y="0"/>
                      <wp:lineTo x="0" y="0"/>
                    </wp:wrapPolygon>
                  </wp:wrapTight>
                  <wp:docPr id="8920964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096476" name=""/>
                          <pic:cNvPicPr/>
                        </pic:nvPicPr>
                        <pic:blipFill>
                          <a:blip r:embed="rId41">
                            <a:grayscl/>
                            <a:extLst>
                              <a:ext uri="{BEBA8EAE-BF5A-486C-A8C5-ECC9F3942E4B}">
                                <a14:imgProps xmlns:a14="http://schemas.microsoft.com/office/drawing/2010/main">
                                  <a14:imgLayer r:embed="rId42">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1115060" cy="1075055"/>
                          </a:xfrm>
                          <a:prstGeom prst="rect">
                            <a:avLst/>
                          </a:prstGeom>
                        </pic:spPr>
                      </pic:pic>
                    </a:graphicData>
                  </a:graphic>
                  <wp14:sizeRelH relativeFrom="page">
                    <wp14:pctWidth>0</wp14:pctWidth>
                  </wp14:sizeRelH>
                  <wp14:sizeRelV relativeFrom="page">
                    <wp14:pctHeight>0</wp14:pctHeight>
                  </wp14:sizeRelV>
                </wp:anchor>
              </w:drawing>
            </w:r>
            <w:r w:rsidR="00192D9F">
              <w:rPr>
                <w:rFonts w:ascii="Times New Roman" w:hAnsi="Times New Roman" w:cs="Times New Roman"/>
                <w:bCs/>
                <w:sz w:val="24"/>
                <w:szCs w:val="24"/>
              </w:rPr>
              <w:t xml:space="preserve">ii) </w:t>
            </w:r>
            <w:r w:rsidR="00CD560B" w:rsidRPr="00CD560B">
              <w:rPr>
                <w:rFonts w:ascii="BaskervilleBT-Bold" w:hAnsi="BaskervilleBT-Bold" w:cs="BaskervilleBT-Bold"/>
                <w:b/>
                <w:bCs/>
                <w:color w:val="00B3FF"/>
                <w:kern w:val="0"/>
                <w:sz w:val="20"/>
                <w:szCs w:val="20"/>
              </w:rPr>
              <w:t xml:space="preserve"> </w:t>
            </w:r>
            <w:r w:rsidR="00CD560B" w:rsidRPr="00CD560B">
              <w:rPr>
                <w:rFonts w:ascii="Times New Roman" w:hAnsi="Times New Roman" w:cs="Times New Roman"/>
                <w:sz w:val="24"/>
                <w:szCs w:val="24"/>
              </w:rPr>
              <w:t>The two graphs drawn, show the variations of electrostatic potential (</w:t>
            </w:r>
            <w:r w:rsidR="00CD560B" w:rsidRPr="00CD560B">
              <w:rPr>
                <w:rFonts w:ascii="Times New Roman" w:hAnsi="Times New Roman" w:cs="Times New Roman"/>
                <w:i/>
                <w:iCs/>
                <w:sz w:val="24"/>
                <w:szCs w:val="24"/>
              </w:rPr>
              <w:t>V</w:t>
            </w:r>
            <w:r w:rsidR="00CD560B" w:rsidRPr="00CD560B">
              <w:rPr>
                <w:rFonts w:ascii="Times New Roman" w:hAnsi="Times New Roman" w:cs="Times New Roman"/>
                <w:sz w:val="24"/>
                <w:szCs w:val="24"/>
              </w:rPr>
              <w:t>) with</w:t>
            </w:r>
            <w:r w:rsidR="00CD560B">
              <w:rPr>
                <w:rFonts w:ascii="Times New Roman" w:hAnsi="Times New Roman" w:cs="Times New Roman"/>
                <w:sz w:val="24"/>
                <w:szCs w:val="24"/>
              </w:rPr>
              <w:t xml:space="preserve"> </w:t>
            </w:r>
            <w:r w:rsidR="00CD560B" w:rsidRPr="00CD560B">
              <w:rPr>
                <w:rFonts w:ascii="Times New Roman" w:hAnsi="Times New Roman" w:cs="Times New Roman"/>
                <w:sz w:val="24"/>
                <w:szCs w:val="24"/>
              </w:rPr>
              <w:t>1</w:t>
            </w:r>
            <w:r w:rsidR="00CD560B">
              <w:rPr>
                <w:rFonts w:ascii="Times New Roman" w:hAnsi="Times New Roman" w:cs="Times New Roman"/>
                <w:sz w:val="24"/>
                <w:szCs w:val="24"/>
              </w:rPr>
              <w:t>/</w:t>
            </w:r>
            <w:r w:rsidR="00CD560B" w:rsidRPr="00CD560B">
              <w:rPr>
                <w:rFonts w:ascii="Times New Roman" w:hAnsi="Times New Roman" w:cs="Times New Roman"/>
                <w:i/>
                <w:iCs/>
                <w:sz w:val="24"/>
                <w:szCs w:val="24"/>
              </w:rPr>
              <w:t>r</w:t>
            </w:r>
            <w:r w:rsidR="00CD560B">
              <w:rPr>
                <w:rFonts w:ascii="Times New Roman" w:hAnsi="Times New Roman" w:cs="Times New Roman"/>
                <w:i/>
                <w:iCs/>
                <w:sz w:val="24"/>
                <w:szCs w:val="24"/>
              </w:rPr>
              <w:t xml:space="preserve"> </w:t>
            </w:r>
            <w:r w:rsidR="00CD560B" w:rsidRPr="00CD560B">
              <w:rPr>
                <w:rFonts w:ascii="Times New Roman" w:hAnsi="Times New Roman" w:cs="Times New Roman"/>
                <w:sz w:val="24"/>
                <w:szCs w:val="24"/>
              </w:rPr>
              <w:t>(</w:t>
            </w:r>
            <w:r w:rsidR="00CD560B" w:rsidRPr="00CD560B">
              <w:rPr>
                <w:rFonts w:ascii="Times New Roman" w:hAnsi="Times New Roman" w:cs="Times New Roman"/>
                <w:i/>
                <w:iCs/>
                <w:sz w:val="24"/>
                <w:szCs w:val="24"/>
              </w:rPr>
              <w:t xml:space="preserve">r </w:t>
            </w:r>
            <w:r w:rsidR="00CD560B" w:rsidRPr="00CD560B">
              <w:rPr>
                <w:rFonts w:ascii="Times New Roman" w:hAnsi="Times New Roman" w:cs="Times New Roman"/>
                <w:sz w:val="24"/>
                <w:szCs w:val="24"/>
              </w:rPr>
              <w:t>being the distance of field point from the point charge) for two</w:t>
            </w:r>
          </w:p>
          <w:p w14:paraId="1C091A36" w14:textId="77777777" w:rsidR="00CD560B" w:rsidRPr="00CD560B" w:rsidRDefault="00CD560B" w:rsidP="00CD560B">
            <w:pPr>
              <w:rPr>
                <w:rFonts w:ascii="Times New Roman" w:hAnsi="Times New Roman" w:cs="Times New Roman"/>
                <w:sz w:val="24"/>
                <w:szCs w:val="24"/>
              </w:rPr>
            </w:pPr>
            <w:r w:rsidRPr="00CD560B">
              <w:rPr>
                <w:rFonts w:ascii="Times New Roman" w:hAnsi="Times New Roman" w:cs="Times New Roman"/>
                <w:sz w:val="24"/>
                <w:szCs w:val="24"/>
              </w:rPr>
              <w:t xml:space="preserve">point charges </w:t>
            </w:r>
            <w:r w:rsidRPr="00CD560B">
              <w:rPr>
                <w:rFonts w:ascii="Times New Roman" w:hAnsi="Times New Roman" w:cs="Times New Roman"/>
                <w:i/>
                <w:iCs/>
                <w:sz w:val="24"/>
                <w:szCs w:val="24"/>
              </w:rPr>
              <w:t>q</w:t>
            </w:r>
            <w:r w:rsidRPr="00CD560B">
              <w:rPr>
                <w:rFonts w:ascii="Times New Roman" w:hAnsi="Times New Roman" w:cs="Times New Roman"/>
                <w:sz w:val="24"/>
                <w:szCs w:val="24"/>
              </w:rPr>
              <w:t xml:space="preserve">1 and </w:t>
            </w:r>
            <w:r w:rsidRPr="00CD560B">
              <w:rPr>
                <w:rFonts w:ascii="Times New Roman" w:hAnsi="Times New Roman" w:cs="Times New Roman"/>
                <w:i/>
                <w:iCs/>
                <w:sz w:val="24"/>
                <w:szCs w:val="24"/>
              </w:rPr>
              <w:t>q</w:t>
            </w:r>
            <w:r w:rsidRPr="00CD560B">
              <w:rPr>
                <w:rFonts w:ascii="Times New Roman" w:hAnsi="Times New Roman" w:cs="Times New Roman"/>
                <w:sz w:val="24"/>
                <w:szCs w:val="24"/>
              </w:rPr>
              <w:t>2.</w:t>
            </w:r>
          </w:p>
          <w:p w14:paraId="243F4410" w14:textId="40D1A1A4" w:rsidR="00CD560B" w:rsidRPr="00CD560B" w:rsidRDefault="00CD560B" w:rsidP="00CD560B">
            <w:pPr>
              <w:rPr>
                <w:rFonts w:ascii="Times New Roman" w:hAnsi="Times New Roman" w:cs="Times New Roman"/>
                <w:sz w:val="24"/>
                <w:szCs w:val="24"/>
              </w:rPr>
            </w:pPr>
            <w:r>
              <w:rPr>
                <w:rFonts w:ascii="Times New Roman" w:hAnsi="Times New Roman" w:cs="Times New Roman"/>
                <w:sz w:val="24"/>
                <w:szCs w:val="24"/>
              </w:rPr>
              <w:t>a</w:t>
            </w:r>
            <w:r w:rsidRPr="00CD560B">
              <w:rPr>
                <w:rFonts w:ascii="Times New Roman" w:hAnsi="Times New Roman" w:cs="Times New Roman"/>
                <w:sz w:val="24"/>
                <w:szCs w:val="24"/>
              </w:rPr>
              <w:t>) What are the signs of the two charges?</w:t>
            </w:r>
          </w:p>
          <w:p w14:paraId="1B62F5A9" w14:textId="77777777" w:rsidR="00192D9F" w:rsidRDefault="00CD560B" w:rsidP="00CD560B">
            <w:pPr>
              <w:rPr>
                <w:rFonts w:ascii="Times New Roman" w:hAnsi="Times New Roman" w:cs="Times New Roman"/>
                <w:sz w:val="24"/>
                <w:szCs w:val="24"/>
              </w:rPr>
            </w:pPr>
            <w:r>
              <w:rPr>
                <w:rFonts w:ascii="Times New Roman" w:hAnsi="Times New Roman" w:cs="Times New Roman"/>
                <w:sz w:val="24"/>
                <w:szCs w:val="24"/>
              </w:rPr>
              <w:t>b</w:t>
            </w:r>
            <w:r w:rsidRPr="00CD560B">
              <w:rPr>
                <w:rFonts w:ascii="Times New Roman" w:hAnsi="Times New Roman" w:cs="Times New Roman"/>
                <w:sz w:val="24"/>
                <w:szCs w:val="24"/>
              </w:rPr>
              <w:t>) Which of the two charges has the larger magnitude and why?</w:t>
            </w:r>
          </w:p>
          <w:p w14:paraId="2D189BA1" w14:textId="77777777" w:rsidR="00FF3A05" w:rsidRDefault="00D37FC9" w:rsidP="00D37FC9">
            <w:pPr>
              <w:jc w:val="center"/>
              <w:rPr>
                <w:rFonts w:ascii="Times New Roman" w:hAnsi="Times New Roman" w:cs="Times New Roman"/>
                <w:b/>
                <w:sz w:val="24"/>
                <w:szCs w:val="24"/>
              </w:rPr>
            </w:pPr>
            <w:r w:rsidRPr="00D37FC9">
              <w:rPr>
                <w:rFonts w:ascii="Times New Roman" w:hAnsi="Times New Roman" w:cs="Times New Roman"/>
                <w:b/>
                <w:sz w:val="24"/>
                <w:szCs w:val="24"/>
              </w:rPr>
              <w:t>OR</w:t>
            </w:r>
          </w:p>
          <w:p w14:paraId="6568FCAA" w14:textId="77777777" w:rsidR="00D37FC9" w:rsidRDefault="00876D16" w:rsidP="00876D16">
            <w:pPr>
              <w:rPr>
                <w:rFonts w:ascii="Times New Roman" w:hAnsi="Times New Roman" w:cs="Times New Roman"/>
                <w:sz w:val="24"/>
                <w:szCs w:val="24"/>
              </w:rPr>
            </w:pPr>
            <w:proofErr w:type="spellStart"/>
            <w:r>
              <w:rPr>
                <w:rFonts w:ascii="Times New Roman" w:hAnsi="Times New Roman" w:cs="Times New Roman"/>
                <w:bCs/>
                <w:sz w:val="24"/>
                <w:szCs w:val="24"/>
              </w:rPr>
              <w:t>i</w:t>
            </w:r>
            <w:proofErr w:type="spellEnd"/>
            <w:r>
              <w:rPr>
                <w:rFonts w:ascii="Times New Roman" w:hAnsi="Times New Roman" w:cs="Times New Roman"/>
                <w:bCs/>
                <w:sz w:val="24"/>
                <w:szCs w:val="24"/>
              </w:rPr>
              <w:t xml:space="preserve">) </w:t>
            </w:r>
            <w:r w:rsidRPr="00876D16">
              <w:rPr>
                <w:rFonts w:ascii="BaskervilleBT-Bold" w:hAnsi="BaskervilleBT-Bold" w:cs="BaskervilleBT-Bold"/>
                <w:b/>
                <w:bCs/>
                <w:color w:val="FF4D00"/>
                <w:kern w:val="0"/>
                <w:sz w:val="20"/>
                <w:szCs w:val="20"/>
              </w:rPr>
              <w:t xml:space="preserve"> </w:t>
            </w:r>
            <w:r w:rsidRPr="00876D16">
              <w:rPr>
                <w:rFonts w:ascii="Times New Roman" w:hAnsi="Times New Roman" w:cs="Times New Roman"/>
                <w:sz w:val="24"/>
                <w:szCs w:val="24"/>
              </w:rPr>
              <w:t xml:space="preserve">A charge </w:t>
            </w:r>
            <w:r w:rsidRPr="00876D16">
              <w:rPr>
                <w:rFonts w:ascii="Times New Roman" w:hAnsi="Times New Roman" w:cs="Times New Roman"/>
                <w:i/>
                <w:iCs/>
                <w:sz w:val="24"/>
                <w:szCs w:val="24"/>
              </w:rPr>
              <w:t xml:space="preserve">Q </w:t>
            </w:r>
            <w:r w:rsidRPr="00876D16">
              <w:rPr>
                <w:rFonts w:ascii="Times New Roman" w:hAnsi="Times New Roman" w:cs="Times New Roman"/>
                <w:sz w:val="24"/>
                <w:szCs w:val="24"/>
              </w:rPr>
              <w:t xml:space="preserve">is distributed over the surfaces of two concentric hollow spheres of radii </w:t>
            </w:r>
            <w:r w:rsidRPr="00876D16">
              <w:rPr>
                <w:rFonts w:ascii="Times New Roman" w:hAnsi="Times New Roman" w:cs="Times New Roman"/>
                <w:i/>
                <w:iCs/>
                <w:sz w:val="24"/>
                <w:szCs w:val="24"/>
              </w:rPr>
              <w:t xml:space="preserve">r </w:t>
            </w:r>
            <w:r w:rsidRPr="00876D16">
              <w:rPr>
                <w:rFonts w:ascii="Times New Roman" w:hAnsi="Times New Roman" w:cs="Times New Roman"/>
                <w:sz w:val="24"/>
                <w:szCs w:val="24"/>
              </w:rPr>
              <w:t xml:space="preserve">and </w:t>
            </w:r>
            <w:r w:rsidRPr="00876D16">
              <w:rPr>
                <w:rFonts w:ascii="Times New Roman" w:hAnsi="Times New Roman" w:cs="Times New Roman"/>
                <w:i/>
                <w:iCs/>
                <w:sz w:val="24"/>
                <w:szCs w:val="24"/>
              </w:rPr>
              <w:t xml:space="preserve">R </w:t>
            </w:r>
            <w:r w:rsidRPr="00876D16">
              <w:rPr>
                <w:rFonts w:ascii="Times New Roman" w:hAnsi="Times New Roman" w:cs="Times New Roman"/>
                <w:sz w:val="24"/>
                <w:szCs w:val="24"/>
              </w:rPr>
              <w:t>(</w:t>
            </w:r>
            <w:r w:rsidRPr="00876D16">
              <w:rPr>
                <w:rFonts w:ascii="Times New Roman" w:hAnsi="Times New Roman" w:cs="Times New Roman"/>
                <w:i/>
                <w:iCs/>
                <w:sz w:val="24"/>
                <w:szCs w:val="24"/>
              </w:rPr>
              <w:t xml:space="preserve">R </w:t>
            </w:r>
            <w:r w:rsidRPr="00876D16">
              <w:rPr>
                <w:rFonts w:ascii="Times New Roman" w:hAnsi="Times New Roman" w:cs="Times New Roman"/>
                <w:sz w:val="24"/>
                <w:szCs w:val="24"/>
              </w:rPr>
              <w:t xml:space="preserve">&gt;&gt; </w:t>
            </w:r>
            <w:r w:rsidRPr="00876D16">
              <w:rPr>
                <w:rFonts w:ascii="Times New Roman" w:hAnsi="Times New Roman" w:cs="Times New Roman"/>
                <w:i/>
                <w:iCs/>
                <w:sz w:val="24"/>
                <w:szCs w:val="24"/>
              </w:rPr>
              <w:t>r</w:t>
            </w:r>
            <w:r w:rsidRPr="00876D16">
              <w:rPr>
                <w:rFonts w:ascii="Times New Roman" w:hAnsi="Times New Roman" w:cs="Times New Roman"/>
                <w:sz w:val="24"/>
                <w:szCs w:val="24"/>
              </w:rPr>
              <w:t>), such that their surface charge densities are equal. Derive the expression for the potential at the common centre.</w:t>
            </w:r>
          </w:p>
          <w:p w14:paraId="4DE461DE" w14:textId="3B347A25" w:rsidR="00876D16" w:rsidRDefault="00876D16" w:rsidP="00876D16">
            <w:pPr>
              <w:rPr>
                <w:rFonts w:ascii="Times New Roman" w:hAnsi="Times New Roman" w:cs="Times New Roman"/>
                <w:sz w:val="24"/>
                <w:szCs w:val="24"/>
              </w:rPr>
            </w:pPr>
            <w:r>
              <w:rPr>
                <w:rFonts w:ascii="Times New Roman" w:hAnsi="Times New Roman" w:cs="Times New Roman"/>
                <w:sz w:val="24"/>
                <w:szCs w:val="24"/>
              </w:rPr>
              <w:t>ii) Draw equipotential surfaces corresponding to the electric field that uniformly increases in magnitude along with the z-direction.</w:t>
            </w:r>
          </w:p>
          <w:p w14:paraId="04FF6402" w14:textId="2BD4964D" w:rsidR="00590C8E" w:rsidRPr="00876D16" w:rsidRDefault="00876D16" w:rsidP="00442DDB">
            <w:pPr>
              <w:rPr>
                <w:rFonts w:ascii="Times New Roman" w:hAnsi="Times New Roman" w:cs="Times New Roman"/>
                <w:sz w:val="24"/>
                <w:szCs w:val="24"/>
              </w:rPr>
            </w:pPr>
            <w:r>
              <w:rPr>
                <w:rFonts w:ascii="Times New Roman" w:hAnsi="Times New Roman" w:cs="Times New Roman"/>
                <w:sz w:val="24"/>
                <w:szCs w:val="24"/>
              </w:rPr>
              <w:t>iii) Two charges -q and +q are located at point (0,</w:t>
            </w:r>
            <w:proofErr w:type="gramStart"/>
            <w:r>
              <w:rPr>
                <w:rFonts w:ascii="Times New Roman" w:hAnsi="Times New Roman" w:cs="Times New Roman"/>
                <w:sz w:val="24"/>
                <w:szCs w:val="24"/>
              </w:rPr>
              <w:t>0,-</w:t>
            </w:r>
            <w:proofErr w:type="gramEnd"/>
            <w:r>
              <w:rPr>
                <w:rFonts w:ascii="Times New Roman" w:hAnsi="Times New Roman" w:cs="Times New Roman"/>
                <w:sz w:val="24"/>
                <w:szCs w:val="24"/>
              </w:rPr>
              <w:t xml:space="preserve">a) and (0,0,a). What is the </w:t>
            </w:r>
            <w:r w:rsidR="00590C8E">
              <w:rPr>
                <w:rFonts w:ascii="Times New Roman" w:hAnsi="Times New Roman" w:cs="Times New Roman"/>
                <w:sz w:val="24"/>
                <w:szCs w:val="24"/>
              </w:rPr>
              <w:t>electrostatic potential (0,</w:t>
            </w:r>
            <w:proofErr w:type="gramStart"/>
            <w:r w:rsidR="00590C8E">
              <w:rPr>
                <w:rFonts w:ascii="Times New Roman" w:hAnsi="Times New Roman" w:cs="Times New Roman"/>
                <w:sz w:val="24"/>
                <w:szCs w:val="24"/>
              </w:rPr>
              <w:t>0,±</w:t>
            </w:r>
            <w:proofErr w:type="gramEnd"/>
            <w:r w:rsidR="00590C8E">
              <w:rPr>
                <w:rFonts w:ascii="Times New Roman" w:hAnsi="Times New Roman" w:cs="Times New Roman"/>
                <w:sz w:val="24"/>
                <w:szCs w:val="24"/>
              </w:rPr>
              <w:t>z) and (x,y,0).</w:t>
            </w:r>
          </w:p>
        </w:tc>
        <w:tc>
          <w:tcPr>
            <w:tcW w:w="710" w:type="dxa"/>
          </w:tcPr>
          <w:p w14:paraId="54AC4AD6" w14:textId="77777777" w:rsidR="00800B3E" w:rsidRPr="00995003" w:rsidRDefault="00800B3E" w:rsidP="00800B3E">
            <w:pPr>
              <w:rPr>
                <w:b/>
                <w:bCs/>
              </w:rPr>
            </w:pPr>
            <w:r w:rsidRPr="00995003">
              <w:rPr>
                <w:b/>
                <w:bCs/>
              </w:rPr>
              <w:t>5</w:t>
            </w:r>
          </w:p>
        </w:tc>
      </w:tr>
      <w:tr w:rsidR="001066D4" w14:paraId="2D57A636" w14:textId="77777777" w:rsidTr="00442DDB">
        <w:trPr>
          <w:trHeight w:val="5098"/>
        </w:trPr>
        <w:tc>
          <w:tcPr>
            <w:tcW w:w="562" w:type="dxa"/>
          </w:tcPr>
          <w:p w14:paraId="09B7595F" w14:textId="77777777" w:rsidR="00800B3E" w:rsidRDefault="00800B3E" w:rsidP="00800B3E">
            <w:r>
              <w:t>32.</w:t>
            </w:r>
          </w:p>
        </w:tc>
        <w:tc>
          <w:tcPr>
            <w:tcW w:w="8080" w:type="dxa"/>
          </w:tcPr>
          <w:p w14:paraId="76CE9C3A" w14:textId="1C4111F7" w:rsidR="00800B3E" w:rsidRDefault="00B10091" w:rsidP="00800B3E">
            <w:pPr>
              <w:rPr>
                <w:rFonts w:ascii="Times New Roman" w:hAnsi="Times New Roman" w:cs="Times New Roman"/>
                <w:sz w:val="24"/>
                <w:szCs w:val="24"/>
              </w:rPr>
            </w:pPr>
            <w:r w:rsidRPr="00B10091">
              <w:rPr>
                <w:rFonts w:ascii="Times New Roman" w:hAnsi="Times New Roman" w:cs="Times New Roman"/>
                <w:sz w:val="24"/>
                <w:szCs w:val="24"/>
              </w:rPr>
              <w:drawing>
                <wp:anchor distT="0" distB="0" distL="114300" distR="114300" simplePos="0" relativeHeight="251678720" behindDoc="1" locked="0" layoutInCell="1" allowOverlap="1" wp14:anchorId="3025AE12" wp14:editId="2B003762">
                  <wp:simplePos x="0" y="0"/>
                  <wp:positionH relativeFrom="column">
                    <wp:posOffset>3338195</wp:posOffset>
                  </wp:positionH>
                  <wp:positionV relativeFrom="paragraph">
                    <wp:posOffset>625475</wp:posOffset>
                  </wp:positionV>
                  <wp:extent cx="1243330" cy="1534795"/>
                  <wp:effectExtent l="6667" t="0" r="1588" b="1587"/>
                  <wp:wrapTight wrapText="bothSides">
                    <wp:wrapPolygon edited="0">
                      <wp:start x="21484" y="-94"/>
                      <wp:lineTo x="303" y="-94"/>
                      <wp:lineTo x="303" y="21354"/>
                      <wp:lineTo x="21484" y="21354"/>
                      <wp:lineTo x="21484" y="-94"/>
                    </wp:wrapPolygon>
                  </wp:wrapTight>
                  <wp:docPr id="7577882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788285" name=""/>
                          <pic:cNvPicPr/>
                        </pic:nvPicPr>
                        <pic:blipFill>
                          <a:blip r:embed="rId43" cstate="print">
                            <a:biLevel thresh="75000"/>
                            <a:extLst>
                              <a:ext uri="{BEBA8EAE-BF5A-486C-A8C5-ECC9F3942E4B}">
                                <a14:imgProps xmlns:a14="http://schemas.microsoft.com/office/drawing/2010/main">
                                  <a14:imgLayer r:embed="rId44">
                                    <a14:imgEffect>
                                      <a14:sharpenSoften amount="50000"/>
                                    </a14:imgEffect>
                                    <a14:imgEffect>
                                      <a14:saturation sat="40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rot="16200000">
                            <a:off x="0" y="0"/>
                            <a:ext cx="1243330" cy="1534795"/>
                          </a:xfrm>
                          <a:prstGeom prst="rect">
                            <a:avLst/>
                          </a:prstGeom>
                        </pic:spPr>
                      </pic:pic>
                    </a:graphicData>
                  </a:graphic>
                  <wp14:sizeRelH relativeFrom="page">
                    <wp14:pctWidth>0</wp14:pctWidth>
                  </wp14:sizeRelH>
                  <wp14:sizeRelV relativeFrom="page">
                    <wp14:pctHeight>0</wp14:pctHeight>
                  </wp14:sizeRelV>
                </wp:anchor>
              </w:drawing>
            </w:r>
            <w:r w:rsidR="00063EF6">
              <w:rPr>
                <w:rFonts w:ascii="Times New Roman" w:hAnsi="Times New Roman" w:cs="Times New Roman"/>
                <w:sz w:val="24"/>
                <w:szCs w:val="24"/>
              </w:rPr>
              <w:t>i) A long solenoid of radius r consists of n turns per unit length. A current I=I</w:t>
            </w:r>
            <w:r w:rsidR="00063EF6">
              <w:rPr>
                <w:rFonts w:ascii="Times New Roman" w:hAnsi="Times New Roman" w:cs="Times New Roman"/>
                <w:sz w:val="24"/>
                <w:szCs w:val="24"/>
                <w:vertAlign w:val="subscript"/>
              </w:rPr>
              <w:t>0</w:t>
            </w:r>
            <w:r w:rsidR="00063EF6">
              <w:rPr>
                <w:rFonts w:ascii="Times New Roman" w:hAnsi="Times New Roman" w:cs="Times New Roman"/>
                <w:sz w:val="24"/>
                <w:szCs w:val="24"/>
              </w:rPr>
              <w:t>sinωt flows in the solenoid. A coil of N turns is wound tightly around it near its centre. What is (a) the induced emf in the coil (b) mutual inductance between the solenoid and the coil</w:t>
            </w:r>
          </w:p>
          <w:p w14:paraId="2E4FE5E4" w14:textId="7D75C9A4" w:rsidR="00063EF6" w:rsidRDefault="00063EF6" w:rsidP="00800B3E">
            <w:pPr>
              <w:rPr>
                <w:rFonts w:ascii="Times New Roman" w:hAnsi="Times New Roman" w:cs="Times New Roman"/>
                <w:sz w:val="24"/>
                <w:szCs w:val="24"/>
              </w:rPr>
            </w:pPr>
            <w:r>
              <w:rPr>
                <w:rFonts w:ascii="Times New Roman" w:hAnsi="Times New Roman" w:cs="Times New Roman"/>
                <w:sz w:val="24"/>
                <w:szCs w:val="24"/>
              </w:rPr>
              <w:t>ii) When a conducting loop of resistance 10Ω and area 10cm</w:t>
            </w:r>
            <w:r>
              <w:rPr>
                <w:rFonts w:ascii="Times New Roman" w:hAnsi="Times New Roman" w:cs="Times New Roman"/>
                <w:sz w:val="24"/>
                <w:szCs w:val="24"/>
                <w:vertAlign w:val="superscript"/>
              </w:rPr>
              <w:t>2</w:t>
            </w:r>
            <w:r>
              <w:rPr>
                <w:rFonts w:ascii="Times New Roman" w:hAnsi="Times New Roman" w:cs="Times New Roman"/>
                <w:sz w:val="24"/>
                <w:szCs w:val="24"/>
              </w:rPr>
              <w:t xml:space="preserve"> is removed from an external magnetic field acting normally, the variation of the induced current I in the loop with time t is as shown in the figure.</w:t>
            </w:r>
          </w:p>
          <w:p w14:paraId="415AE8EF" w14:textId="77777777" w:rsidR="00063EF6" w:rsidRDefault="00063EF6" w:rsidP="00800B3E">
            <w:pPr>
              <w:rPr>
                <w:rFonts w:ascii="Times New Roman" w:hAnsi="Times New Roman" w:cs="Times New Roman"/>
                <w:sz w:val="24"/>
                <w:szCs w:val="24"/>
              </w:rPr>
            </w:pPr>
            <w:r>
              <w:rPr>
                <w:rFonts w:ascii="Times New Roman" w:hAnsi="Times New Roman" w:cs="Times New Roman"/>
                <w:sz w:val="24"/>
                <w:szCs w:val="24"/>
              </w:rPr>
              <w:t>Find the a) total charge passed through the loop (b) change in magnetic flux through the loop (c) magnitude of the magnetic field applied.</w:t>
            </w:r>
          </w:p>
          <w:p w14:paraId="36B944E2" w14:textId="77777777" w:rsidR="00063EF6" w:rsidRDefault="00063EF6" w:rsidP="00063EF6">
            <w:pPr>
              <w:jc w:val="center"/>
              <w:rPr>
                <w:rFonts w:ascii="Times New Roman" w:hAnsi="Times New Roman" w:cs="Times New Roman"/>
                <w:b/>
                <w:bCs/>
                <w:sz w:val="24"/>
                <w:szCs w:val="24"/>
              </w:rPr>
            </w:pPr>
            <w:r w:rsidRPr="00063EF6">
              <w:rPr>
                <w:rFonts w:ascii="Times New Roman" w:hAnsi="Times New Roman" w:cs="Times New Roman"/>
                <w:b/>
                <w:bCs/>
                <w:sz w:val="24"/>
                <w:szCs w:val="24"/>
              </w:rPr>
              <w:t>OR</w:t>
            </w:r>
          </w:p>
          <w:p w14:paraId="41CA2E49" w14:textId="77777777" w:rsidR="00912879" w:rsidRDefault="00912879" w:rsidP="00912879">
            <w:pPr>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Derive an expression for the mutual induction of two long coaxial solenoids of the same length wound one over the other</w:t>
            </w:r>
          </w:p>
          <w:p w14:paraId="2F2B7AA4" w14:textId="74C1F5D9" w:rsidR="00063EF6" w:rsidRPr="00063EF6" w:rsidRDefault="00912879" w:rsidP="00442DDB">
            <w:pPr>
              <w:rPr>
                <w:rFonts w:ascii="Times New Roman" w:hAnsi="Times New Roman" w:cs="Times New Roman"/>
                <w:sz w:val="24"/>
                <w:szCs w:val="24"/>
              </w:rPr>
            </w:pPr>
            <w:r>
              <w:rPr>
                <w:rFonts w:ascii="Times New Roman" w:hAnsi="Times New Roman" w:cs="Times New Roman"/>
                <w:sz w:val="24"/>
                <w:szCs w:val="24"/>
              </w:rPr>
              <w:t>(ii) In an experiment two coils C</w:t>
            </w:r>
            <w:r>
              <w:rPr>
                <w:rFonts w:ascii="Times New Roman" w:hAnsi="Times New Roman" w:cs="Times New Roman"/>
                <w:sz w:val="24"/>
                <w:szCs w:val="24"/>
                <w:vertAlign w:val="subscript"/>
              </w:rPr>
              <w:t>1</w:t>
            </w:r>
            <w:r>
              <w:rPr>
                <w:rFonts w:ascii="Times New Roman" w:hAnsi="Times New Roman" w:cs="Times New Roman"/>
                <w:sz w:val="24"/>
                <w:szCs w:val="24"/>
              </w:rPr>
              <w:t xml:space="preserve"> and C</w:t>
            </w:r>
            <w:r>
              <w:rPr>
                <w:rFonts w:ascii="Times New Roman" w:hAnsi="Times New Roman" w:cs="Times New Roman"/>
                <w:sz w:val="24"/>
                <w:szCs w:val="24"/>
                <w:vertAlign w:val="subscript"/>
              </w:rPr>
              <w:t xml:space="preserve">2 </w:t>
            </w:r>
            <w:r>
              <w:rPr>
                <w:rFonts w:ascii="Times New Roman" w:hAnsi="Times New Roman" w:cs="Times New Roman"/>
                <w:sz w:val="24"/>
                <w:szCs w:val="24"/>
              </w:rPr>
              <w:t>are place</w:t>
            </w:r>
            <w:r w:rsidR="002020B6">
              <w:rPr>
                <w:rFonts w:ascii="Times New Roman" w:hAnsi="Times New Roman" w:cs="Times New Roman"/>
                <w:sz w:val="24"/>
                <w:szCs w:val="24"/>
              </w:rPr>
              <w:t>d</w:t>
            </w:r>
            <w:r>
              <w:rPr>
                <w:rFonts w:ascii="Times New Roman" w:hAnsi="Times New Roman" w:cs="Times New Roman"/>
                <w:sz w:val="24"/>
                <w:szCs w:val="24"/>
              </w:rPr>
              <w:t xml:space="preserve"> close to each other. Find out the expression for emf induced in the coil C</w:t>
            </w:r>
            <w:r>
              <w:rPr>
                <w:rFonts w:ascii="Times New Roman" w:hAnsi="Times New Roman" w:cs="Times New Roman"/>
                <w:sz w:val="24"/>
                <w:szCs w:val="24"/>
                <w:vertAlign w:val="subscript"/>
              </w:rPr>
              <w:t>1</w:t>
            </w:r>
            <w:r>
              <w:rPr>
                <w:rFonts w:ascii="Times New Roman" w:hAnsi="Times New Roman" w:cs="Times New Roman"/>
                <w:sz w:val="24"/>
                <w:szCs w:val="24"/>
              </w:rPr>
              <w:t xml:space="preserve"> due to a change in the current through the coil C</w:t>
            </w:r>
            <w:r>
              <w:rPr>
                <w:rFonts w:ascii="Times New Roman" w:hAnsi="Times New Roman" w:cs="Times New Roman"/>
                <w:sz w:val="24"/>
                <w:szCs w:val="24"/>
                <w:vertAlign w:val="subscript"/>
              </w:rPr>
              <w:t>2</w:t>
            </w:r>
            <w:r>
              <w:rPr>
                <w:rFonts w:ascii="Times New Roman" w:hAnsi="Times New Roman" w:cs="Times New Roman"/>
                <w:sz w:val="24"/>
                <w:szCs w:val="24"/>
              </w:rPr>
              <w:t>.</w:t>
            </w:r>
          </w:p>
        </w:tc>
        <w:tc>
          <w:tcPr>
            <w:tcW w:w="710" w:type="dxa"/>
          </w:tcPr>
          <w:p w14:paraId="320CBA66" w14:textId="77777777" w:rsidR="00800B3E" w:rsidRDefault="00800B3E" w:rsidP="00800B3E">
            <w:r w:rsidRPr="00995003">
              <w:rPr>
                <w:b/>
                <w:bCs/>
              </w:rPr>
              <w:t>5</w:t>
            </w:r>
          </w:p>
        </w:tc>
      </w:tr>
      <w:tr w:rsidR="001066D4" w14:paraId="0DF8CE10" w14:textId="77777777" w:rsidTr="00442DDB">
        <w:trPr>
          <w:trHeight w:val="6348"/>
        </w:trPr>
        <w:tc>
          <w:tcPr>
            <w:tcW w:w="562" w:type="dxa"/>
          </w:tcPr>
          <w:p w14:paraId="16902037" w14:textId="77777777" w:rsidR="00800B3E" w:rsidRDefault="00800B3E" w:rsidP="00800B3E">
            <w:r>
              <w:t>33.</w:t>
            </w:r>
          </w:p>
        </w:tc>
        <w:tc>
          <w:tcPr>
            <w:tcW w:w="8080" w:type="dxa"/>
          </w:tcPr>
          <w:p w14:paraId="7532CB12" w14:textId="204B6DD0" w:rsidR="00960103" w:rsidRPr="00960103" w:rsidRDefault="001066D4" w:rsidP="00960103">
            <w:pPr>
              <w:rPr>
                <w:rFonts w:ascii="Times New Roman" w:hAnsi="Times New Roman" w:cs="Times New Roman"/>
                <w:sz w:val="24"/>
                <w:szCs w:val="24"/>
              </w:rPr>
            </w:pPr>
            <w:r w:rsidRPr="001066D4">
              <w:rPr>
                <w:rFonts w:ascii="Times New Roman" w:hAnsi="Times New Roman" w:cs="Times New Roman"/>
                <w:sz w:val="24"/>
                <w:szCs w:val="24"/>
              </w:rPr>
              <w:drawing>
                <wp:anchor distT="0" distB="0" distL="114300" distR="114300" simplePos="0" relativeHeight="251679744" behindDoc="1" locked="0" layoutInCell="1" allowOverlap="1" wp14:anchorId="0108BC2E" wp14:editId="195E1127">
                  <wp:simplePos x="0" y="0"/>
                  <wp:positionH relativeFrom="column">
                    <wp:posOffset>3382983</wp:posOffset>
                  </wp:positionH>
                  <wp:positionV relativeFrom="paragraph">
                    <wp:posOffset>98557</wp:posOffset>
                  </wp:positionV>
                  <wp:extent cx="1519555" cy="838200"/>
                  <wp:effectExtent l="0" t="0" r="4445" b="0"/>
                  <wp:wrapTight wrapText="bothSides">
                    <wp:wrapPolygon edited="0">
                      <wp:start x="0" y="0"/>
                      <wp:lineTo x="0" y="21109"/>
                      <wp:lineTo x="21392" y="21109"/>
                      <wp:lineTo x="21392" y="0"/>
                      <wp:lineTo x="0" y="0"/>
                    </wp:wrapPolygon>
                  </wp:wrapTight>
                  <wp:docPr id="17311823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182318"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519555" cy="838200"/>
                          </a:xfrm>
                          <a:prstGeom prst="rect">
                            <a:avLst/>
                          </a:prstGeom>
                        </pic:spPr>
                      </pic:pic>
                    </a:graphicData>
                  </a:graphic>
                  <wp14:sizeRelH relativeFrom="page">
                    <wp14:pctWidth>0</wp14:pctWidth>
                  </wp14:sizeRelH>
                  <wp14:sizeRelV relativeFrom="page">
                    <wp14:pctHeight>0</wp14:pctHeight>
                  </wp14:sizeRelV>
                </wp:anchor>
              </w:drawing>
            </w:r>
            <w:proofErr w:type="spellStart"/>
            <w:r w:rsidR="00960103">
              <w:rPr>
                <w:rFonts w:ascii="Times New Roman" w:hAnsi="Times New Roman" w:cs="Times New Roman"/>
                <w:sz w:val="24"/>
                <w:szCs w:val="24"/>
              </w:rPr>
              <w:t>i</w:t>
            </w:r>
            <w:proofErr w:type="spellEnd"/>
            <w:r w:rsidR="00960103" w:rsidRPr="00960103">
              <w:rPr>
                <w:rFonts w:ascii="Times New Roman" w:hAnsi="Times New Roman" w:cs="Times New Roman"/>
                <w:sz w:val="24"/>
                <w:szCs w:val="24"/>
              </w:rPr>
              <w:t>) Two convex lenses P and Q of an astronomical telescope having focal lengths 4 cm and 16 cm</w:t>
            </w:r>
            <w:r w:rsidR="00960103">
              <w:rPr>
                <w:rFonts w:ascii="Times New Roman" w:hAnsi="Times New Roman" w:cs="Times New Roman"/>
                <w:sz w:val="24"/>
                <w:szCs w:val="24"/>
              </w:rPr>
              <w:t xml:space="preserve"> </w:t>
            </w:r>
            <w:r w:rsidR="00960103" w:rsidRPr="00960103">
              <w:rPr>
                <w:rFonts w:ascii="Times New Roman" w:hAnsi="Times New Roman" w:cs="Times New Roman"/>
                <w:sz w:val="24"/>
                <w:szCs w:val="24"/>
              </w:rPr>
              <w:t>respectively are arranged as shown in the figure.</w:t>
            </w:r>
          </w:p>
          <w:p w14:paraId="2B316FA2" w14:textId="5C9B4FC4" w:rsidR="00960103" w:rsidRPr="00960103" w:rsidRDefault="00960103" w:rsidP="00960103">
            <w:pPr>
              <w:rPr>
                <w:rFonts w:ascii="Times New Roman" w:hAnsi="Times New Roman" w:cs="Times New Roman"/>
                <w:sz w:val="24"/>
                <w:szCs w:val="24"/>
              </w:rPr>
            </w:pPr>
            <w:r>
              <w:rPr>
                <w:rFonts w:ascii="Times New Roman" w:hAnsi="Times New Roman" w:cs="Times New Roman"/>
                <w:sz w:val="24"/>
                <w:szCs w:val="24"/>
              </w:rPr>
              <w:t>a</w:t>
            </w:r>
            <w:r w:rsidRPr="00960103">
              <w:rPr>
                <w:rFonts w:ascii="Times New Roman" w:hAnsi="Times New Roman" w:cs="Times New Roman"/>
                <w:sz w:val="24"/>
                <w:szCs w:val="24"/>
              </w:rPr>
              <w:t>) Which one of the two lenses will you select to use as the objective lens and why?</w:t>
            </w:r>
          </w:p>
          <w:p w14:paraId="3052EB13" w14:textId="07AB32FD" w:rsidR="00960103" w:rsidRPr="00960103" w:rsidRDefault="001C01CC" w:rsidP="00960103">
            <w:pPr>
              <w:rPr>
                <w:rFonts w:ascii="Times New Roman" w:hAnsi="Times New Roman" w:cs="Times New Roman"/>
                <w:sz w:val="24"/>
                <w:szCs w:val="24"/>
              </w:rPr>
            </w:pPr>
            <w:r>
              <w:rPr>
                <w:rFonts w:ascii="Times New Roman" w:hAnsi="Times New Roman" w:cs="Times New Roman"/>
                <w:sz w:val="24"/>
                <w:szCs w:val="24"/>
              </w:rPr>
              <w:t>b</w:t>
            </w:r>
            <w:r w:rsidR="00960103" w:rsidRPr="00960103">
              <w:rPr>
                <w:rFonts w:ascii="Times New Roman" w:hAnsi="Times New Roman" w:cs="Times New Roman"/>
                <w:sz w:val="24"/>
                <w:szCs w:val="24"/>
              </w:rPr>
              <w:t>) What should be the change in the distance between the lenses to have the telescope in</w:t>
            </w:r>
            <w:r w:rsidR="002311F9">
              <w:rPr>
                <w:rFonts w:ascii="Times New Roman" w:hAnsi="Times New Roman" w:cs="Times New Roman"/>
                <w:sz w:val="24"/>
                <w:szCs w:val="24"/>
              </w:rPr>
              <w:t xml:space="preserve"> </w:t>
            </w:r>
            <w:r w:rsidR="00960103" w:rsidRPr="00960103">
              <w:rPr>
                <w:rFonts w:ascii="Times New Roman" w:hAnsi="Times New Roman" w:cs="Times New Roman"/>
                <w:sz w:val="24"/>
                <w:szCs w:val="24"/>
              </w:rPr>
              <w:t>its normal adjustment position?</w:t>
            </w:r>
          </w:p>
          <w:p w14:paraId="78110321" w14:textId="7568B3E9" w:rsidR="00960103" w:rsidRPr="00960103" w:rsidRDefault="00960103" w:rsidP="00960103">
            <w:pPr>
              <w:rPr>
                <w:rFonts w:ascii="Times New Roman" w:hAnsi="Times New Roman" w:cs="Times New Roman"/>
                <w:sz w:val="24"/>
                <w:szCs w:val="24"/>
              </w:rPr>
            </w:pPr>
            <w:r>
              <w:rPr>
                <w:rFonts w:ascii="Times New Roman" w:hAnsi="Times New Roman" w:cs="Times New Roman"/>
                <w:sz w:val="24"/>
                <w:szCs w:val="24"/>
              </w:rPr>
              <w:t>c</w:t>
            </w:r>
            <w:r w:rsidRPr="00960103">
              <w:rPr>
                <w:rFonts w:ascii="Times New Roman" w:hAnsi="Times New Roman" w:cs="Times New Roman"/>
                <w:sz w:val="24"/>
                <w:szCs w:val="24"/>
              </w:rPr>
              <w:t>) Calculate the magnifying power of the telescope in the normal adjustment position.</w:t>
            </w:r>
          </w:p>
          <w:p w14:paraId="28741873" w14:textId="4BEE59B8" w:rsidR="00960103" w:rsidRPr="00960103" w:rsidRDefault="00960103" w:rsidP="00960103">
            <w:pPr>
              <w:rPr>
                <w:rFonts w:ascii="Times New Roman" w:hAnsi="Times New Roman" w:cs="Times New Roman"/>
                <w:sz w:val="24"/>
                <w:szCs w:val="24"/>
              </w:rPr>
            </w:pPr>
            <w:r>
              <w:rPr>
                <w:rFonts w:ascii="Times New Roman" w:hAnsi="Times New Roman" w:cs="Times New Roman"/>
                <w:sz w:val="24"/>
                <w:szCs w:val="24"/>
              </w:rPr>
              <w:t>ii</w:t>
            </w:r>
            <w:r w:rsidRPr="00960103">
              <w:rPr>
                <w:rFonts w:ascii="Times New Roman" w:hAnsi="Times New Roman" w:cs="Times New Roman"/>
                <w:sz w:val="24"/>
                <w:szCs w:val="24"/>
              </w:rPr>
              <w:t xml:space="preserve">) </w:t>
            </w:r>
            <w:r>
              <w:rPr>
                <w:rFonts w:ascii="Times New Roman" w:hAnsi="Times New Roman" w:cs="Times New Roman"/>
                <w:sz w:val="24"/>
                <w:szCs w:val="24"/>
              </w:rPr>
              <w:t>Draw the ray diagram showing the image formation by a refracting telescope</w:t>
            </w:r>
          </w:p>
          <w:p w14:paraId="08DACCA5" w14:textId="4DDB00EF" w:rsidR="00960103" w:rsidRPr="00960103" w:rsidRDefault="00960103" w:rsidP="00960103">
            <w:pPr>
              <w:jc w:val="center"/>
              <w:rPr>
                <w:rFonts w:ascii="Times New Roman" w:hAnsi="Times New Roman" w:cs="Times New Roman"/>
                <w:b/>
                <w:bCs/>
                <w:sz w:val="24"/>
                <w:szCs w:val="24"/>
              </w:rPr>
            </w:pPr>
            <w:r w:rsidRPr="00960103">
              <w:rPr>
                <w:rFonts w:ascii="Times New Roman" w:hAnsi="Times New Roman" w:cs="Times New Roman"/>
                <w:b/>
                <w:bCs/>
                <w:sz w:val="24"/>
                <w:szCs w:val="24"/>
              </w:rPr>
              <w:t>OR</w:t>
            </w:r>
          </w:p>
          <w:p w14:paraId="4A177A4B" w14:textId="6E96E268" w:rsidR="00800B3E" w:rsidRDefault="001066D4" w:rsidP="00960103">
            <w:pPr>
              <w:rPr>
                <w:rFonts w:ascii="Times New Roman" w:eastAsiaTheme="minorEastAsia" w:hAnsi="Times New Roman" w:cs="Times New Roman"/>
                <w:sz w:val="24"/>
                <w:szCs w:val="24"/>
              </w:rPr>
            </w:pPr>
            <w:r w:rsidRPr="001066D4">
              <w:rPr>
                <w:rFonts w:ascii="Times New Roman" w:hAnsi="Times New Roman" w:cs="Times New Roman"/>
                <w:sz w:val="24"/>
                <w:szCs w:val="24"/>
              </w:rPr>
              <w:drawing>
                <wp:anchor distT="0" distB="0" distL="114300" distR="114300" simplePos="0" relativeHeight="251680768" behindDoc="1" locked="0" layoutInCell="1" allowOverlap="1" wp14:anchorId="22DD286F" wp14:editId="1CC635D0">
                  <wp:simplePos x="0" y="0"/>
                  <wp:positionH relativeFrom="column">
                    <wp:posOffset>2492375</wp:posOffset>
                  </wp:positionH>
                  <wp:positionV relativeFrom="paragraph">
                    <wp:posOffset>17145</wp:posOffset>
                  </wp:positionV>
                  <wp:extent cx="2410460" cy="1001395"/>
                  <wp:effectExtent l="0" t="0" r="8890" b="8255"/>
                  <wp:wrapTight wrapText="bothSides">
                    <wp:wrapPolygon edited="0">
                      <wp:start x="21600" y="21600"/>
                      <wp:lineTo x="21600" y="233"/>
                      <wp:lineTo x="91" y="233"/>
                      <wp:lineTo x="91" y="21600"/>
                      <wp:lineTo x="21600" y="21600"/>
                    </wp:wrapPolygon>
                  </wp:wrapTight>
                  <wp:docPr id="6475299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529923" name=""/>
                          <pic:cNvPicPr/>
                        </pic:nvPicPr>
                        <pic:blipFill>
                          <a:blip r:embed="rId46" cstate="print">
                            <a:biLevel thresh="50000"/>
                            <a:extLst>
                              <a:ext uri="{BEBA8EAE-BF5A-486C-A8C5-ECC9F3942E4B}">
                                <a14:imgProps xmlns:a14="http://schemas.microsoft.com/office/drawing/2010/main">
                                  <a14:imgLayer r:embed="rId47">
                                    <a14:imgEffect>
                                      <a14:sharpenSoften amount="50000"/>
                                    </a14:imgEffect>
                                  </a14:imgLayer>
                                </a14:imgProps>
                              </a:ext>
                              <a:ext uri="{28A0092B-C50C-407E-A947-70E740481C1C}">
                                <a14:useLocalDpi xmlns:a14="http://schemas.microsoft.com/office/drawing/2010/main" val="0"/>
                              </a:ext>
                            </a:extLst>
                          </a:blip>
                          <a:stretch>
                            <a:fillRect/>
                          </a:stretch>
                        </pic:blipFill>
                        <pic:spPr>
                          <a:xfrm rot="10800000">
                            <a:off x="0" y="0"/>
                            <a:ext cx="2410460" cy="1001395"/>
                          </a:xfrm>
                          <a:prstGeom prst="rect">
                            <a:avLst/>
                          </a:prstGeom>
                        </pic:spPr>
                      </pic:pic>
                    </a:graphicData>
                  </a:graphic>
                  <wp14:sizeRelH relativeFrom="page">
                    <wp14:pctWidth>0</wp14:pctWidth>
                  </wp14:sizeRelH>
                  <wp14:sizeRelV relativeFrom="page">
                    <wp14:pctHeight>0</wp14:pctHeight>
                  </wp14:sizeRelV>
                </wp:anchor>
              </w:drawing>
            </w:r>
            <w:r w:rsidR="00960103">
              <w:rPr>
                <w:rFonts w:ascii="Times New Roman" w:hAnsi="Times New Roman" w:cs="Times New Roman"/>
                <w:sz w:val="24"/>
                <w:szCs w:val="24"/>
              </w:rPr>
              <w:t>i</w:t>
            </w:r>
            <w:r w:rsidR="00960103" w:rsidRPr="00960103">
              <w:rPr>
                <w:rFonts w:ascii="Times New Roman" w:hAnsi="Times New Roman" w:cs="Times New Roman"/>
                <w:sz w:val="24"/>
                <w:szCs w:val="24"/>
              </w:rPr>
              <w:t xml:space="preserve">) </w:t>
            </w:r>
            <w:r w:rsidR="00960103">
              <w:rPr>
                <w:rFonts w:ascii="Times New Roman" w:hAnsi="Times New Roman" w:cs="Times New Roman"/>
                <w:sz w:val="24"/>
                <w:szCs w:val="24"/>
              </w:rPr>
              <w:t xml:space="preserve">The intensity </w:t>
            </w:r>
            <w:r w:rsidR="00882E89">
              <w:rPr>
                <w:rFonts w:ascii="Times New Roman" w:hAnsi="Times New Roman" w:cs="Times New Roman"/>
                <w:sz w:val="24"/>
                <w:szCs w:val="24"/>
              </w:rPr>
              <w:t>at the central maxima O in a Young’s double slit experiment is I</w:t>
            </w:r>
            <w:r w:rsidR="00882E89">
              <w:rPr>
                <w:rFonts w:ascii="Times New Roman" w:hAnsi="Times New Roman" w:cs="Times New Roman"/>
                <w:sz w:val="24"/>
                <w:szCs w:val="24"/>
                <w:vertAlign w:val="subscript"/>
              </w:rPr>
              <w:t>0</w:t>
            </w:r>
            <w:r w:rsidR="00930802">
              <w:rPr>
                <w:rFonts w:ascii="Times New Roman" w:hAnsi="Times New Roman" w:cs="Times New Roman"/>
                <w:sz w:val="24"/>
                <w:szCs w:val="24"/>
              </w:rPr>
              <w:t xml:space="preserve">. If the distance OP equals one third of the fringe width of the pattern, show that the intensity of the pattern would be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I</m:t>
                      </m:r>
                    </m:e>
                    <m:sub>
                      <m:r>
                        <w:rPr>
                          <w:rFonts w:ascii="Cambria Math" w:hAnsi="Cambria Math" w:cs="Times New Roman"/>
                          <w:sz w:val="24"/>
                          <w:szCs w:val="24"/>
                        </w:rPr>
                        <m:t>0</m:t>
                      </m:r>
                    </m:sub>
                  </m:sSub>
                </m:num>
                <m:den>
                  <m:r>
                    <w:rPr>
                      <w:rFonts w:ascii="Cambria Math" w:hAnsi="Cambria Math" w:cs="Times New Roman"/>
                      <w:sz w:val="24"/>
                      <w:szCs w:val="24"/>
                    </w:rPr>
                    <m:t>4</m:t>
                  </m:r>
                </m:den>
              </m:f>
            </m:oMath>
            <w:r w:rsidR="00930802">
              <w:rPr>
                <w:rFonts w:ascii="Times New Roman" w:eastAsiaTheme="minorEastAsia" w:hAnsi="Times New Roman" w:cs="Times New Roman"/>
                <w:sz w:val="24"/>
                <w:szCs w:val="24"/>
              </w:rPr>
              <w:t>.</w:t>
            </w:r>
          </w:p>
          <w:p w14:paraId="284045D9" w14:textId="77777777" w:rsidR="00930802" w:rsidRDefault="00930802" w:rsidP="00960103">
            <w:pPr>
              <w:rPr>
                <w:rFonts w:ascii="Times New Roman" w:hAnsi="Times New Roman" w:cs="Times New Roman"/>
                <w:sz w:val="24"/>
                <w:szCs w:val="24"/>
              </w:rPr>
            </w:pPr>
            <w:r>
              <w:rPr>
                <w:rFonts w:ascii="Times New Roman" w:hAnsi="Times New Roman" w:cs="Times New Roman"/>
                <w:sz w:val="24"/>
                <w:szCs w:val="24"/>
              </w:rPr>
              <w:t xml:space="preserve">ii) In a diffraction pattern due to single slit, how would the angular width of central maximum change if </w:t>
            </w:r>
          </w:p>
          <w:p w14:paraId="738130F3" w14:textId="70A9D677" w:rsidR="00930802" w:rsidRDefault="00930802" w:rsidP="00960103">
            <w:pPr>
              <w:rPr>
                <w:rFonts w:ascii="Times New Roman" w:hAnsi="Times New Roman" w:cs="Times New Roman"/>
                <w:sz w:val="24"/>
                <w:szCs w:val="24"/>
              </w:rPr>
            </w:pPr>
            <w:r>
              <w:rPr>
                <w:rFonts w:ascii="Times New Roman" w:hAnsi="Times New Roman" w:cs="Times New Roman"/>
                <w:sz w:val="24"/>
                <w:szCs w:val="24"/>
              </w:rPr>
              <w:t xml:space="preserve">a) </w:t>
            </w:r>
            <w:r w:rsidR="00332C6A">
              <w:rPr>
                <w:rFonts w:ascii="Times New Roman" w:hAnsi="Times New Roman" w:cs="Times New Roman"/>
                <w:sz w:val="24"/>
                <w:szCs w:val="24"/>
              </w:rPr>
              <w:t>orange</w:t>
            </w:r>
            <w:r>
              <w:rPr>
                <w:rFonts w:ascii="Times New Roman" w:hAnsi="Times New Roman" w:cs="Times New Roman"/>
                <w:sz w:val="24"/>
                <w:szCs w:val="24"/>
              </w:rPr>
              <w:t xml:space="preserve"> light is used in the place of green light</w:t>
            </w:r>
          </w:p>
          <w:p w14:paraId="59C35A17" w14:textId="77777777" w:rsidR="00930802" w:rsidRDefault="00930802" w:rsidP="00960103">
            <w:pPr>
              <w:rPr>
                <w:rFonts w:ascii="Times New Roman" w:hAnsi="Times New Roman" w:cs="Times New Roman"/>
                <w:sz w:val="24"/>
                <w:szCs w:val="24"/>
              </w:rPr>
            </w:pPr>
            <w:r>
              <w:rPr>
                <w:rFonts w:ascii="Times New Roman" w:hAnsi="Times New Roman" w:cs="Times New Roman"/>
                <w:sz w:val="24"/>
                <w:szCs w:val="24"/>
              </w:rPr>
              <w:t>b) the screen is moved closer to the slit</w:t>
            </w:r>
          </w:p>
          <w:p w14:paraId="2A1C3CCB" w14:textId="48FF5A91" w:rsidR="00930802" w:rsidRPr="00930802" w:rsidRDefault="00930802" w:rsidP="006F7B97">
            <w:pPr>
              <w:rPr>
                <w:rFonts w:ascii="Times New Roman" w:hAnsi="Times New Roman" w:cs="Times New Roman"/>
                <w:sz w:val="24"/>
                <w:szCs w:val="24"/>
              </w:rPr>
            </w:pPr>
            <w:r>
              <w:rPr>
                <w:rFonts w:ascii="Times New Roman" w:hAnsi="Times New Roman" w:cs="Times New Roman"/>
                <w:sz w:val="24"/>
                <w:szCs w:val="24"/>
              </w:rPr>
              <w:t>c) the slit width is decreased? Justify your answer in each case.</w:t>
            </w:r>
          </w:p>
        </w:tc>
        <w:tc>
          <w:tcPr>
            <w:tcW w:w="710" w:type="dxa"/>
          </w:tcPr>
          <w:p w14:paraId="1854F2F1" w14:textId="77777777" w:rsidR="00800B3E" w:rsidRPr="00995003" w:rsidRDefault="00800B3E" w:rsidP="00800B3E">
            <w:pPr>
              <w:rPr>
                <w:b/>
                <w:bCs/>
              </w:rPr>
            </w:pPr>
            <w:r w:rsidRPr="00995003">
              <w:rPr>
                <w:b/>
                <w:bCs/>
              </w:rPr>
              <w:t>5</w:t>
            </w:r>
          </w:p>
        </w:tc>
      </w:tr>
    </w:tbl>
    <w:p w14:paraId="46E268C1" w14:textId="46612F3D" w:rsidR="006C0477" w:rsidRDefault="006C0477">
      <w:r>
        <w:rPr>
          <w:noProof/>
        </w:rPr>
        <mc:AlternateContent>
          <mc:Choice Requires="wps">
            <w:drawing>
              <wp:anchor distT="0" distB="0" distL="114300" distR="114300" simplePos="0" relativeHeight="251662336" behindDoc="0" locked="0" layoutInCell="1" allowOverlap="1" wp14:anchorId="0FC39204" wp14:editId="5CC5507C">
                <wp:simplePos x="0" y="0"/>
                <wp:positionH relativeFrom="margin">
                  <wp:align>center</wp:align>
                </wp:positionH>
                <wp:positionV relativeFrom="paragraph">
                  <wp:posOffset>10795294</wp:posOffset>
                </wp:positionV>
                <wp:extent cx="2504364" cy="6824"/>
                <wp:effectExtent l="0" t="0" r="29845" b="31750"/>
                <wp:wrapNone/>
                <wp:docPr id="975708447" name="Straight Connector 3"/>
                <wp:cNvGraphicFramePr/>
                <a:graphic xmlns:a="http://schemas.openxmlformats.org/drawingml/2006/main">
                  <a:graphicData uri="http://schemas.microsoft.com/office/word/2010/wordprocessingShape">
                    <wps:wsp>
                      <wps:cNvCnPr/>
                      <wps:spPr>
                        <a:xfrm>
                          <a:off x="0" y="0"/>
                          <a:ext cx="2504364" cy="6824"/>
                        </a:xfrm>
                        <a:prstGeom prst="line">
                          <a:avLst/>
                        </a:prstGeom>
                        <a:ln>
                          <a:prstDash val="sysDash"/>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B87377F" id="Straight Connector 3" o:spid="_x0000_s1026" style="position:absolute;z-index:251662336;visibility:visible;mso-wrap-style:square;mso-wrap-distance-left:9pt;mso-wrap-distance-top:0;mso-wrap-distance-right:9pt;mso-wrap-distance-bottom:0;mso-position-horizontal:center;mso-position-horizontal-relative:margin;mso-position-vertical:absolute;mso-position-vertical-relative:text" from="0,850pt" to="197.2pt,85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" strokecolor="black [3200]" strokeweight=".5pt">
                <v:stroke dashstyle="3 1" joinstyle="miter"/>
                <w10:wrap anchorx="margin"/>
              </v:line>
            </w:pict>
          </mc:Fallback>
        </mc:AlternateContent>
      </w:r>
    </w:p>
    <w:sectPr w:rsidR="006C0477" w:rsidSect="006C0477">
      <w:footerReference w:type="default" r:id="rId48"/>
      <w:pgSz w:w="12240" w:h="20160" w:code="5"/>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4FADD5" w14:textId="77777777" w:rsidR="00A85FC3" w:rsidRDefault="00A85FC3">
      <w:pPr>
        <w:spacing w:after="0" w:line="240" w:lineRule="auto"/>
      </w:pPr>
      <w:r>
        <w:separator/>
      </w:r>
    </w:p>
  </w:endnote>
  <w:endnote w:type="continuationSeparator" w:id="0">
    <w:p w14:paraId="269F8A5F" w14:textId="77777777" w:rsidR="00A85FC3" w:rsidRDefault="00A85F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BaskervilleBT-Bold">
    <w:altName w:val="Baskerville Old Face"/>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64917164"/>
      <w:docPartObj>
        <w:docPartGallery w:val="Page Numbers (Bottom of Page)"/>
        <w:docPartUnique/>
      </w:docPartObj>
    </w:sdtPr>
    <w:sdtContent>
      <w:sdt>
        <w:sdtPr>
          <w:id w:val="1728636285"/>
          <w:docPartObj>
            <w:docPartGallery w:val="Page Numbers (Top of Page)"/>
            <w:docPartUnique/>
          </w:docPartObj>
        </w:sdtPr>
        <w:sdtContent>
          <w:p w14:paraId="18AD8542" w14:textId="77777777" w:rsidR="00A13A21" w:rsidRDefault="00000000">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53DDF125" w14:textId="77777777" w:rsidR="00A13A21" w:rsidRDefault="00A13A2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C2723F" w14:textId="77777777" w:rsidR="00A85FC3" w:rsidRDefault="00A85FC3">
      <w:pPr>
        <w:spacing w:after="0" w:line="240" w:lineRule="auto"/>
      </w:pPr>
      <w:r>
        <w:separator/>
      </w:r>
    </w:p>
  </w:footnote>
  <w:footnote w:type="continuationSeparator" w:id="0">
    <w:p w14:paraId="3792C01F" w14:textId="77777777" w:rsidR="00A85FC3" w:rsidRDefault="00A85FC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C975D05"/>
    <w:multiLevelType w:val="hybridMultilevel"/>
    <w:tmpl w:val="1F9E30B8"/>
    <w:lvl w:ilvl="0" w:tplc="18C45F22">
      <w:start w:val="29"/>
      <w:numFmt w:val="decimal"/>
      <w:lvlText w:val="%1)"/>
      <w:lvlJc w:val="left"/>
      <w:pPr>
        <w:ind w:left="720" w:hanging="360"/>
      </w:pPr>
      <w:rPr>
        <w:rFonts w:asciiTheme="minorHAnsi" w:hAnsiTheme="minorHAnsi" w:cstheme="minorBidi" w:hint="default"/>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3B41628B"/>
    <w:multiLevelType w:val="hybridMultilevel"/>
    <w:tmpl w:val="E92CFE02"/>
    <w:lvl w:ilvl="0" w:tplc="A44C85E4">
      <w:start w:val="29"/>
      <w:numFmt w:val="decimal"/>
      <w:lvlText w:val="%1)"/>
      <w:lvlJc w:val="left"/>
      <w:pPr>
        <w:ind w:left="720" w:hanging="360"/>
      </w:pPr>
      <w:rPr>
        <w:rFonts w:asciiTheme="minorHAnsi" w:hAnsiTheme="minorHAnsi" w:cstheme="minorBidi" w:hint="default"/>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43474CED"/>
    <w:multiLevelType w:val="hybridMultilevel"/>
    <w:tmpl w:val="C9EE2DD8"/>
    <w:lvl w:ilvl="0" w:tplc="CBE25134">
      <w:start w:val="29"/>
      <w:numFmt w:val="decimal"/>
      <w:lvlText w:val="(%1)"/>
      <w:lvlJc w:val="left"/>
      <w:pPr>
        <w:ind w:left="720" w:hanging="360"/>
      </w:pPr>
      <w:rPr>
        <w:rFonts w:asciiTheme="minorHAnsi" w:hAnsiTheme="minorHAnsi" w:cstheme="minorBidi" w:hint="default"/>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5F9B0022"/>
    <w:multiLevelType w:val="hybridMultilevel"/>
    <w:tmpl w:val="85DA98E8"/>
    <w:lvl w:ilvl="0" w:tplc="52944CF4">
      <w:start w:val="29"/>
      <w:numFmt w:val="decimal"/>
      <w:lvlText w:val="%1)"/>
      <w:lvlJc w:val="left"/>
      <w:pPr>
        <w:ind w:left="720" w:hanging="360"/>
      </w:pPr>
      <w:rPr>
        <w:rFonts w:asciiTheme="minorHAnsi" w:hAnsiTheme="minorHAnsi" w:cstheme="minorBidi" w:hint="default"/>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16cid:durableId="356590515">
    <w:abstractNumId w:val="1"/>
  </w:num>
  <w:num w:numId="2" w16cid:durableId="1075125600">
    <w:abstractNumId w:val="3"/>
  </w:num>
  <w:num w:numId="3" w16cid:durableId="828789747">
    <w:abstractNumId w:val="2"/>
  </w:num>
  <w:num w:numId="4" w16cid:durableId="6152588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0477"/>
    <w:rsid w:val="00042F4B"/>
    <w:rsid w:val="0004433A"/>
    <w:rsid w:val="00050EEB"/>
    <w:rsid w:val="00056CEE"/>
    <w:rsid w:val="00063EF6"/>
    <w:rsid w:val="00065187"/>
    <w:rsid w:val="00076161"/>
    <w:rsid w:val="000C43A2"/>
    <w:rsid w:val="000D77E2"/>
    <w:rsid w:val="000E71AA"/>
    <w:rsid w:val="001066D4"/>
    <w:rsid w:val="001308D7"/>
    <w:rsid w:val="00130C5D"/>
    <w:rsid w:val="00150209"/>
    <w:rsid w:val="00192D9F"/>
    <w:rsid w:val="00195936"/>
    <w:rsid w:val="001A61C8"/>
    <w:rsid w:val="001C01CC"/>
    <w:rsid w:val="001C6EAE"/>
    <w:rsid w:val="002020B6"/>
    <w:rsid w:val="00224679"/>
    <w:rsid w:val="002311F9"/>
    <w:rsid w:val="002331A4"/>
    <w:rsid w:val="002A3F91"/>
    <w:rsid w:val="002C259B"/>
    <w:rsid w:val="002F5F23"/>
    <w:rsid w:val="00321358"/>
    <w:rsid w:val="00332C6A"/>
    <w:rsid w:val="0034606C"/>
    <w:rsid w:val="00362564"/>
    <w:rsid w:val="003A3E4C"/>
    <w:rsid w:val="003A7061"/>
    <w:rsid w:val="003B6004"/>
    <w:rsid w:val="003D3BC6"/>
    <w:rsid w:val="003E390A"/>
    <w:rsid w:val="003F0B67"/>
    <w:rsid w:val="00412867"/>
    <w:rsid w:val="00431EB7"/>
    <w:rsid w:val="00431F20"/>
    <w:rsid w:val="00442DDB"/>
    <w:rsid w:val="00454256"/>
    <w:rsid w:val="004878D7"/>
    <w:rsid w:val="00497DD9"/>
    <w:rsid w:val="004B1793"/>
    <w:rsid w:val="004C7E56"/>
    <w:rsid w:val="004D6DBF"/>
    <w:rsid w:val="00513521"/>
    <w:rsid w:val="00520549"/>
    <w:rsid w:val="00525F60"/>
    <w:rsid w:val="0053536C"/>
    <w:rsid w:val="00545AC9"/>
    <w:rsid w:val="0055507E"/>
    <w:rsid w:val="005572A8"/>
    <w:rsid w:val="00580861"/>
    <w:rsid w:val="00590C8E"/>
    <w:rsid w:val="005B7DD2"/>
    <w:rsid w:val="00600D79"/>
    <w:rsid w:val="0061263D"/>
    <w:rsid w:val="00623359"/>
    <w:rsid w:val="0065272C"/>
    <w:rsid w:val="00685494"/>
    <w:rsid w:val="006B5787"/>
    <w:rsid w:val="006C0477"/>
    <w:rsid w:val="006F594E"/>
    <w:rsid w:val="006F7B97"/>
    <w:rsid w:val="007337C3"/>
    <w:rsid w:val="0074387D"/>
    <w:rsid w:val="00750DB7"/>
    <w:rsid w:val="0077165B"/>
    <w:rsid w:val="00777631"/>
    <w:rsid w:val="007B1D18"/>
    <w:rsid w:val="007F1450"/>
    <w:rsid w:val="00800B3E"/>
    <w:rsid w:val="00824ACC"/>
    <w:rsid w:val="0085400C"/>
    <w:rsid w:val="00854CA8"/>
    <w:rsid w:val="008662A4"/>
    <w:rsid w:val="00876D16"/>
    <w:rsid w:val="00882E89"/>
    <w:rsid w:val="008964D7"/>
    <w:rsid w:val="008D4F87"/>
    <w:rsid w:val="00901891"/>
    <w:rsid w:val="00912879"/>
    <w:rsid w:val="00914B3F"/>
    <w:rsid w:val="00930802"/>
    <w:rsid w:val="009361F3"/>
    <w:rsid w:val="00960103"/>
    <w:rsid w:val="00977F56"/>
    <w:rsid w:val="009B6BD1"/>
    <w:rsid w:val="009E7620"/>
    <w:rsid w:val="009F5E85"/>
    <w:rsid w:val="00A13A21"/>
    <w:rsid w:val="00A40110"/>
    <w:rsid w:val="00A66E17"/>
    <w:rsid w:val="00A85FC3"/>
    <w:rsid w:val="00AD4861"/>
    <w:rsid w:val="00AF2D6C"/>
    <w:rsid w:val="00B01BBC"/>
    <w:rsid w:val="00B06315"/>
    <w:rsid w:val="00B10091"/>
    <w:rsid w:val="00B51CFF"/>
    <w:rsid w:val="00B90172"/>
    <w:rsid w:val="00BC5ADA"/>
    <w:rsid w:val="00BE078B"/>
    <w:rsid w:val="00C138FF"/>
    <w:rsid w:val="00C3719B"/>
    <w:rsid w:val="00C43217"/>
    <w:rsid w:val="00C534A8"/>
    <w:rsid w:val="00C55DCE"/>
    <w:rsid w:val="00C609B2"/>
    <w:rsid w:val="00CC0141"/>
    <w:rsid w:val="00CD560B"/>
    <w:rsid w:val="00CF5770"/>
    <w:rsid w:val="00D02409"/>
    <w:rsid w:val="00D16BE2"/>
    <w:rsid w:val="00D1748B"/>
    <w:rsid w:val="00D34024"/>
    <w:rsid w:val="00D376E3"/>
    <w:rsid w:val="00D37FB2"/>
    <w:rsid w:val="00D37FC9"/>
    <w:rsid w:val="00D51B8D"/>
    <w:rsid w:val="00D672E8"/>
    <w:rsid w:val="00D843AA"/>
    <w:rsid w:val="00D92EC5"/>
    <w:rsid w:val="00DB04B1"/>
    <w:rsid w:val="00DB7E8E"/>
    <w:rsid w:val="00DC14C0"/>
    <w:rsid w:val="00E02548"/>
    <w:rsid w:val="00E03DEC"/>
    <w:rsid w:val="00E34FA6"/>
    <w:rsid w:val="00E52EB2"/>
    <w:rsid w:val="00E54A2A"/>
    <w:rsid w:val="00E5774A"/>
    <w:rsid w:val="00E70CC8"/>
    <w:rsid w:val="00EC0F38"/>
    <w:rsid w:val="00F01E91"/>
    <w:rsid w:val="00F95C31"/>
    <w:rsid w:val="00FB2B91"/>
    <w:rsid w:val="00FF3A05"/>
    <w:rsid w:val="00FF41C9"/>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9858CA"/>
  <w15:chartTrackingRefBased/>
  <w15:docId w15:val="{D60DF47C-B65D-4CFE-A439-35BB163FF0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047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C0477"/>
    <w:pPr>
      <w:spacing w:after="0" w:line="240" w:lineRule="auto"/>
    </w:pPr>
    <w:rPr>
      <w:kern w:val="0"/>
      <w14:ligatures w14:val="none"/>
    </w:rPr>
  </w:style>
  <w:style w:type="table" w:styleId="TableGrid">
    <w:name w:val="Table Grid"/>
    <w:basedOn w:val="TableNormal"/>
    <w:uiPriority w:val="39"/>
    <w:rsid w:val="006C04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6C0477"/>
    <w:pPr>
      <w:tabs>
        <w:tab w:val="center" w:pos="4513"/>
        <w:tab w:val="right" w:pos="9026"/>
      </w:tabs>
      <w:spacing w:after="0" w:line="240" w:lineRule="auto"/>
    </w:pPr>
  </w:style>
  <w:style w:type="character" w:customStyle="1" w:styleId="FooterChar">
    <w:name w:val="Footer Char"/>
    <w:basedOn w:val="DefaultParagraphFont"/>
    <w:link w:val="Footer"/>
    <w:uiPriority w:val="99"/>
    <w:rsid w:val="006C0477"/>
  </w:style>
  <w:style w:type="paragraph" w:customStyle="1" w:styleId="Default">
    <w:name w:val="Default"/>
    <w:rsid w:val="006C0477"/>
    <w:pPr>
      <w:autoSpaceDE w:val="0"/>
      <w:autoSpaceDN w:val="0"/>
      <w:adjustRightInd w:val="0"/>
      <w:spacing w:after="0" w:line="240" w:lineRule="auto"/>
    </w:pPr>
    <w:rPr>
      <w:rFonts w:ascii="Calibri" w:hAnsi="Calibri" w:cs="Calibri"/>
      <w:color w:val="000000"/>
      <w:kern w:val="0"/>
      <w:sz w:val="24"/>
      <w:szCs w:val="24"/>
    </w:rPr>
  </w:style>
  <w:style w:type="paragraph" w:styleId="ListParagraph">
    <w:name w:val="List Paragraph"/>
    <w:basedOn w:val="Normal"/>
    <w:uiPriority w:val="34"/>
    <w:qFormat/>
    <w:rsid w:val="00076161"/>
    <w:pPr>
      <w:ind w:left="720"/>
      <w:contextualSpacing/>
    </w:pPr>
  </w:style>
  <w:style w:type="character" w:styleId="PlaceholderText">
    <w:name w:val="Placeholder Text"/>
    <w:basedOn w:val="DefaultParagraphFont"/>
    <w:uiPriority w:val="99"/>
    <w:semiHidden/>
    <w:rsid w:val="00930802"/>
    <w:rPr>
      <w:color w:val="666666"/>
    </w:rPr>
  </w:style>
  <w:style w:type="character" w:styleId="Hyperlink">
    <w:name w:val="Hyperlink"/>
    <w:basedOn w:val="DefaultParagraphFont"/>
    <w:uiPriority w:val="99"/>
    <w:unhideWhenUsed/>
    <w:rsid w:val="00D51B8D"/>
    <w:rPr>
      <w:color w:val="0563C1" w:themeColor="hyperlink"/>
      <w:u w:val="single"/>
    </w:rPr>
  </w:style>
  <w:style w:type="character" w:styleId="UnresolvedMention">
    <w:name w:val="Unresolved Mention"/>
    <w:basedOn w:val="DefaultParagraphFont"/>
    <w:uiPriority w:val="99"/>
    <w:semiHidden/>
    <w:unhideWhenUsed/>
    <w:rsid w:val="00D51B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microsoft.com/office/2007/relationships/hdphoto" Target="media/hdphoto3.wdp"/><Relationship Id="rId18" Type="http://schemas.openxmlformats.org/officeDocument/2006/relationships/image" Target="media/image7.png"/><Relationship Id="rId26" Type="http://schemas.openxmlformats.org/officeDocument/2006/relationships/hyperlink" Target="https://www.britannica.com/science/magnetic-pole" TargetMode="External"/><Relationship Id="rId39" Type="http://schemas.openxmlformats.org/officeDocument/2006/relationships/image" Target="media/image12.png"/><Relationship Id="rId21" Type="http://schemas.microsoft.com/office/2007/relationships/hdphoto" Target="media/hdphoto7.wdp"/><Relationship Id="rId34" Type="http://schemas.openxmlformats.org/officeDocument/2006/relationships/image" Target="media/image11.png"/><Relationship Id="rId42" Type="http://schemas.microsoft.com/office/2007/relationships/hdphoto" Target="media/hdphoto11.wdp"/><Relationship Id="rId47" Type="http://schemas.microsoft.com/office/2007/relationships/hdphoto" Target="media/hdphoto13.wdp"/><Relationship Id="rId50"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hyperlink" Target="https://www.britannica.com/science/ferromagnetism" TargetMode="External"/><Relationship Id="rId11" Type="http://schemas.microsoft.com/office/2007/relationships/hdphoto" Target="media/hdphoto2.wdp"/><Relationship Id="rId24" Type="http://schemas.openxmlformats.org/officeDocument/2006/relationships/hyperlink" Target="https://www.britannica.com/science/electric-charge" TargetMode="External"/><Relationship Id="rId32" Type="http://schemas.openxmlformats.org/officeDocument/2006/relationships/image" Target="media/image10.png"/><Relationship Id="rId37" Type="http://schemas.openxmlformats.org/officeDocument/2006/relationships/hyperlink" Target="https://testbook.com/" TargetMode="External"/><Relationship Id="rId40" Type="http://schemas.microsoft.com/office/2007/relationships/hdphoto" Target="media/hdphoto10.wdp"/><Relationship Id="rId45" Type="http://schemas.openxmlformats.org/officeDocument/2006/relationships/image" Target="media/image15.png"/><Relationship Id="rId5" Type="http://schemas.openxmlformats.org/officeDocument/2006/relationships/footnotes" Target="footnotes.xml"/><Relationship Id="rId15" Type="http://schemas.microsoft.com/office/2007/relationships/hdphoto" Target="media/hdphoto4.wdp"/><Relationship Id="rId23" Type="http://schemas.openxmlformats.org/officeDocument/2006/relationships/hyperlink" Target="https://www.britannica.com/science/magnet" TargetMode="External"/><Relationship Id="rId28" Type="http://schemas.openxmlformats.org/officeDocument/2006/relationships/hyperlink" Target="https://www.britannica.com/science/iron-chemical-element" TargetMode="External"/><Relationship Id="rId36" Type="http://schemas.openxmlformats.org/officeDocument/2006/relationships/hyperlink" Target="https://testbook.com/" TargetMode="External"/><Relationship Id="rId49" Type="http://schemas.openxmlformats.org/officeDocument/2006/relationships/fontTable" Target="fontTable.xml"/><Relationship Id="rId10" Type="http://schemas.openxmlformats.org/officeDocument/2006/relationships/image" Target="media/image3.png"/><Relationship Id="rId19" Type="http://schemas.microsoft.com/office/2007/relationships/hdphoto" Target="media/hdphoto6.wdp"/><Relationship Id="rId31" Type="http://schemas.openxmlformats.org/officeDocument/2006/relationships/hyperlink" Target="https://www.britannica.com/technology/compass-navigational-instrument" TargetMode="External"/><Relationship Id="rId44" Type="http://schemas.microsoft.com/office/2007/relationships/hdphoto" Target="media/hdphoto12.wdp"/><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hyperlink" Target="https://www.britannica.com/science/atom" TargetMode="External"/><Relationship Id="rId30" Type="http://schemas.openxmlformats.org/officeDocument/2006/relationships/hyperlink" Target="https://www.merriam-webster.com/dictionary/constitute" TargetMode="External"/><Relationship Id="rId35" Type="http://schemas.microsoft.com/office/2007/relationships/hdphoto" Target="media/hdphoto9.wdp"/><Relationship Id="rId43" Type="http://schemas.openxmlformats.org/officeDocument/2006/relationships/image" Target="media/image14.png"/><Relationship Id="rId48" Type="http://schemas.openxmlformats.org/officeDocument/2006/relationships/footer" Target="footer1.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4.png"/><Relationship Id="rId17" Type="http://schemas.microsoft.com/office/2007/relationships/hdphoto" Target="media/hdphoto5.wdp"/><Relationship Id="rId25" Type="http://schemas.openxmlformats.org/officeDocument/2006/relationships/hyperlink" Target="https://www.britannica.com/science/electron" TargetMode="External"/><Relationship Id="rId33" Type="http://schemas.microsoft.com/office/2007/relationships/hdphoto" Target="media/hdphoto8.wdp"/><Relationship Id="rId38" Type="http://schemas.openxmlformats.org/officeDocument/2006/relationships/hyperlink" Target="https://testbook.com/" TargetMode="External"/><Relationship Id="rId46" Type="http://schemas.openxmlformats.org/officeDocument/2006/relationships/image" Target="media/image16.png"/><Relationship Id="rId20" Type="http://schemas.openxmlformats.org/officeDocument/2006/relationships/image" Target="media/image8.png"/><Relationship Id="rId41"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3520</TotalTime>
  <Pages>6</Pages>
  <Words>2836</Words>
  <Characters>16166</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SHS Hebbal</dc:creator>
  <cp:keywords/>
  <dc:description/>
  <cp:lastModifiedBy>SHS Hebbal</cp:lastModifiedBy>
  <cp:revision>140</cp:revision>
  <dcterms:created xsi:type="dcterms:W3CDTF">2024-12-08T14:19:00Z</dcterms:created>
  <dcterms:modified xsi:type="dcterms:W3CDTF">2024-12-19T03:27:00Z</dcterms:modified>
</cp:coreProperties>
</file>