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6D273" w14:textId="77777777" w:rsidR="00835029" w:rsidRPr="00DB3001" w:rsidRDefault="00835029" w:rsidP="00835029">
      <w:pPr>
        <w:spacing w:before="120"/>
        <w:jc w:val="center"/>
        <w:rPr>
          <w:rFonts w:ascii="Bookman Old Style" w:hAnsi="Bookman Old Style"/>
          <w:b/>
          <w:sz w:val="24"/>
          <w:szCs w:val="24"/>
        </w:rPr>
      </w:pPr>
      <w:bookmarkStart w:id="0" w:name="_GoBack"/>
      <w:bookmarkEnd w:id="0"/>
      <w:r w:rsidRPr="00DB3001">
        <w:rPr>
          <w:rFonts w:ascii="Bookman Old Style" w:hAnsi="Bookman Old Style"/>
          <w:b/>
          <w:sz w:val="24"/>
          <w:szCs w:val="24"/>
        </w:rPr>
        <w:t>SINDHI HIGH SCHOOL, BENGALURU</w:t>
      </w:r>
    </w:p>
    <w:p w14:paraId="36D46948" w14:textId="77777777" w:rsidR="00835029" w:rsidRPr="00DB3001" w:rsidRDefault="00835029" w:rsidP="00835029">
      <w:pPr>
        <w:spacing w:before="120"/>
        <w:jc w:val="center"/>
        <w:rPr>
          <w:rFonts w:ascii="Bookman Old Style" w:hAnsi="Bookman Old Style"/>
          <w:b/>
          <w:sz w:val="24"/>
          <w:szCs w:val="24"/>
        </w:rPr>
      </w:pPr>
      <w:r w:rsidRPr="00DB3001">
        <w:rPr>
          <w:rFonts w:ascii="Bookman Old Style" w:hAnsi="Bookman Old Style"/>
          <w:b/>
          <w:sz w:val="24"/>
          <w:szCs w:val="24"/>
        </w:rPr>
        <w:t>HALF YEARLY EXAMINATION [202</w:t>
      </w:r>
      <w:r>
        <w:rPr>
          <w:rFonts w:ascii="Bookman Old Style" w:hAnsi="Bookman Old Style"/>
          <w:b/>
          <w:sz w:val="24"/>
          <w:szCs w:val="24"/>
        </w:rPr>
        <w:t>3</w:t>
      </w:r>
      <w:r w:rsidRPr="00DB3001">
        <w:rPr>
          <w:rFonts w:ascii="Bookman Old Style" w:hAnsi="Bookman Old Style"/>
          <w:b/>
          <w:sz w:val="24"/>
          <w:szCs w:val="24"/>
        </w:rPr>
        <w:t>-2</w:t>
      </w:r>
      <w:r>
        <w:rPr>
          <w:rFonts w:ascii="Bookman Old Style" w:hAnsi="Bookman Old Style"/>
          <w:b/>
          <w:sz w:val="24"/>
          <w:szCs w:val="24"/>
        </w:rPr>
        <w:t>4</w:t>
      </w:r>
      <w:r w:rsidRPr="00DB3001">
        <w:rPr>
          <w:rFonts w:ascii="Bookman Old Style" w:hAnsi="Bookman Old Style"/>
          <w:b/>
          <w:sz w:val="24"/>
          <w:szCs w:val="24"/>
        </w:rPr>
        <w:t>]</w:t>
      </w:r>
    </w:p>
    <w:p w14:paraId="0DD7D164" w14:textId="25DCA1DC" w:rsidR="00835029" w:rsidRDefault="00835029" w:rsidP="00835029">
      <w:pPr>
        <w:spacing w:before="120"/>
        <w:ind w:left="1440" w:firstLine="720"/>
        <w:rPr>
          <w:rFonts w:ascii="Bookman Old Style" w:hAnsi="Bookman Old Style"/>
          <w:b/>
          <w:sz w:val="24"/>
          <w:szCs w:val="24"/>
        </w:rPr>
      </w:pPr>
      <w:r w:rsidRPr="00DB3001">
        <w:rPr>
          <w:rFonts w:ascii="Bookman Old Style" w:hAnsi="Bookman Old Style"/>
          <w:b/>
          <w:sz w:val="24"/>
          <w:szCs w:val="24"/>
        </w:rPr>
        <w:t xml:space="preserve">SUBJECT: SCIENCE </w:t>
      </w:r>
      <w:r w:rsidRPr="00DB3001">
        <w:rPr>
          <w:rFonts w:ascii="Bookman Old Style" w:hAnsi="Bookman Old Style"/>
          <w:b/>
          <w:color w:val="FF0000"/>
          <w:sz w:val="24"/>
          <w:szCs w:val="24"/>
        </w:rPr>
        <w:t>ANSWERKEY</w:t>
      </w:r>
      <w:r w:rsidRPr="00DB3001">
        <w:rPr>
          <w:rFonts w:ascii="Bookman Old Style" w:hAnsi="Bookman Old Style"/>
          <w:b/>
          <w:sz w:val="24"/>
          <w:szCs w:val="24"/>
        </w:rPr>
        <w:t xml:space="preserve">       </w:t>
      </w:r>
    </w:p>
    <w:p w14:paraId="48B6BF7B" w14:textId="77777777" w:rsidR="00835029" w:rsidRDefault="00835029" w:rsidP="00835029">
      <w:pPr>
        <w:rPr>
          <w:rFonts w:ascii="Bookman Old Style" w:hAnsi="Bookman Old Style"/>
          <w:b/>
          <w:sz w:val="24"/>
          <w:szCs w:val="24"/>
        </w:rPr>
      </w:pPr>
      <w:r w:rsidRPr="00DB3001">
        <w:rPr>
          <w:rFonts w:ascii="Bookman Old Style" w:hAnsi="Bookman Old Style"/>
          <w:b/>
          <w:sz w:val="24"/>
          <w:szCs w:val="24"/>
        </w:rPr>
        <w:t xml:space="preserve"> Class: VI</w:t>
      </w:r>
      <w:r>
        <w:rPr>
          <w:rFonts w:ascii="Bookman Old Style" w:hAnsi="Bookman Old Style"/>
          <w:b/>
          <w:sz w:val="24"/>
          <w:szCs w:val="24"/>
        </w:rPr>
        <w:t>I</w:t>
      </w:r>
      <w:r w:rsidRPr="00DB3001">
        <w:rPr>
          <w:rFonts w:ascii="Bookman Old Style" w:hAnsi="Bookman Old Style"/>
          <w:b/>
          <w:sz w:val="24"/>
          <w:szCs w:val="24"/>
        </w:rPr>
        <w:t xml:space="preserve">           </w:t>
      </w:r>
    </w:p>
    <w:p w14:paraId="5A6CF267" w14:textId="77777777" w:rsidR="00835029" w:rsidRDefault="00835029" w:rsidP="00835029">
      <w:pPr>
        <w:spacing w:before="120"/>
        <w:rPr>
          <w:rFonts w:ascii="Bookman Old Style" w:hAnsi="Bookman Old Style"/>
          <w:b/>
          <w:sz w:val="24"/>
          <w:szCs w:val="24"/>
        </w:rPr>
      </w:pPr>
      <w:r w:rsidRPr="00DB3001">
        <w:rPr>
          <w:rFonts w:ascii="Bookman Old Style" w:hAnsi="Bookman Old Style"/>
          <w:b/>
          <w:sz w:val="24"/>
          <w:szCs w:val="24"/>
        </w:rPr>
        <w:t xml:space="preserve"> Date: 0</w:t>
      </w:r>
      <w:r>
        <w:rPr>
          <w:rFonts w:ascii="Bookman Old Style" w:hAnsi="Bookman Old Style"/>
          <w:b/>
          <w:sz w:val="24"/>
          <w:szCs w:val="24"/>
        </w:rPr>
        <w:t>3</w:t>
      </w:r>
      <w:r w:rsidRPr="00DB3001">
        <w:rPr>
          <w:rFonts w:ascii="Bookman Old Style" w:hAnsi="Bookman Old Style"/>
          <w:b/>
          <w:sz w:val="24"/>
          <w:szCs w:val="24"/>
        </w:rPr>
        <w:t>-</w:t>
      </w:r>
      <w:r>
        <w:rPr>
          <w:rFonts w:ascii="Bookman Old Style" w:hAnsi="Bookman Old Style"/>
          <w:b/>
          <w:sz w:val="24"/>
          <w:szCs w:val="24"/>
        </w:rPr>
        <w:t>10</w:t>
      </w:r>
      <w:r w:rsidRPr="00DB3001">
        <w:rPr>
          <w:rFonts w:ascii="Bookman Old Style" w:hAnsi="Bookman Old Style"/>
          <w:b/>
          <w:sz w:val="24"/>
          <w:szCs w:val="24"/>
        </w:rPr>
        <w:t>-202</w:t>
      </w:r>
      <w:r>
        <w:rPr>
          <w:rFonts w:ascii="Bookman Old Style" w:hAnsi="Bookman Old Style"/>
          <w:b/>
          <w:sz w:val="24"/>
          <w:szCs w:val="24"/>
        </w:rPr>
        <w:t>3</w:t>
      </w:r>
      <w:r w:rsidRPr="00DB3001">
        <w:rPr>
          <w:rFonts w:ascii="Bookman Old Style" w:hAnsi="Bookman Old Style"/>
          <w:b/>
          <w:sz w:val="24"/>
          <w:szCs w:val="24"/>
        </w:rPr>
        <w:t xml:space="preserve">    </w:t>
      </w:r>
    </w:p>
    <w:p w14:paraId="2B88A1D3" w14:textId="209C40BF" w:rsidR="00835029" w:rsidRPr="00DB3001" w:rsidRDefault="00835029" w:rsidP="00835029">
      <w:pPr>
        <w:rPr>
          <w:rFonts w:ascii="Bookman Old Style" w:hAnsi="Bookman Old Style"/>
          <w:b/>
          <w:sz w:val="24"/>
          <w:szCs w:val="24"/>
        </w:rPr>
      </w:pPr>
      <w:r w:rsidRPr="00DB3001">
        <w:rPr>
          <w:rFonts w:ascii="Bookman Old Style" w:hAnsi="Bookman Old Style"/>
          <w:b/>
          <w:sz w:val="24"/>
          <w:szCs w:val="24"/>
        </w:rPr>
        <w:t xml:space="preserve">       </w:t>
      </w:r>
      <w:r>
        <w:rPr>
          <w:rFonts w:ascii="Bookman Old Style" w:hAnsi="Bookman Old Style"/>
          <w:b/>
          <w:sz w:val="24"/>
          <w:szCs w:val="24"/>
        </w:rPr>
        <w:t xml:space="preserve">  </w:t>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t xml:space="preserve">  </w:t>
      </w:r>
      <w:r>
        <w:rPr>
          <w:rFonts w:ascii="Bookman Old Style" w:hAnsi="Bookman Old Style"/>
          <w:b/>
          <w:sz w:val="24"/>
          <w:szCs w:val="24"/>
        </w:rPr>
        <w:tab/>
      </w:r>
      <w:r>
        <w:rPr>
          <w:rFonts w:ascii="Bookman Old Style" w:hAnsi="Bookman Old Style"/>
          <w:b/>
          <w:sz w:val="24"/>
          <w:szCs w:val="24"/>
        </w:rPr>
        <w:tab/>
      </w:r>
      <w:r>
        <w:rPr>
          <w:rFonts w:ascii="Bookman Old Style" w:hAnsi="Bookman Old Style"/>
          <w:b/>
          <w:sz w:val="24"/>
          <w:szCs w:val="24"/>
        </w:rPr>
        <w:tab/>
        <w:t xml:space="preserve">         </w:t>
      </w:r>
      <w:r w:rsidRPr="00DB3001">
        <w:rPr>
          <w:rFonts w:ascii="Bookman Old Style" w:hAnsi="Bookman Old Style"/>
          <w:b/>
          <w:sz w:val="24"/>
          <w:szCs w:val="24"/>
        </w:rPr>
        <w:t>Max marks:  80</w:t>
      </w:r>
    </w:p>
    <w:tbl>
      <w:tblPr>
        <w:tblStyle w:val="TableGrid"/>
        <w:tblW w:w="9209" w:type="dxa"/>
        <w:tblLook w:val="04A0" w:firstRow="1" w:lastRow="0" w:firstColumn="1" w:lastColumn="0" w:noHBand="0" w:noVBand="1"/>
      </w:tblPr>
      <w:tblGrid>
        <w:gridCol w:w="514"/>
        <w:gridCol w:w="7450"/>
        <w:gridCol w:w="1306"/>
      </w:tblGrid>
      <w:tr w:rsidR="00835029" w:rsidRPr="00F045B7" w14:paraId="2ECB929A" w14:textId="77777777" w:rsidTr="00523752">
        <w:trPr>
          <w:trHeight w:val="231"/>
        </w:trPr>
        <w:tc>
          <w:tcPr>
            <w:tcW w:w="515" w:type="dxa"/>
          </w:tcPr>
          <w:p w14:paraId="33B4F3D8"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c>
          <w:tcPr>
            <w:tcW w:w="7099" w:type="dxa"/>
          </w:tcPr>
          <w:p w14:paraId="3FFB774A" w14:textId="77777777" w:rsidR="00835029" w:rsidRPr="00A355C5" w:rsidRDefault="00835029" w:rsidP="00523752">
            <w:pPr>
              <w:rPr>
                <w:sz w:val="28"/>
                <w:szCs w:val="28"/>
              </w:rPr>
            </w:pPr>
            <w:r w:rsidRPr="00A355C5">
              <w:rPr>
                <w:sz w:val="28"/>
                <w:szCs w:val="28"/>
              </w:rPr>
              <w:t>c) Na</w:t>
            </w:r>
          </w:p>
        </w:tc>
        <w:tc>
          <w:tcPr>
            <w:tcW w:w="1595" w:type="dxa"/>
          </w:tcPr>
          <w:p w14:paraId="2D1C3936"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6931566E" w14:textId="77777777" w:rsidTr="00523752">
        <w:trPr>
          <w:trHeight w:val="218"/>
        </w:trPr>
        <w:tc>
          <w:tcPr>
            <w:tcW w:w="515" w:type="dxa"/>
          </w:tcPr>
          <w:p w14:paraId="52C3EA7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w:t>
            </w:r>
          </w:p>
        </w:tc>
        <w:tc>
          <w:tcPr>
            <w:tcW w:w="7099" w:type="dxa"/>
          </w:tcPr>
          <w:p w14:paraId="410602B6" w14:textId="77777777" w:rsidR="00835029" w:rsidRPr="00A355C5" w:rsidRDefault="00835029" w:rsidP="00523752">
            <w:pPr>
              <w:rPr>
                <w:bCs/>
                <w:sz w:val="28"/>
                <w:szCs w:val="28"/>
              </w:rPr>
            </w:pPr>
            <w:r w:rsidRPr="00A355C5">
              <w:rPr>
                <w:spacing w:val="-5"/>
                <w:sz w:val="28"/>
                <w:szCs w:val="28"/>
              </w:rPr>
              <w:t>d) Magnesium</w:t>
            </w:r>
            <w:r w:rsidRPr="00A355C5">
              <w:rPr>
                <w:sz w:val="28"/>
                <w:szCs w:val="28"/>
              </w:rPr>
              <w:t xml:space="preserve">                   </w:t>
            </w:r>
          </w:p>
        </w:tc>
        <w:tc>
          <w:tcPr>
            <w:tcW w:w="1595" w:type="dxa"/>
          </w:tcPr>
          <w:p w14:paraId="1EA2DE28"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02144B97" w14:textId="77777777" w:rsidTr="00523752">
        <w:trPr>
          <w:trHeight w:val="231"/>
        </w:trPr>
        <w:tc>
          <w:tcPr>
            <w:tcW w:w="515" w:type="dxa"/>
          </w:tcPr>
          <w:p w14:paraId="24CDB91E"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3</w:t>
            </w:r>
          </w:p>
        </w:tc>
        <w:tc>
          <w:tcPr>
            <w:tcW w:w="7099" w:type="dxa"/>
          </w:tcPr>
          <w:p w14:paraId="034370BF" w14:textId="77777777" w:rsidR="00835029" w:rsidRPr="00A355C5" w:rsidRDefault="00835029" w:rsidP="00523752">
            <w:pPr>
              <w:rPr>
                <w:bCs/>
                <w:sz w:val="28"/>
                <w:szCs w:val="28"/>
              </w:rPr>
            </w:pPr>
            <w:r w:rsidRPr="00A355C5">
              <w:rPr>
                <w:sz w:val="28"/>
                <w:szCs w:val="28"/>
              </w:rPr>
              <w:t xml:space="preserve">a) atom                       </w:t>
            </w:r>
          </w:p>
        </w:tc>
        <w:tc>
          <w:tcPr>
            <w:tcW w:w="1595" w:type="dxa"/>
          </w:tcPr>
          <w:p w14:paraId="4D48EF61"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075E9A7A" w14:textId="77777777" w:rsidTr="00523752">
        <w:trPr>
          <w:trHeight w:val="303"/>
        </w:trPr>
        <w:tc>
          <w:tcPr>
            <w:tcW w:w="515" w:type="dxa"/>
          </w:tcPr>
          <w:p w14:paraId="5FA480D3"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4</w:t>
            </w:r>
          </w:p>
        </w:tc>
        <w:tc>
          <w:tcPr>
            <w:tcW w:w="7099" w:type="dxa"/>
          </w:tcPr>
          <w:p w14:paraId="44EEF57F" w14:textId="77777777" w:rsidR="00835029" w:rsidRPr="00A355C5" w:rsidRDefault="00835029" w:rsidP="00523752">
            <w:pPr>
              <w:pStyle w:val="trt0xe"/>
              <w:shd w:val="clear" w:color="auto" w:fill="FFFFFF"/>
              <w:spacing w:before="0" w:beforeAutospacing="0" w:after="60" w:afterAutospacing="0"/>
              <w:rPr>
                <w:sz w:val="28"/>
                <w:szCs w:val="28"/>
              </w:rPr>
            </w:pPr>
            <w:r w:rsidRPr="00A355C5">
              <w:rPr>
                <w:spacing w:val="-5"/>
                <w:sz w:val="28"/>
                <w:szCs w:val="28"/>
              </w:rPr>
              <w:t xml:space="preserve">c) 1                                 </w:t>
            </w:r>
          </w:p>
        </w:tc>
        <w:tc>
          <w:tcPr>
            <w:tcW w:w="1595" w:type="dxa"/>
          </w:tcPr>
          <w:p w14:paraId="1E4CE7A0"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29E9E2A7" w14:textId="77777777" w:rsidTr="00523752">
        <w:trPr>
          <w:trHeight w:val="231"/>
        </w:trPr>
        <w:tc>
          <w:tcPr>
            <w:tcW w:w="515" w:type="dxa"/>
          </w:tcPr>
          <w:p w14:paraId="5358FA6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5.</w:t>
            </w:r>
          </w:p>
        </w:tc>
        <w:tc>
          <w:tcPr>
            <w:tcW w:w="7099" w:type="dxa"/>
          </w:tcPr>
          <w:p w14:paraId="178A670F" w14:textId="77777777" w:rsidR="00835029" w:rsidRPr="00A355C5" w:rsidRDefault="00835029" w:rsidP="00523752">
            <w:pPr>
              <w:rPr>
                <w:sz w:val="28"/>
                <w:szCs w:val="28"/>
                <w:shd w:val="clear" w:color="auto" w:fill="FFFFFF"/>
              </w:rPr>
            </w:pPr>
            <w:r w:rsidRPr="00A355C5">
              <w:rPr>
                <w:spacing w:val="-5"/>
                <w:sz w:val="28"/>
                <w:szCs w:val="28"/>
              </w:rPr>
              <w:t>d) Both (b) and (c) are correct.</w:t>
            </w:r>
          </w:p>
        </w:tc>
        <w:tc>
          <w:tcPr>
            <w:tcW w:w="1595" w:type="dxa"/>
          </w:tcPr>
          <w:p w14:paraId="33A05BAE"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75E71E38" w14:textId="77777777" w:rsidTr="00523752">
        <w:trPr>
          <w:trHeight w:val="218"/>
        </w:trPr>
        <w:tc>
          <w:tcPr>
            <w:tcW w:w="515" w:type="dxa"/>
          </w:tcPr>
          <w:p w14:paraId="0CA8DC3D"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6</w:t>
            </w:r>
          </w:p>
        </w:tc>
        <w:tc>
          <w:tcPr>
            <w:tcW w:w="7099" w:type="dxa"/>
          </w:tcPr>
          <w:p w14:paraId="4515D325" w14:textId="77777777" w:rsidR="00835029" w:rsidRPr="00A355C5" w:rsidRDefault="00835029" w:rsidP="00523752">
            <w:pPr>
              <w:rPr>
                <w:bCs/>
                <w:sz w:val="28"/>
                <w:szCs w:val="28"/>
              </w:rPr>
            </w:pPr>
            <w:r w:rsidRPr="00A355C5">
              <w:rPr>
                <w:sz w:val="28"/>
                <w:szCs w:val="28"/>
              </w:rPr>
              <w:t xml:space="preserve">a) sodium hydrogen carbonate            </w:t>
            </w:r>
          </w:p>
        </w:tc>
        <w:tc>
          <w:tcPr>
            <w:tcW w:w="1595" w:type="dxa"/>
          </w:tcPr>
          <w:p w14:paraId="71521B1D"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15A45D08" w14:textId="77777777" w:rsidTr="00523752">
        <w:trPr>
          <w:trHeight w:val="231"/>
        </w:trPr>
        <w:tc>
          <w:tcPr>
            <w:tcW w:w="515" w:type="dxa"/>
          </w:tcPr>
          <w:p w14:paraId="3E7F3FC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7</w:t>
            </w:r>
          </w:p>
        </w:tc>
        <w:tc>
          <w:tcPr>
            <w:tcW w:w="7099" w:type="dxa"/>
          </w:tcPr>
          <w:p w14:paraId="32BDC13B" w14:textId="77777777" w:rsidR="00835029" w:rsidRPr="00A355C5" w:rsidRDefault="00835029" w:rsidP="00523752">
            <w:pPr>
              <w:rPr>
                <w:bCs/>
                <w:sz w:val="28"/>
                <w:szCs w:val="28"/>
              </w:rPr>
            </w:pPr>
            <w:r w:rsidRPr="00A355C5">
              <w:rPr>
                <w:sz w:val="28"/>
                <w:szCs w:val="28"/>
              </w:rPr>
              <w:t xml:space="preserve">(c) cooking a pot of rice       </w:t>
            </w:r>
          </w:p>
        </w:tc>
        <w:tc>
          <w:tcPr>
            <w:tcW w:w="1595" w:type="dxa"/>
          </w:tcPr>
          <w:p w14:paraId="34AAC069"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36A5FA1E" w14:textId="77777777" w:rsidTr="00523752">
        <w:trPr>
          <w:trHeight w:val="450"/>
        </w:trPr>
        <w:tc>
          <w:tcPr>
            <w:tcW w:w="515" w:type="dxa"/>
          </w:tcPr>
          <w:p w14:paraId="5D91AA10"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8</w:t>
            </w:r>
          </w:p>
        </w:tc>
        <w:tc>
          <w:tcPr>
            <w:tcW w:w="7099" w:type="dxa"/>
          </w:tcPr>
          <w:p w14:paraId="3835FD75" w14:textId="77777777" w:rsidR="00835029" w:rsidRPr="00A355C5" w:rsidRDefault="00835029" w:rsidP="00523752">
            <w:pPr>
              <w:rPr>
                <w:bCs/>
                <w:sz w:val="28"/>
                <w:szCs w:val="28"/>
              </w:rPr>
            </w:pPr>
            <w:r w:rsidRPr="00A355C5">
              <w:rPr>
                <w:spacing w:val="-5"/>
                <w:sz w:val="28"/>
                <w:szCs w:val="28"/>
              </w:rPr>
              <w:t xml:space="preserve">(b) starch                 </w:t>
            </w:r>
          </w:p>
        </w:tc>
        <w:tc>
          <w:tcPr>
            <w:tcW w:w="1595" w:type="dxa"/>
          </w:tcPr>
          <w:p w14:paraId="0A493C96"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0DA9D90F" w14:textId="77777777" w:rsidTr="00523752">
        <w:trPr>
          <w:trHeight w:val="463"/>
        </w:trPr>
        <w:tc>
          <w:tcPr>
            <w:tcW w:w="515" w:type="dxa"/>
          </w:tcPr>
          <w:p w14:paraId="1879308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9</w:t>
            </w:r>
          </w:p>
        </w:tc>
        <w:tc>
          <w:tcPr>
            <w:tcW w:w="7099" w:type="dxa"/>
          </w:tcPr>
          <w:p w14:paraId="7C46BC5F" w14:textId="77777777" w:rsidR="00835029" w:rsidRPr="00A355C5" w:rsidRDefault="00835029" w:rsidP="00523752">
            <w:pPr>
              <w:rPr>
                <w:bCs/>
                <w:sz w:val="28"/>
                <w:szCs w:val="28"/>
              </w:rPr>
            </w:pPr>
            <w:r w:rsidRPr="00A355C5">
              <w:rPr>
                <w:spacing w:val="-5"/>
                <w:sz w:val="28"/>
                <w:szCs w:val="28"/>
              </w:rPr>
              <w:t xml:space="preserve">(c) small intestine       </w:t>
            </w:r>
          </w:p>
        </w:tc>
        <w:tc>
          <w:tcPr>
            <w:tcW w:w="1595" w:type="dxa"/>
          </w:tcPr>
          <w:p w14:paraId="40B57DDA"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0489B3BB" w14:textId="77777777" w:rsidTr="00523752">
        <w:trPr>
          <w:trHeight w:val="424"/>
        </w:trPr>
        <w:tc>
          <w:tcPr>
            <w:tcW w:w="515" w:type="dxa"/>
          </w:tcPr>
          <w:p w14:paraId="47F8C527"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10</w:t>
            </w:r>
          </w:p>
        </w:tc>
        <w:tc>
          <w:tcPr>
            <w:tcW w:w="7099" w:type="dxa"/>
          </w:tcPr>
          <w:p w14:paraId="2DB0458E" w14:textId="77777777" w:rsidR="00835029" w:rsidRPr="00A355C5" w:rsidRDefault="00835029" w:rsidP="00523752">
            <w:pPr>
              <w:rPr>
                <w:bCs/>
                <w:sz w:val="28"/>
                <w:szCs w:val="28"/>
              </w:rPr>
            </w:pPr>
            <w:r w:rsidRPr="00A355C5">
              <w:rPr>
                <w:spacing w:val="-5"/>
                <w:sz w:val="28"/>
                <w:szCs w:val="28"/>
              </w:rPr>
              <w:t>(b) starch into simple sugars</w:t>
            </w:r>
          </w:p>
        </w:tc>
        <w:tc>
          <w:tcPr>
            <w:tcW w:w="1595" w:type="dxa"/>
          </w:tcPr>
          <w:p w14:paraId="5E693100"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1946B8B2" w14:textId="77777777" w:rsidTr="00523752">
        <w:trPr>
          <w:trHeight w:val="441"/>
        </w:trPr>
        <w:tc>
          <w:tcPr>
            <w:tcW w:w="515" w:type="dxa"/>
          </w:tcPr>
          <w:p w14:paraId="31C0C189"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11</w:t>
            </w:r>
          </w:p>
        </w:tc>
        <w:tc>
          <w:tcPr>
            <w:tcW w:w="7099" w:type="dxa"/>
          </w:tcPr>
          <w:p w14:paraId="4ACD6BE0" w14:textId="77777777" w:rsidR="00835029" w:rsidRPr="00A355C5" w:rsidRDefault="00835029" w:rsidP="00523752">
            <w:pPr>
              <w:rPr>
                <w:bCs/>
                <w:sz w:val="28"/>
                <w:szCs w:val="28"/>
              </w:rPr>
            </w:pPr>
            <w:r w:rsidRPr="00A355C5">
              <w:rPr>
                <w:sz w:val="28"/>
                <w:szCs w:val="28"/>
              </w:rPr>
              <w:t xml:space="preserve">(c) excretory system               </w:t>
            </w:r>
          </w:p>
        </w:tc>
        <w:tc>
          <w:tcPr>
            <w:tcW w:w="1595" w:type="dxa"/>
          </w:tcPr>
          <w:p w14:paraId="45B058AD"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558B7EDD" w14:textId="77777777" w:rsidTr="00523752">
        <w:trPr>
          <w:trHeight w:val="450"/>
        </w:trPr>
        <w:tc>
          <w:tcPr>
            <w:tcW w:w="515" w:type="dxa"/>
          </w:tcPr>
          <w:p w14:paraId="492841F5"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12</w:t>
            </w:r>
          </w:p>
        </w:tc>
        <w:tc>
          <w:tcPr>
            <w:tcW w:w="7099" w:type="dxa"/>
          </w:tcPr>
          <w:p w14:paraId="28771DCF" w14:textId="77777777" w:rsidR="00835029" w:rsidRPr="00A355C5" w:rsidRDefault="00835029" w:rsidP="00523752">
            <w:pPr>
              <w:rPr>
                <w:sz w:val="28"/>
                <w:szCs w:val="28"/>
              </w:rPr>
            </w:pPr>
            <w:r w:rsidRPr="00A355C5">
              <w:rPr>
                <w:sz w:val="28"/>
                <w:szCs w:val="28"/>
              </w:rPr>
              <w:t xml:space="preserve">(c) under the fan             </w:t>
            </w:r>
          </w:p>
        </w:tc>
        <w:tc>
          <w:tcPr>
            <w:tcW w:w="1595" w:type="dxa"/>
          </w:tcPr>
          <w:p w14:paraId="7CBF64D0"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05E1B191" w14:textId="77777777" w:rsidTr="00523752">
        <w:trPr>
          <w:trHeight w:val="411"/>
        </w:trPr>
        <w:tc>
          <w:tcPr>
            <w:tcW w:w="515" w:type="dxa"/>
          </w:tcPr>
          <w:p w14:paraId="638ED580"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13</w:t>
            </w:r>
          </w:p>
        </w:tc>
        <w:tc>
          <w:tcPr>
            <w:tcW w:w="7099" w:type="dxa"/>
          </w:tcPr>
          <w:p w14:paraId="79A17AF2" w14:textId="77777777" w:rsidR="00835029" w:rsidRPr="00A355C5" w:rsidRDefault="00835029" w:rsidP="00523752">
            <w:pPr>
              <w:pStyle w:val="NormalWeb"/>
              <w:spacing w:before="0" w:beforeAutospacing="0" w:after="0" w:afterAutospacing="0"/>
              <w:rPr>
                <w:spacing w:val="-5"/>
                <w:sz w:val="28"/>
                <w:szCs w:val="28"/>
              </w:rPr>
            </w:pPr>
            <w:r w:rsidRPr="00A355C5">
              <w:rPr>
                <w:spacing w:val="-5"/>
                <w:sz w:val="28"/>
                <w:szCs w:val="28"/>
              </w:rPr>
              <w:t>(b) not flow from iron ball to water or from water to iron ball</w:t>
            </w:r>
          </w:p>
        </w:tc>
        <w:tc>
          <w:tcPr>
            <w:tcW w:w="1595" w:type="dxa"/>
          </w:tcPr>
          <w:p w14:paraId="42F681E3"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430D3D69" w14:textId="77777777" w:rsidTr="00523752">
        <w:trPr>
          <w:trHeight w:val="402"/>
        </w:trPr>
        <w:tc>
          <w:tcPr>
            <w:tcW w:w="515" w:type="dxa"/>
          </w:tcPr>
          <w:p w14:paraId="3E65C1D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14</w:t>
            </w:r>
          </w:p>
        </w:tc>
        <w:tc>
          <w:tcPr>
            <w:tcW w:w="7099" w:type="dxa"/>
          </w:tcPr>
          <w:p w14:paraId="60C96D54" w14:textId="77777777" w:rsidR="00835029" w:rsidRPr="00A355C5" w:rsidRDefault="00835029" w:rsidP="00523752">
            <w:pPr>
              <w:pStyle w:val="TableParagraph"/>
              <w:tabs>
                <w:tab w:val="left" w:pos="482"/>
              </w:tabs>
              <w:spacing w:line="321" w:lineRule="exact"/>
              <w:ind w:left="0"/>
              <w:rPr>
                <w:sz w:val="28"/>
                <w:szCs w:val="28"/>
              </w:rPr>
            </w:pPr>
            <w:r w:rsidRPr="00A355C5">
              <w:rPr>
                <w:spacing w:val="-5"/>
                <w:sz w:val="28"/>
                <w:szCs w:val="28"/>
              </w:rPr>
              <w:t>(d) A and C</w:t>
            </w:r>
          </w:p>
        </w:tc>
        <w:tc>
          <w:tcPr>
            <w:tcW w:w="1595" w:type="dxa"/>
          </w:tcPr>
          <w:p w14:paraId="2A7419C4"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47FF8EA2" w14:textId="77777777" w:rsidTr="00523752">
        <w:trPr>
          <w:trHeight w:val="395"/>
        </w:trPr>
        <w:tc>
          <w:tcPr>
            <w:tcW w:w="515" w:type="dxa"/>
          </w:tcPr>
          <w:p w14:paraId="6DF9AA60"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15</w:t>
            </w:r>
          </w:p>
        </w:tc>
        <w:tc>
          <w:tcPr>
            <w:tcW w:w="7099" w:type="dxa"/>
          </w:tcPr>
          <w:p w14:paraId="1E0A1EC9" w14:textId="77777777" w:rsidR="00835029" w:rsidRPr="00A355C5" w:rsidRDefault="00835029" w:rsidP="00523752">
            <w:pPr>
              <w:rPr>
                <w:color w:val="231F20"/>
                <w:w w:val="110"/>
                <w:sz w:val="28"/>
                <w:szCs w:val="28"/>
              </w:rPr>
            </w:pPr>
            <w:r w:rsidRPr="00A355C5">
              <w:rPr>
                <w:spacing w:val="-5"/>
                <w:sz w:val="28"/>
                <w:szCs w:val="28"/>
              </w:rPr>
              <w:t xml:space="preserve">(c) increases heavily               </w:t>
            </w:r>
          </w:p>
        </w:tc>
        <w:tc>
          <w:tcPr>
            <w:tcW w:w="1595" w:type="dxa"/>
          </w:tcPr>
          <w:p w14:paraId="054BCCE1"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71EC1D21" w14:textId="77777777" w:rsidTr="00523752">
        <w:trPr>
          <w:trHeight w:val="218"/>
        </w:trPr>
        <w:tc>
          <w:tcPr>
            <w:tcW w:w="515" w:type="dxa"/>
            <w:shd w:val="clear" w:color="auto" w:fill="auto"/>
          </w:tcPr>
          <w:p w14:paraId="320FADDA"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16</w:t>
            </w:r>
          </w:p>
        </w:tc>
        <w:tc>
          <w:tcPr>
            <w:tcW w:w="7099" w:type="dxa"/>
            <w:shd w:val="clear" w:color="auto" w:fill="auto"/>
          </w:tcPr>
          <w:p w14:paraId="1E8D453C" w14:textId="77777777" w:rsidR="00835029" w:rsidRPr="00A355C5" w:rsidRDefault="00835029" w:rsidP="00523752">
            <w:pPr>
              <w:pStyle w:val="BodyText"/>
              <w:spacing w:before="1"/>
              <w:ind w:right="-9"/>
              <w:rPr>
                <w:sz w:val="28"/>
                <w:szCs w:val="28"/>
              </w:rPr>
            </w:pPr>
            <w:r w:rsidRPr="00A355C5">
              <w:rPr>
                <w:spacing w:val="-5"/>
                <w:sz w:val="28"/>
                <w:szCs w:val="28"/>
              </w:rPr>
              <w:t xml:space="preserve">(a) heat        </w:t>
            </w:r>
          </w:p>
        </w:tc>
        <w:tc>
          <w:tcPr>
            <w:tcW w:w="1595" w:type="dxa"/>
            <w:shd w:val="clear" w:color="auto" w:fill="auto"/>
          </w:tcPr>
          <w:p w14:paraId="2CA5DBC0"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55277DE4" w14:textId="77777777" w:rsidTr="00523752">
        <w:trPr>
          <w:trHeight w:val="412"/>
        </w:trPr>
        <w:tc>
          <w:tcPr>
            <w:tcW w:w="515" w:type="dxa"/>
            <w:shd w:val="clear" w:color="auto" w:fill="auto"/>
          </w:tcPr>
          <w:p w14:paraId="0A2666AA"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17</w:t>
            </w:r>
          </w:p>
        </w:tc>
        <w:tc>
          <w:tcPr>
            <w:tcW w:w="7099" w:type="dxa"/>
            <w:shd w:val="clear" w:color="auto" w:fill="auto"/>
          </w:tcPr>
          <w:p w14:paraId="7E3D3BFB" w14:textId="77777777" w:rsidR="00835029" w:rsidRPr="00A355C5" w:rsidRDefault="00835029" w:rsidP="00523752">
            <w:pPr>
              <w:rPr>
                <w:bCs/>
                <w:sz w:val="28"/>
                <w:szCs w:val="28"/>
              </w:rPr>
            </w:pPr>
            <w:r w:rsidRPr="00A355C5">
              <w:rPr>
                <w:bCs/>
                <w:sz w:val="28"/>
                <w:szCs w:val="28"/>
              </w:rPr>
              <w:t>b) Both A and R are true but R is not the correct explanation of A</w:t>
            </w:r>
          </w:p>
        </w:tc>
        <w:tc>
          <w:tcPr>
            <w:tcW w:w="1595" w:type="dxa"/>
            <w:shd w:val="clear" w:color="auto" w:fill="auto"/>
          </w:tcPr>
          <w:p w14:paraId="0E32FD2E"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24EA12A7" w14:textId="77777777" w:rsidTr="00523752">
        <w:trPr>
          <w:trHeight w:val="405"/>
        </w:trPr>
        <w:tc>
          <w:tcPr>
            <w:tcW w:w="515" w:type="dxa"/>
            <w:shd w:val="clear" w:color="auto" w:fill="auto"/>
          </w:tcPr>
          <w:p w14:paraId="671565CC"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18</w:t>
            </w:r>
          </w:p>
        </w:tc>
        <w:tc>
          <w:tcPr>
            <w:tcW w:w="7099" w:type="dxa"/>
            <w:shd w:val="clear" w:color="auto" w:fill="auto"/>
          </w:tcPr>
          <w:p w14:paraId="3AEF385F" w14:textId="77777777" w:rsidR="00835029" w:rsidRPr="00A355C5" w:rsidRDefault="00835029" w:rsidP="00523752">
            <w:pPr>
              <w:rPr>
                <w:bCs/>
                <w:sz w:val="28"/>
                <w:szCs w:val="28"/>
              </w:rPr>
            </w:pPr>
            <w:r w:rsidRPr="00A355C5">
              <w:rPr>
                <w:bCs/>
                <w:sz w:val="28"/>
                <w:szCs w:val="28"/>
              </w:rPr>
              <w:t>c) A true but R is false.</w:t>
            </w:r>
          </w:p>
        </w:tc>
        <w:tc>
          <w:tcPr>
            <w:tcW w:w="1595" w:type="dxa"/>
            <w:shd w:val="clear" w:color="auto" w:fill="auto"/>
          </w:tcPr>
          <w:p w14:paraId="0652789F"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5A9C0482" w14:textId="77777777" w:rsidTr="00523752">
        <w:trPr>
          <w:trHeight w:val="206"/>
        </w:trPr>
        <w:tc>
          <w:tcPr>
            <w:tcW w:w="515" w:type="dxa"/>
            <w:shd w:val="clear" w:color="auto" w:fill="auto"/>
          </w:tcPr>
          <w:p w14:paraId="42DA4E8F"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19</w:t>
            </w:r>
          </w:p>
        </w:tc>
        <w:tc>
          <w:tcPr>
            <w:tcW w:w="7099" w:type="dxa"/>
            <w:shd w:val="clear" w:color="auto" w:fill="auto"/>
          </w:tcPr>
          <w:p w14:paraId="4C049F23" w14:textId="77777777" w:rsidR="00835029" w:rsidRPr="00A355C5" w:rsidRDefault="00835029" w:rsidP="00523752">
            <w:pPr>
              <w:rPr>
                <w:bCs/>
                <w:sz w:val="28"/>
                <w:szCs w:val="28"/>
              </w:rPr>
            </w:pPr>
            <w:r w:rsidRPr="00A355C5">
              <w:rPr>
                <w:bCs/>
                <w:sz w:val="28"/>
                <w:szCs w:val="28"/>
              </w:rPr>
              <w:t>d) A is false but R is true.</w:t>
            </w:r>
          </w:p>
        </w:tc>
        <w:tc>
          <w:tcPr>
            <w:tcW w:w="1595" w:type="dxa"/>
            <w:shd w:val="clear" w:color="auto" w:fill="auto"/>
          </w:tcPr>
          <w:p w14:paraId="6859DDBA"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71E213C0" w14:textId="77777777" w:rsidTr="00523752">
        <w:trPr>
          <w:trHeight w:val="416"/>
        </w:trPr>
        <w:tc>
          <w:tcPr>
            <w:tcW w:w="515" w:type="dxa"/>
            <w:shd w:val="clear" w:color="auto" w:fill="auto"/>
          </w:tcPr>
          <w:p w14:paraId="2E65C43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20</w:t>
            </w:r>
          </w:p>
        </w:tc>
        <w:tc>
          <w:tcPr>
            <w:tcW w:w="7099" w:type="dxa"/>
            <w:shd w:val="clear" w:color="auto" w:fill="auto"/>
          </w:tcPr>
          <w:p w14:paraId="11248B42" w14:textId="77777777" w:rsidR="00835029" w:rsidRPr="00A355C5" w:rsidRDefault="00835029" w:rsidP="00523752">
            <w:pPr>
              <w:rPr>
                <w:bCs/>
                <w:sz w:val="28"/>
                <w:szCs w:val="28"/>
              </w:rPr>
            </w:pPr>
            <w:r w:rsidRPr="00A355C5">
              <w:rPr>
                <w:bCs/>
                <w:sz w:val="28"/>
                <w:szCs w:val="28"/>
              </w:rPr>
              <w:t>c) A true but R is false.</w:t>
            </w:r>
          </w:p>
        </w:tc>
        <w:tc>
          <w:tcPr>
            <w:tcW w:w="1595" w:type="dxa"/>
            <w:shd w:val="clear" w:color="auto" w:fill="auto"/>
          </w:tcPr>
          <w:p w14:paraId="41FF1554"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w:t>
            </w:r>
          </w:p>
        </w:tc>
      </w:tr>
      <w:tr w:rsidR="00835029" w:rsidRPr="00F045B7" w14:paraId="1B967EEA" w14:textId="77777777" w:rsidTr="00523752">
        <w:trPr>
          <w:trHeight w:val="218"/>
        </w:trPr>
        <w:tc>
          <w:tcPr>
            <w:tcW w:w="515" w:type="dxa"/>
            <w:shd w:val="clear" w:color="auto" w:fill="auto"/>
          </w:tcPr>
          <w:p w14:paraId="091C9D98"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21</w:t>
            </w:r>
          </w:p>
        </w:tc>
        <w:tc>
          <w:tcPr>
            <w:tcW w:w="7099" w:type="dxa"/>
            <w:shd w:val="clear" w:color="auto" w:fill="auto"/>
          </w:tcPr>
          <w:p w14:paraId="29D698FA" w14:textId="77777777" w:rsidR="00835029" w:rsidRPr="00A355C5" w:rsidRDefault="00835029" w:rsidP="00523752">
            <w:pPr>
              <w:pStyle w:val="Heading1"/>
              <w:shd w:val="clear" w:color="auto" w:fill="FFFFFF"/>
              <w:spacing w:line="420" w:lineRule="atLeast"/>
              <w:outlineLvl w:val="0"/>
              <w:rPr>
                <w:b w:val="0"/>
                <w:bCs w:val="0"/>
                <w:color w:val="000000"/>
                <w:spacing w:val="-8"/>
                <w:sz w:val="28"/>
                <w:szCs w:val="28"/>
              </w:rPr>
            </w:pPr>
            <w:r w:rsidRPr="00A355C5">
              <w:rPr>
                <w:color w:val="000000"/>
                <w:spacing w:val="-8"/>
                <w:sz w:val="28"/>
                <w:szCs w:val="28"/>
              </w:rPr>
              <w:t>i) MgO    iv) H</w:t>
            </w:r>
            <w:r w:rsidRPr="00A355C5">
              <w:rPr>
                <w:color w:val="000000"/>
                <w:spacing w:val="-8"/>
                <w:sz w:val="28"/>
                <w:szCs w:val="28"/>
                <w:vertAlign w:val="subscript"/>
              </w:rPr>
              <w:t>2</w:t>
            </w:r>
            <w:r w:rsidRPr="00A355C5">
              <w:rPr>
                <w:color w:val="000000"/>
                <w:spacing w:val="-8"/>
                <w:sz w:val="28"/>
                <w:szCs w:val="28"/>
              </w:rPr>
              <w:t>O       compound</w:t>
            </w:r>
          </w:p>
          <w:p w14:paraId="28B7709C" w14:textId="77777777" w:rsidR="00835029" w:rsidRPr="00A355C5" w:rsidRDefault="00835029" w:rsidP="00523752">
            <w:pPr>
              <w:pStyle w:val="Heading1"/>
              <w:shd w:val="clear" w:color="auto" w:fill="FFFFFF"/>
              <w:spacing w:line="420" w:lineRule="atLeast"/>
              <w:outlineLvl w:val="0"/>
              <w:rPr>
                <w:color w:val="000000"/>
                <w:spacing w:val="-8"/>
                <w:sz w:val="28"/>
                <w:szCs w:val="28"/>
              </w:rPr>
            </w:pPr>
            <w:r w:rsidRPr="00A355C5">
              <w:rPr>
                <w:color w:val="000000"/>
                <w:spacing w:val="-8"/>
                <w:sz w:val="28"/>
                <w:szCs w:val="28"/>
              </w:rPr>
              <w:t xml:space="preserve">ii) He      iii) Cl          Element  </w:t>
            </w:r>
          </w:p>
          <w:p w14:paraId="2067D695" w14:textId="77777777" w:rsidR="00835029" w:rsidRPr="00A355C5" w:rsidRDefault="00835029" w:rsidP="00523752">
            <w:pPr>
              <w:rPr>
                <w:color w:val="222222"/>
                <w:sz w:val="28"/>
                <w:szCs w:val="28"/>
                <w:shd w:val="clear" w:color="auto" w:fill="FFFFFF"/>
              </w:rPr>
            </w:pPr>
          </w:p>
        </w:tc>
        <w:tc>
          <w:tcPr>
            <w:tcW w:w="1595" w:type="dxa"/>
            <w:shd w:val="clear" w:color="auto" w:fill="auto"/>
          </w:tcPr>
          <w:p w14:paraId="4A9FD7A9"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71215DCF" w14:textId="77777777" w:rsidR="00835029" w:rsidRDefault="00835029" w:rsidP="00523752">
            <w:pPr>
              <w:rPr>
                <w:rFonts w:ascii="Bookman Old Style" w:hAnsi="Bookman Old Style"/>
                <w:bCs/>
                <w:sz w:val="24"/>
                <w:szCs w:val="24"/>
              </w:rPr>
            </w:pPr>
          </w:p>
          <w:p w14:paraId="2818D23A"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5B45B0A5" w14:textId="77777777" w:rsidR="00835029" w:rsidRPr="00F045B7" w:rsidRDefault="00835029" w:rsidP="00523752">
            <w:pPr>
              <w:rPr>
                <w:rFonts w:ascii="Bookman Old Style" w:hAnsi="Bookman Old Style"/>
                <w:bCs/>
                <w:sz w:val="24"/>
                <w:szCs w:val="24"/>
              </w:rPr>
            </w:pPr>
          </w:p>
        </w:tc>
      </w:tr>
      <w:tr w:rsidR="00835029" w:rsidRPr="00F045B7" w14:paraId="6CF8CCCF" w14:textId="77777777" w:rsidTr="00523752">
        <w:trPr>
          <w:trHeight w:val="463"/>
        </w:trPr>
        <w:tc>
          <w:tcPr>
            <w:tcW w:w="515" w:type="dxa"/>
            <w:shd w:val="clear" w:color="auto" w:fill="auto"/>
          </w:tcPr>
          <w:p w14:paraId="778F89BB"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22</w:t>
            </w:r>
          </w:p>
        </w:tc>
        <w:tc>
          <w:tcPr>
            <w:tcW w:w="7099" w:type="dxa"/>
            <w:shd w:val="clear" w:color="auto" w:fill="auto"/>
          </w:tcPr>
          <w:p w14:paraId="58A3CA03" w14:textId="77777777" w:rsidR="00835029" w:rsidRPr="00D85D2E" w:rsidRDefault="00835029" w:rsidP="00523752">
            <w:pPr>
              <w:rPr>
                <w:rFonts w:ascii="Bookman Old Style" w:hAnsi="Bookman Old Style"/>
                <w:bCs/>
                <w:sz w:val="24"/>
                <w:szCs w:val="24"/>
              </w:rPr>
            </w:pPr>
            <w:r w:rsidRPr="00A355C5">
              <w:rPr>
                <w:rFonts w:ascii="Bookman Old Style" w:hAnsi="Bookman Old Style"/>
                <w:bCs/>
                <w:noProof/>
                <w:sz w:val="24"/>
                <w:szCs w:val="24"/>
                <w:lang w:eastAsia="en-US"/>
              </w:rPr>
              <w:drawing>
                <wp:anchor distT="0" distB="0" distL="114300" distR="114300" simplePos="0" relativeHeight="251668480" behindDoc="0" locked="0" layoutInCell="1" allowOverlap="1" wp14:anchorId="57064A97" wp14:editId="5D45D98B">
                  <wp:simplePos x="0" y="0"/>
                  <wp:positionH relativeFrom="column">
                    <wp:posOffset>264160</wp:posOffset>
                  </wp:positionH>
                  <wp:positionV relativeFrom="paragraph">
                    <wp:posOffset>69850</wp:posOffset>
                  </wp:positionV>
                  <wp:extent cx="2710180" cy="1492885"/>
                  <wp:effectExtent l="0" t="0" r="0" b="0"/>
                  <wp:wrapSquare wrapText="bothSides"/>
                  <wp:docPr id="10" name="Picture 9">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4CC1BBD-4F1F-66CD-AA73-96686BBD19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9">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4CC1BBD-4F1F-66CD-AA73-96686BBD1994}"/>
                              </a:ext>
                            </a:extLst>
                          </pic:cNvPr>
                          <pic:cNvPicPr>
                            <a:picLocks noChangeAspect="1"/>
                          </pic:cNvPicPr>
                        </pic:nvPicPr>
                        <pic:blipFill>
                          <a:blip r:embed="rId7" cstate="print">
                            <a:duotone>
                              <a:prstClr val="black"/>
                              <a:srgbClr val="D9C3A5">
                                <a:tint val="50000"/>
                                <a:satMod val="180000"/>
                              </a:srgbClr>
                            </a:duotone>
                            <a:extLst>
                              <a:ext uri="{28A0092B-C50C-407E-A947-70E740481C1C}">
                                <a14:useLocalDpi xmlns:a14="http://schemas.microsoft.com/office/drawing/2010/main" val="0"/>
                              </a:ext>
                            </a:extLst>
                          </a:blip>
                          <a:stretch>
                            <a:fillRect/>
                          </a:stretch>
                        </pic:blipFill>
                        <pic:spPr>
                          <a:xfrm>
                            <a:off x="0" y="0"/>
                            <a:ext cx="2710180" cy="1492885"/>
                          </a:xfrm>
                          <a:prstGeom prst="rect">
                            <a:avLst/>
                          </a:prstGeom>
                        </pic:spPr>
                      </pic:pic>
                    </a:graphicData>
                  </a:graphic>
                  <wp14:sizeRelH relativeFrom="margin">
                    <wp14:pctWidth>0</wp14:pctWidth>
                  </wp14:sizeRelH>
                  <wp14:sizeRelV relativeFrom="margin">
                    <wp14:pctHeight>0</wp14:pctHeight>
                  </wp14:sizeRelV>
                </wp:anchor>
              </w:drawing>
            </w:r>
          </w:p>
        </w:tc>
        <w:tc>
          <w:tcPr>
            <w:tcW w:w="1595" w:type="dxa"/>
            <w:shd w:val="clear" w:color="auto" w:fill="auto"/>
          </w:tcPr>
          <w:p w14:paraId="1E89B154" w14:textId="77777777" w:rsidR="00835029" w:rsidRDefault="00835029" w:rsidP="00523752">
            <w:pPr>
              <w:rPr>
                <w:rFonts w:ascii="Bookman Old Style" w:hAnsi="Bookman Old Style"/>
                <w:bCs/>
                <w:sz w:val="24"/>
                <w:szCs w:val="24"/>
              </w:rPr>
            </w:pPr>
            <w:r>
              <w:rPr>
                <w:rFonts w:ascii="Bookman Old Style" w:hAnsi="Bookman Old Style"/>
                <w:bCs/>
                <w:sz w:val="24"/>
                <w:szCs w:val="24"/>
              </w:rPr>
              <w:t>Drawing 1</w:t>
            </w:r>
          </w:p>
          <w:p w14:paraId="2364ADFF" w14:textId="77777777" w:rsidR="00835029" w:rsidRDefault="00835029" w:rsidP="00523752">
            <w:pPr>
              <w:rPr>
                <w:rFonts w:ascii="Bookman Old Style" w:hAnsi="Bookman Old Style"/>
                <w:bCs/>
                <w:sz w:val="24"/>
                <w:szCs w:val="24"/>
              </w:rPr>
            </w:pPr>
            <w:r>
              <w:rPr>
                <w:rFonts w:ascii="Bookman Old Style" w:hAnsi="Bookman Old Style"/>
                <w:bCs/>
                <w:sz w:val="24"/>
                <w:szCs w:val="24"/>
              </w:rPr>
              <w:t xml:space="preserve">any 2 labelling </w:t>
            </w:r>
          </w:p>
          <w:p w14:paraId="6873D83D"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3F3B9CBD" w14:textId="77777777" w:rsidR="00835029" w:rsidRPr="00F045B7" w:rsidRDefault="00835029" w:rsidP="00523752">
            <w:pPr>
              <w:rPr>
                <w:rFonts w:ascii="Bookman Old Style" w:hAnsi="Bookman Old Style"/>
                <w:bCs/>
                <w:sz w:val="24"/>
                <w:szCs w:val="24"/>
              </w:rPr>
            </w:pPr>
          </w:p>
        </w:tc>
      </w:tr>
      <w:tr w:rsidR="00835029" w:rsidRPr="00F045B7" w14:paraId="79CE0327" w14:textId="77777777" w:rsidTr="00523752">
        <w:trPr>
          <w:trHeight w:val="218"/>
        </w:trPr>
        <w:tc>
          <w:tcPr>
            <w:tcW w:w="515" w:type="dxa"/>
            <w:shd w:val="clear" w:color="auto" w:fill="auto"/>
          </w:tcPr>
          <w:p w14:paraId="1FD60C59"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lastRenderedPageBreak/>
              <w:t>23</w:t>
            </w:r>
          </w:p>
        </w:tc>
        <w:tc>
          <w:tcPr>
            <w:tcW w:w="7099" w:type="dxa"/>
            <w:shd w:val="clear" w:color="auto" w:fill="auto"/>
          </w:tcPr>
          <w:p w14:paraId="71A48294" w14:textId="77777777" w:rsidR="00835029" w:rsidRPr="00B012F8" w:rsidRDefault="00835029" w:rsidP="00523752">
            <w:pPr>
              <w:rPr>
                <w:rFonts w:ascii="Bookman Old Style" w:hAnsi="Bookman Old Style"/>
                <w:sz w:val="24"/>
                <w:szCs w:val="24"/>
              </w:rPr>
            </w:pPr>
            <w:r>
              <w:rPr>
                <w:rFonts w:ascii="Bookman Old Style" w:hAnsi="Bookman Old Style"/>
                <w:noProof/>
                <w:sz w:val="24"/>
                <w:szCs w:val="24"/>
                <w:lang w:eastAsia="en-US"/>
              </w:rPr>
              <w:drawing>
                <wp:anchor distT="0" distB="0" distL="114300" distR="114300" simplePos="0" relativeHeight="251669504" behindDoc="0" locked="0" layoutInCell="1" allowOverlap="1" wp14:anchorId="6D8A3E5D" wp14:editId="6B876174">
                  <wp:simplePos x="0" y="0"/>
                  <wp:positionH relativeFrom="column">
                    <wp:posOffset>-65405</wp:posOffset>
                  </wp:positionH>
                  <wp:positionV relativeFrom="paragraph">
                    <wp:posOffset>113665</wp:posOffset>
                  </wp:positionV>
                  <wp:extent cx="4593590" cy="2104390"/>
                  <wp:effectExtent l="0" t="0" r="0" b="0"/>
                  <wp:wrapTopAndBottom/>
                  <wp:docPr id="16423710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593590" cy="2104390"/>
                          </a:xfrm>
                          <a:prstGeom prst="rect">
                            <a:avLst/>
                          </a:prstGeom>
                          <a:noFill/>
                        </pic:spPr>
                      </pic:pic>
                    </a:graphicData>
                  </a:graphic>
                  <wp14:sizeRelH relativeFrom="margin">
                    <wp14:pctWidth>0</wp14:pctWidth>
                  </wp14:sizeRelH>
                  <wp14:sizeRelV relativeFrom="margin">
                    <wp14:pctHeight>0</wp14:pctHeight>
                  </wp14:sizeRelV>
                </wp:anchor>
              </w:drawing>
            </w:r>
          </w:p>
        </w:tc>
        <w:tc>
          <w:tcPr>
            <w:tcW w:w="1595" w:type="dxa"/>
            <w:shd w:val="clear" w:color="auto" w:fill="auto"/>
          </w:tcPr>
          <w:p w14:paraId="4F325636" w14:textId="77777777" w:rsidR="00835029" w:rsidRDefault="00835029" w:rsidP="00523752">
            <w:pPr>
              <w:rPr>
                <w:rFonts w:ascii="Bookman Old Style" w:hAnsi="Bookman Old Style"/>
                <w:bCs/>
                <w:sz w:val="24"/>
                <w:szCs w:val="24"/>
              </w:rPr>
            </w:pPr>
          </w:p>
          <w:p w14:paraId="59222591" w14:textId="77777777" w:rsidR="00835029" w:rsidRDefault="00835029" w:rsidP="00523752">
            <w:pPr>
              <w:rPr>
                <w:rFonts w:ascii="Bookman Old Style" w:hAnsi="Bookman Old Style"/>
                <w:bCs/>
                <w:sz w:val="24"/>
                <w:szCs w:val="24"/>
              </w:rPr>
            </w:pPr>
          </w:p>
          <w:p w14:paraId="0E07FE40" w14:textId="77777777" w:rsidR="00835029" w:rsidRDefault="00835029" w:rsidP="00523752">
            <w:pPr>
              <w:rPr>
                <w:rFonts w:ascii="Bookman Old Style" w:hAnsi="Bookman Old Style"/>
                <w:bCs/>
                <w:sz w:val="24"/>
                <w:szCs w:val="24"/>
              </w:rPr>
            </w:pPr>
            <w:r>
              <w:rPr>
                <w:rFonts w:ascii="Bookman Old Style" w:hAnsi="Bookman Old Style"/>
                <w:bCs/>
                <w:sz w:val="24"/>
                <w:szCs w:val="24"/>
              </w:rPr>
              <w:t>(Any 2)</w:t>
            </w:r>
          </w:p>
          <w:p w14:paraId="63B1972B" w14:textId="77777777" w:rsidR="00835029" w:rsidRDefault="00835029" w:rsidP="00523752">
            <w:pPr>
              <w:rPr>
                <w:rFonts w:ascii="Bookman Old Style" w:hAnsi="Bookman Old Style"/>
                <w:bCs/>
                <w:sz w:val="24"/>
                <w:szCs w:val="24"/>
              </w:rPr>
            </w:pPr>
          </w:p>
          <w:p w14:paraId="2F01361F"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5C861382" w14:textId="77777777" w:rsidR="00835029" w:rsidRDefault="00835029" w:rsidP="00523752">
            <w:pPr>
              <w:rPr>
                <w:rFonts w:ascii="Bookman Old Style" w:hAnsi="Bookman Old Style"/>
                <w:bCs/>
                <w:sz w:val="24"/>
                <w:szCs w:val="24"/>
              </w:rPr>
            </w:pPr>
          </w:p>
          <w:p w14:paraId="1EA750AC"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13CEA649" w14:textId="77777777" w:rsidR="00835029" w:rsidRPr="00F045B7" w:rsidRDefault="00835029" w:rsidP="00523752">
            <w:pPr>
              <w:rPr>
                <w:rFonts w:ascii="Bookman Old Style" w:hAnsi="Bookman Old Style"/>
                <w:bCs/>
                <w:sz w:val="24"/>
                <w:szCs w:val="24"/>
              </w:rPr>
            </w:pPr>
          </w:p>
        </w:tc>
      </w:tr>
      <w:tr w:rsidR="00835029" w:rsidRPr="00F045B7" w14:paraId="2F8DFB85" w14:textId="77777777" w:rsidTr="00523752">
        <w:trPr>
          <w:trHeight w:val="231"/>
        </w:trPr>
        <w:tc>
          <w:tcPr>
            <w:tcW w:w="515" w:type="dxa"/>
            <w:shd w:val="clear" w:color="auto" w:fill="auto"/>
          </w:tcPr>
          <w:p w14:paraId="6F5BD7B1"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24</w:t>
            </w:r>
          </w:p>
        </w:tc>
        <w:tc>
          <w:tcPr>
            <w:tcW w:w="7099" w:type="dxa"/>
            <w:shd w:val="clear" w:color="auto" w:fill="auto"/>
          </w:tcPr>
          <w:p w14:paraId="316E8A20" w14:textId="77777777" w:rsidR="00835029" w:rsidRDefault="00835029" w:rsidP="00523752">
            <w:pPr>
              <w:rPr>
                <w:rFonts w:ascii="Bookman Old Style" w:hAnsi="Bookman Old Style"/>
                <w:sz w:val="24"/>
                <w:szCs w:val="24"/>
              </w:rPr>
            </w:pPr>
            <w:r>
              <w:rPr>
                <w:rFonts w:ascii="Bookman Old Style" w:hAnsi="Bookman Old Style"/>
                <w:sz w:val="24"/>
                <w:szCs w:val="24"/>
              </w:rPr>
              <w:t>i) Grass (any green plant)</w:t>
            </w:r>
          </w:p>
          <w:p w14:paraId="78B5CBF5" w14:textId="77777777" w:rsidR="00835029" w:rsidRDefault="00835029" w:rsidP="00523752">
            <w:pPr>
              <w:rPr>
                <w:rFonts w:ascii="Bookman Old Style" w:hAnsi="Bookman Old Style"/>
                <w:sz w:val="24"/>
                <w:szCs w:val="24"/>
              </w:rPr>
            </w:pPr>
            <w:r>
              <w:rPr>
                <w:rFonts w:ascii="Bookman Old Style" w:hAnsi="Bookman Old Style"/>
                <w:sz w:val="24"/>
                <w:szCs w:val="24"/>
              </w:rPr>
              <w:t>ii) Mushroom</w:t>
            </w:r>
          </w:p>
          <w:p w14:paraId="715E6A24" w14:textId="77777777" w:rsidR="00835029" w:rsidRDefault="00835029" w:rsidP="00523752">
            <w:pPr>
              <w:rPr>
                <w:rFonts w:ascii="Bookman Old Style" w:hAnsi="Bookman Old Style"/>
                <w:sz w:val="24"/>
                <w:szCs w:val="24"/>
              </w:rPr>
            </w:pPr>
            <w:r>
              <w:rPr>
                <w:rFonts w:ascii="Bookman Old Style" w:hAnsi="Bookman Old Style"/>
                <w:sz w:val="24"/>
                <w:szCs w:val="24"/>
              </w:rPr>
              <w:t>iii) Lichen</w:t>
            </w:r>
          </w:p>
          <w:p w14:paraId="4E1AD5E6" w14:textId="77777777" w:rsidR="00835029" w:rsidRPr="004C4136" w:rsidRDefault="00835029" w:rsidP="00523752">
            <w:pPr>
              <w:rPr>
                <w:rFonts w:ascii="Bookman Old Style" w:hAnsi="Bookman Old Style"/>
                <w:bCs/>
                <w:sz w:val="24"/>
                <w:szCs w:val="24"/>
              </w:rPr>
            </w:pPr>
            <w:r>
              <w:rPr>
                <w:rFonts w:ascii="Bookman Old Style" w:hAnsi="Bookman Old Style"/>
                <w:sz w:val="24"/>
                <w:szCs w:val="24"/>
              </w:rPr>
              <w:t>iv) Pitcher plant</w:t>
            </w:r>
            <w:r w:rsidRPr="004C4136">
              <w:rPr>
                <w:rFonts w:ascii="Bookman Old Style" w:hAnsi="Bookman Old Style"/>
                <w:sz w:val="24"/>
                <w:szCs w:val="24"/>
              </w:rPr>
              <w:t xml:space="preserve">   </w:t>
            </w:r>
          </w:p>
        </w:tc>
        <w:tc>
          <w:tcPr>
            <w:tcW w:w="1595" w:type="dxa"/>
            <w:shd w:val="clear" w:color="auto" w:fill="auto"/>
          </w:tcPr>
          <w:p w14:paraId="768CA4E7"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w:t>
            </w:r>
          </w:p>
          <w:p w14:paraId="0C9F35A5"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p>
          <w:p w14:paraId="52D9BB01"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p>
          <w:p w14:paraId="05E7FAD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½</w:t>
            </w:r>
          </w:p>
        </w:tc>
      </w:tr>
      <w:tr w:rsidR="00835029" w:rsidRPr="00F045B7" w14:paraId="071C11AA" w14:textId="77777777" w:rsidTr="00523752">
        <w:trPr>
          <w:trHeight w:val="913"/>
        </w:trPr>
        <w:tc>
          <w:tcPr>
            <w:tcW w:w="515" w:type="dxa"/>
            <w:shd w:val="clear" w:color="auto" w:fill="auto"/>
          </w:tcPr>
          <w:p w14:paraId="74F6DDC0"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25</w:t>
            </w:r>
          </w:p>
        </w:tc>
        <w:tc>
          <w:tcPr>
            <w:tcW w:w="7099" w:type="dxa"/>
            <w:shd w:val="clear" w:color="auto" w:fill="auto"/>
          </w:tcPr>
          <w:p w14:paraId="3DA6170C" w14:textId="77777777" w:rsidR="00835029" w:rsidRDefault="00835029" w:rsidP="00523752">
            <w:pPr>
              <w:rPr>
                <w:rFonts w:ascii="Bookman Old Style" w:hAnsi="Bookman Old Style"/>
                <w:bCs/>
                <w:sz w:val="24"/>
                <w:szCs w:val="24"/>
              </w:rPr>
            </w:pPr>
            <w:r>
              <w:rPr>
                <w:rFonts w:ascii="Bookman Old Style" w:hAnsi="Bookman Old Style"/>
                <w:bCs/>
                <w:sz w:val="24"/>
                <w:szCs w:val="24"/>
              </w:rPr>
              <w:t>Steel spoon and divider will get hot on the other end as they are good conductors of heat.</w:t>
            </w:r>
          </w:p>
          <w:p w14:paraId="27CEEA6C" w14:textId="77777777" w:rsidR="00835029" w:rsidRPr="004C4136" w:rsidRDefault="00835029" w:rsidP="00523752">
            <w:pPr>
              <w:rPr>
                <w:rFonts w:ascii="Bookman Old Style" w:hAnsi="Bookman Old Style"/>
                <w:bCs/>
                <w:sz w:val="24"/>
                <w:szCs w:val="24"/>
              </w:rPr>
            </w:pPr>
            <w:r>
              <w:rPr>
                <w:rFonts w:ascii="Bookman Old Style" w:hAnsi="Bookman Old Style"/>
                <w:bCs/>
                <w:sz w:val="24"/>
                <w:szCs w:val="24"/>
              </w:rPr>
              <w:t>Plastic scale and pencil do not get hot on the other end as they are poor/bad conductors of heat.</w:t>
            </w:r>
          </w:p>
        </w:tc>
        <w:tc>
          <w:tcPr>
            <w:tcW w:w="1595" w:type="dxa"/>
            <w:shd w:val="clear" w:color="auto" w:fill="auto"/>
          </w:tcPr>
          <w:p w14:paraId="4803FA84"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5BAE6627" w14:textId="77777777" w:rsidR="00835029" w:rsidRDefault="00835029" w:rsidP="00523752">
            <w:pPr>
              <w:rPr>
                <w:rFonts w:ascii="Bookman Old Style" w:hAnsi="Bookman Old Style"/>
                <w:bCs/>
                <w:sz w:val="24"/>
                <w:szCs w:val="24"/>
              </w:rPr>
            </w:pPr>
          </w:p>
          <w:p w14:paraId="4C91DBF4"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12B00E2A" w14:textId="77777777" w:rsidR="00835029" w:rsidRPr="00F045B7" w:rsidRDefault="00835029" w:rsidP="00523752">
            <w:pPr>
              <w:rPr>
                <w:rFonts w:ascii="Bookman Old Style" w:hAnsi="Bookman Old Style"/>
                <w:bCs/>
                <w:sz w:val="24"/>
                <w:szCs w:val="24"/>
              </w:rPr>
            </w:pPr>
          </w:p>
        </w:tc>
      </w:tr>
      <w:tr w:rsidR="00835029" w:rsidRPr="00F045B7" w14:paraId="4CFC7FE3" w14:textId="77777777" w:rsidTr="00523752">
        <w:trPr>
          <w:trHeight w:val="870"/>
        </w:trPr>
        <w:tc>
          <w:tcPr>
            <w:tcW w:w="515" w:type="dxa"/>
            <w:shd w:val="clear" w:color="auto" w:fill="auto"/>
          </w:tcPr>
          <w:p w14:paraId="5ADE6745"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26</w:t>
            </w:r>
          </w:p>
        </w:tc>
        <w:tc>
          <w:tcPr>
            <w:tcW w:w="7099" w:type="dxa"/>
            <w:shd w:val="clear" w:color="auto" w:fill="auto"/>
          </w:tcPr>
          <w:p w14:paraId="212CAAF8" w14:textId="77777777" w:rsidR="00835029" w:rsidRPr="00626403" w:rsidRDefault="00835029" w:rsidP="00523752">
            <w:pPr>
              <w:rPr>
                <w:sz w:val="26"/>
                <w:szCs w:val="26"/>
              </w:rPr>
            </w:pPr>
            <w:r>
              <w:rPr>
                <w:sz w:val="26"/>
                <w:szCs w:val="26"/>
              </w:rPr>
              <w:t>*</w:t>
            </w:r>
            <w:r w:rsidRPr="00626403">
              <w:rPr>
                <w:sz w:val="26"/>
                <w:szCs w:val="26"/>
              </w:rPr>
              <w:t>Mucous protects the lining of stomach.</w:t>
            </w:r>
          </w:p>
          <w:p w14:paraId="49A7AAF5" w14:textId="77777777" w:rsidR="00835029" w:rsidRPr="00626403" w:rsidRDefault="00835029" w:rsidP="00523752">
            <w:pPr>
              <w:rPr>
                <w:sz w:val="26"/>
                <w:szCs w:val="26"/>
              </w:rPr>
            </w:pPr>
            <w:r>
              <w:rPr>
                <w:sz w:val="26"/>
                <w:szCs w:val="26"/>
              </w:rPr>
              <w:t>*</w:t>
            </w:r>
            <w:r w:rsidRPr="00626403">
              <w:rPr>
                <w:sz w:val="26"/>
                <w:szCs w:val="26"/>
              </w:rPr>
              <w:t xml:space="preserve">The </w:t>
            </w:r>
            <w:r>
              <w:rPr>
                <w:sz w:val="26"/>
                <w:szCs w:val="26"/>
              </w:rPr>
              <w:t xml:space="preserve">hydrochloric </w:t>
            </w:r>
            <w:r w:rsidRPr="00626403">
              <w:rPr>
                <w:sz w:val="26"/>
                <w:szCs w:val="26"/>
              </w:rPr>
              <w:t>acid kills bacteria that enter along with the food</w:t>
            </w:r>
            <w:r>
              <w:rPr>
                <w:sz w:val="26"/>
                <w:szCs w:val="26"/>
              </w:rPr>
              <w:t>.</w:t>
            </w:r>
            <w:r w:rsidRPr="00626403">
              <w:rPr>
                <w:sz w:val="26"/>
                <w:szCs w:val="26"/>
              </w:rPr>
              <w:t xml:space="preserve">               </w:t>
            </w:r>
          </w:p>
        </w:tc>
        <w:tc>
          <w:tcPr>
            <w:tcW w:w="1595" w:type="dxa"/>
            <w:shd w:val="clear" w:color="auto" w:fill="auto"/>
          </w:tcPr>
          <w:p w14:paraId="4056620E"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1+1</w:t>
            </w:r>
          </w:p>
        </w:tc>
      </w:tr>
      <w:tr w:rsidR="00835029" w:rsidRPr="00F045B7" w14:paraId="0BF55714" w14:textId="77777777" w:rsidTr="00523752">
        <w:trPr>
          <w:trHeight w:val="1145"/>
        </w:trPr>
        <w:tc>
          <w:tcPr>
            <w:tcW w:w="515" w:type="dxa"/>
            <w:shd w:val="clear" w:color="auto" w:fill="auto"/>
          </w:tcPr>
          <w:p w14:paraId="0DC30847"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27</w:t>
            </w:r>
          </w:p>
        </w:tc>
        <w:tc>
          <w:tcPr>
            <w:tcW w:w="7099" w:type="dxa"/>
            <w:shd w:val="clear" w:color="auto" w:fill="auto"/>
          </w:tcPr>
          <w:p w14:paraId="0E2132FC" w14:textId="77777777" w:rsidR="00835029" w:rsidRDefault="00835029" w:rsidP="00523752">
            <w:pPr>
              <w:rPr>
                <w:sz w:val="24"/>
                <w:szCs w:val="24"/>
              </w:rPr>
            </w:pPr>
            <w:r w:rsidRPr="00D077A9">
              <w:rPr>
                <w:sz w:val="24"/>
                <w:szCs w:val="24"/>
              </w:rPr>
              <w:t xml:space="preserve">Solution: Given, A = </w:t>
            </w:r>
            <w:r>
              <w:rPr>
                <w:sz w:val="24"/>
                <w:szCs w:val="24"/>
              </w:rPr>
              <w:t xml:space="preserve">11 ; </w:t>
            </w:r>
            <w:r w:rsidRPr="00D077A9">
              <w:rPr>
                <w:sz w:val="24"/>
                <w:szCs w:val="24"/>
              </w:rPr>
              <w:t xml:space="preserve"> Z = </w:t>
            </w:r>
            <w:r>
              <w:rPr>
                <w:sz w:val="24"/>
                <w:szCs w:val="24"/>
              </w:rPr>
              <w:t>5</w:t>
            </w:r>
            <w:r w:rsidRPr="00D077A9">
              <w:rPr>
                <w:sz w:val="24"/>
                <w:szCs w:val="24"/>
              </w:rPr>
              <w:t xml:space="preserve"> </w:t>
            </w:r>
          </w:p>
          <w:p w14:paraId="2AADA0F3" w14:textId="77777777" w:rsidR="00835029" w:rsidRDefault="00835029" w:rsidP="00523752">
            <w:pPr>
              <w:rPr>
                <w:sz w:val="24"/>
                <w:szCs w:val="24"/>
              </w:rPr>
            </w:pPr>
            <w:r w:rsidRPr="00D077A9">
              <w:rPr>
                <w:sz w:val="24"/>
                <w:szCs w:val="24"/>
              </w:rPr>
              <w:t xml:space="preserve">Since Z = p = e hence, p and e = </w:t>
            </w:r>
            <w:r>
              <w:rPr>
                <w:sz w:val="24"/>
                <w:szCs w:val="24"/>
              </w:rPr>
              <w:t>5</w:t>
            </w:r>
            <w:r w:rsidRPr="00D077A9">
              <w:rPr>
                <w:sz w:val="24"/>
                <w:szCs w:val="24"/>
              </w:rPr>
              <w:t xml:space="preserve"> </w:t>
            </w:r>
          </w:p>
          <w:p w14:paraId="620454FB" w14:textId="77777777" w:rsidR="00835029" w:rsidRDefault="00835029" w:rsidP="00523752">
            <w:pPr>
              <w:rPr>
                <w:sz w:val="24"/>
                <w:szCs w:val="24"/>
              </w:rPr>
            </w:pPr>
            <w:r w:rsidRPr="00D077A9">
              <w:rPr>
                <w:sz w:val="24"/>
                <w:szCs w:val="24"/>
              </w:rPr>
              <w:t xml:space="preserve">No. of neutrons(n) = A – Z </w:t>
            </w:r>
          </w:p>
          <w:p w14:paraId="5B3CFEB1" w14:textId="77777777" w:rsidR="00835029" w:rsidRDefault="00835029" w:rsidP="00523752">
            <w:pPr>
              <w:rPr>
                <w:sz w:val="24"/>
                <w:szCs w:val="24"/>
              </w:rPr>
            </w:pPr>
            <w:r>
              <w:rPr>
                <w:sz w:val="24"/>
                <w:szCs w:val="24"/>
              </w:rPr>
              <w:t xml:space="preserve">                                </w:t>
            </w:r>
            <w:r w:rsidRPr="00D077A9">
              <w:rPr>
                <w:sz w:val="24"/>
                <w:szCs w:val="24"/>
              </w:rPr>
              <w:t xml:space="preserve">= </w:t>
            </w:r>
            <w:r>
              <w:rPr>
                <w:sz w:val="24"/>
                <w:szCs w:val="24"/>
              </w:rPr>
              <w:t>11</w:t>
            </w:r>
            <w:r w:rsidRPr="00D077A9">
              <w:rPr>
                <w:sz w:val="24"/>
                <w:szCs w:val="24"/>
              </w:rPr>
              <w:t xml:space="preserve"> – </w:t>
            </w:r>
            <w:r>
              <w:rPr>
                <w:sz w:val="24"/>
                <w:szCs w:val="24"/>
              </w:rPr>
              <w:t>5</w:t>
            </w:r>
            <w:r w:rsidRPr="00D077A9">
              <w:rPr>
                <w:sz w:val="24"/>
                <w:szCs w:val="24"/>
              </w:rPr>
              <w:t xml:space="preserve"> = </w:t>
            </w:r>
            <w:r>
              <w:rPr>
                <w:sz w:val="24"/>
                <w:szCs w:val="24"/>
              </w:rPr>
              <w:t>6</w:t>
            </w:r>
            <w:r w:rsidRPr="00D077A9">
              <w:rPr>
                <w:sz w:val="24"/>
                <w:szCs w:val="24"/>
              </w:rPr>
              <w:t xml:space="preserve">. </w:t>
            </w:r>
          </w:p>
          <w:p w14:paraId="4E03C084" w14:textId="77777777" w:rsidR="00835029" w:rsidRDefault="00835029" w:rsidP="00523752">
            <w:pPr>
              <w:rPr>
                <w:sz w:val="24"/>
                <w:szCs w:val="24"/>
              </w:rPr>
            </w:pPr>
            <w:r w:rsidRPr="00D077A9">
              <w:rPr>
                <w:sz w:val="24"/>
                <w:szCs w:val="24"/>
              </w:rPr>
              <w:t xml:space="preserve">Therefore, no of protons = no. of electrons = </w:t>
            </w:r>
            <w:r>
              <w:rPr>
                <w:sz w:val="24"/>
                <w:szCs w:val="24"/>
              </w:rPr>
              <w:t>5</w:t>
            </w:r>
          </w:p>
          <w:p w14:paraId="00FD573B" w14:textId="77777777" w:rsidR="00835029" w:rsidRDefault="00835029" w:rsidP="00523752">
            <w:pPr>
              <w:rPr>
                <w:sz w:val="24"/>
                <w:szCs w:val="24"/>
              </w:rPr>
            </w:pPr>
            <w:r w:rsidRPr="00D077A9">
              <w:rPr>
                <w:sz w:val="24"/>
                <w:szCs w:val="24"/>
              </w:rPr>
              <w:t xml:space="preserve">and no. of neutrons = </w:t>
            </w:r>
            <w:r>
              <w:rPr>
                <w:sz w:val="24"/>
                <w:szCs w:val="24"/>
              </w:rPr>
              <w:t>6</w:t>
            </w:r>
          </w:p>
          <w:p w14:paraId="12082CA8" w14:textId="77777777" w:rsidR="00835029" w:rsidRPr="00D077A9" w:rsidRDefault="00835029" w:rsidP="00523752">
            <w:pPr>
              <w:rPr>
                <w:sz w:val="24"/>
                <w:szCs w:val="24"/>
              </w:rPr>
            </w:pPr>
            <w:r>
              <w:rPr>
                <w:sz w:val="24"/>
                <w:szCs w:val="24"/>
              </w:rPr>
              <w:t xml:space="preserve">The element </w:t>
            </w:r>
            <w:r w:rsidRPr="00547E5E">
              <w:rPr>
                <w:sz w:val="26"/>
                <w:szCs w:val="26"/>
              </w:rPr>
              <w:t>‘X’</w:t>
            </w:r>
            <w:r>
              <w:rPr>
                <w:sz w:val="26"/>
                <w:szCs w:val="26"/>
              </w:rPr>
              <w:t xml:space="preserve"> is Boron.</w:t>
            </w:r>
            <w:r w:rsidRPr="00D077A9">
              <w:rPr>
                <w:sz w:val="24"/>
                <w:szCs w:val="24"/>
              </w:rPr>
              <w:t xml:space="preserve">      </w:t>
            </w:r>
            <w:r>
              <w:rPr>
                <w:sz w:val="24"/>
                <w:szCs w:val="24"/>
              </w:rPr>
              <w:t xml:space="preserve"> </w:t>
            </w:r>
            <w:r w:rsidRPr="00D077A9">
              <w:rPr>
                <w:sz w:val="24"/>
                <w:szCs w:val="24"/>
              </w:rPr>
              <w:t xml:space="preserve">               </w:t>
            </w:r>
          </w:p>
        </w:tc>
        <w:tc>
          <w:tcPr>
            <w:tcW w:w="1595" w:type="dxa"/>
            <w:shd w:val="clear" w:color="auto" w:fill="auto"/>
          </w:tcPr>
          <w:p w14:paraId="5EA5E1AD" w14:textId="77777777" w:rsidR="00835029" w:rsidRDefault="00835029" w:rsidP="00523752">
            <w:pPr>
              <w:rPr>
                <w:rFonts w:ascii="Bookman Old Style" w:hAnsi="Bookman Old Style"/>
                <w:bCs/>
                <w:sz w:val="24"/>
                <w:szCs w:val="24"/>
              </w:rPr>
            </w:pPr>
            <w:r>
              <w:rPr>
                <w:rFonts w:ascii="Bookman Old Style" w:hAnsi="Bookman Old Style"/>
                <w:bCs/>
                <w:sz w:val="24"/>
                <w:szCs w:val="24"/>
              </w:rPr>
              <w:t>Formula-</w:t>
            </w:r>
            <w:r w:rsidRPr="00F045B7">
              <w:rPr>
                <w:rFonts w:ascii="Bookman Old Style" w:hAnsi="Bookman Old Style"/>
                <w:bCs/>
                <w:sz w:val="24"/>
                <w:szCs w:val="24"/>
              </w:rPr>
              <w:t>½</w:t>
            </w:r>
            <w:r>
              <w:rPr>
                <w:rFonts w:ascii="Bookman Old Style" w:hAnsi="Bookman Old Style"/>
                <w:bCs/>
                <w:sz w:val="24"/>
                <w:szCs w:val="24"/>
              </w:rPr>
              <w:t xml:space="preserve"> </w:t>
            </w:r>
          </w:p>
          <w:p w14:paraId="1CCF9B7B" w14:textId="77777777" w:rsidR="00835029" w:rsidRDefault="00835029" w:rsidP="00523752">
            <w:pPr>
              <w:rPr>
                <w:rFonts w:ascii="Bookman Old Style" w:hAnsi="Bookman Old Style"/>
                <w:bCs/>
                <w:sz w:val="24"/>
                <w:szCs w:val="24"/>
              </w:rPr>
            </w:pPr>
            <w:r>
              <w:rPr>
                <w:rFonts w:ascii="Bookman Old Style" w:hAnsi="Bookman Old Style"/>
                <w:bCs/>
                <w:sz w:val="24"/>
                <w:szCs w:val="24"/>
              </w:rPr>
              <w:t xml:space="preserve">p </w:t>
            </w:r>
            <w:r w:rsidRPr="00F045B7">
              <w:rPr>
                <w:rFonts w:ascii="Bookman Old Style" w:hAnsi="Bookman Old Style"/>
                <w:bCs/>
                <w:sz w:val="24"/>
                <w:szCs w:val="24"/>
              </w:rPr>
              <w:t>½</w:t>
            </w:r>
          </w:p>
          <w:p w14:paraId="638C6F96" w14:textId="77777777" w:rsidR="00835029" w:rsidRDefault="00835029" w:rsidP="00523752">
            <w:pPr>
              <w:rPr>
                <w:rFonts w:ascii="Bookman Old Style" w:hAnsi="Bookman Old Style"/>
                <w:bCs/>
                <w:sz w:val="24"/>
                <w:szCs w:val="24"/>
              </w:rPr>
            </w:pPr>
            <w:r>
              <w:rPr>
                <w:rFonts w:ascii="Bookman Old Style" w:hAnsi="Bookman Old Style"/>
                <w:bCs/>
                <w:sz w:val="24"/>
                <w:szCs w:val="24"/>
              </w:rPr>
              <w:t xml:space="preserve">e </w:t>
            </w:r>
            <w:r w:rsidRPr="00F045B7">
              <w:rPr>
                <w:rFonts w:ascii="Bookman Old Style" w:hAnsi="Bookman Old Style"/>
                <w:bCs/>
                <w:sz w:val="24"/>
                <w:szCs w:val="24"/>
              </w:rPr>
              <w:t>½</w:t>
            </w:r>
          </w:p>
          <w:p w14:paraId="1DA1A649" w14:textId="77777777" w:rsidR="00835029" w:rsidRDefault="00835029" w:rsidP="00523752">
            <w:pPr>
              <w:rPr>
                <w:rFonts w:ascii="Bookman Old Style" w:hAnsi="Bookman Old Style"/>
                <w:bCs/>
                <w:sz w:val="24"/>
                <w:szCs w:val="24"/>
              </w:rPr>
            </w:pPr>
            <w:r>
              <w:rPr>
                <w:rFonts w:ascii="Bookman Old Style" w:hAnsi="Bookman Old Style"/>
                <w:bCs/>
                <w:sz w:val="24"/>
                <w:szCs w:val="24"/>
              </w:rPr>
              <w:t xml:space="preserve">n </w:t>
            </w:r>
            <w:r w:rsidRPr="00F045B7">
              <w:rPr>
                <w:rFonts w:ascii="Bookman Old Style" w:hAnsi="Bookman Old Style"/>
                <w:bCs/>
                <w:sz w:val="24"/>
                <w:szCs w:val="24"/>
              </w:rPr>
              <w:t>½</w:t>
            </w:r>
          </w:p>
          <w:p w14:paraId="5D74FB5C" w14:textId="77777777" w:rsidR="00835029" w:rsidRDefault="00835029" w:rsidP="00523752">
            <w:pPr>
              <w:rPr>
                <w:rFonts w:ascii="Bookman Old Style" w:hAnsi="Bookman Old Style"/>
                <w:bCs/>
                <w:sz w:val="24"/>
                <w:szCs w:val="24"/>
              </w:rPr>
            </w:pPr>
          </w:p>
          <w:p w14:paraId="6BDBE524" w14:textId="77777777" w:rsidR="00835029" w:rsidRDefault="00835029" w:rsidP="00523752">
            <w:pPr>
              <w:rPr>
                <w:rFonts w:ascii="Bookman Old Style" w:hAnsi="Bookman Old Style"/>
                <w:bCs/>
                <w:sz w:val="24"/>
                <w:szCs w:val="24"/>
              </w:rPr>
            </w:pPr>
          </w:p>
          <w:p w14:paraId="6DF2856B"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117F3763" w14:textId="77777777" w:rsidTr="00523752">
        <w:trPr>
          <w:trHeight w:val="1007"/>
        </w:trPr>
        <w:tc>
          <w:tcPr>
            <w:tcW w:w="515" w:type="dxa"/>
            <w:shd w:val="clear" w:color="auto" w:fill="auto"/>
          </w:tcPr>
          <w:p w14:paraId="5E1A61D2"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28</w:t>
            </w:r>
          </w:p>
        </w:tc>
        <w:tc>
          <w:tcPr>
            <w:tcW w:w="7099" w:type="dxa"/>
            <w:shd w:val="clear" w:color="auto" w:fill="auto"/>
          </w:tcPr>
          <w:p w14:paraId="3527A109" w14:textId="77777777" w:rsidR="00835029" w:rsidRPr="00285721" w:rsidRDefault="00835029" w:rsidP="00523752">
            <w:pPr>
              <w:rPr>
                <w:sz w:val="26"/>
                <w:szCs w:val="26"/>
              </w:rPr>
            </w:pPr>
            <w:r w:rsidRPr="00285721">
              <w:rPr>
                <w:sz w:val="26"/>
                <w:szCs w:val="26"/>
              </w:rPr>
              <w:t>a) solution to pale green and brown deposition on nail.</w:t>
            </w:r>
          </w:p>
          <w:p w14:paraId="4C59B7C0" w14:textId="77777777" w:rsidR="00835029" w:rsidRPr="00285721" w:rsidRDefault="00835029" w:rsidP="00523752">
            <w:pPr>
              <w:rPr>
                <w:sz w:val="26"/>
                <w:szCs w:val="26"/>
              </w:rPr>
            </w:pPr>
            <w:r w:rsidRPr="00285721">
              <w:rPr>
                <w:sz w:val="26"/>
                <w:szCs w:val="26"/>
              </w:rPr>
              <w:t>b) because of the formation of iron sulphate and copper.</w:t>
            </w:r>
          </w:p>
          <w:p w14:paraId="28EB26A7" w14:textId="77777777" w:rsidR="00835029" w:rsidRPr="00285721" w:rsidRDefault="00835029" w:rsidP="00523752">
            <w:pPr>
              <w:rPr>
                <w:sz w:val="26"/>
                <w:szCs w:val="26"/>
              </w:rPr>
            </w:pPr>
            <w:r w:rsidRPr="00285721">
              <w:rPr>
                <w:noProof/>
                <w:sz w:val="26"/>
                <w:szCs w:val="26"/>
                <w:lang w:eastAsia="en-US"/>
              </w:rPr>
              <mc:AlternateContent>
                <mc:Choice Requires="wps">
                  <w:drawing>
                    <wp:anchor distT="0" distB="0" distL="114300" distR="114300" simplePos="0" relativeHeight="251664384" behindDoc="0" locked="0" layoutInCell="1" allowOverlap="1" wp14:anchorId="43B2A018" wp14:editId="36B4836C">
                      <wp:simplePos x="0" y="0"/>
                      <wp:positionH relativeFrom="column">
                        <wp:posOffset>1800225</wp:posOffset>
                      </wp:positionH>
                      <wp:positionV relativeFrom="paragraph">
                        <wp:posOffset>107315</wp:posOffset>
                      </wp:positionV>
                      <wp:extent cx="597408" cy="0"/>
                      <wp:effectExtent l="0" t="76200" r="12700" b="114300"/>
                      <wp:wrapNone/>
                      <wp:docPr id="4" name="Straight Arrow Connector 3"/>
                      <wp:cNvGraphicFramePr/>
                      <a:graphic xmlns:a="http://schemas.openxmlformats.org/drawingml/2006/main">
                        <a:graphicData uri="http://schemas.microsoft.com/office/word/2010/wordprocessingShape">
                          <wps:wsp>
                            <wps:cNvCnPr/>
                            <wps:spPr>
                              <a:xfrm>
                                <a:off x="0" y="0"/>
                                <a:ext cx="597408"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F30DC84" id="_x0000_t32" coordsize="21600,21600" o:spt="32" o:oned="t" path="m,l21600,21600e" filled="f">
                      <v:path arrowok="t" fillok="f" o:connecttype="none"/>
                      <o:lock v:ext="edit" shapetype="t"/>
                    </v:shapetype>
                    <v:shape id="Straight Arrow Connector 3" o:spid="_x0000_s1026" type="#_x0000_t32" style="position:absolute;margin-left:141.75pt;margin-top:8.45pt;width:47.05pt;height:0;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" strokecolor="black [3200]" strokeweight="1pt">
                      <v:stroke endarrow="open" joinstyle="miter"/>
                    </v:shape>
                  </w:pict>
                </mc:Fallback>
              </mc:AlternateContent>
            </w:r>
            <w:r w:rsidRPr="00285721">
              <w:rPr>
                <w:sz w:val="26"/>
                <w:szCs w:val="26"/>
              </w:rPr>
              <w:t>c) Copper sulphate + Iron                    Iron sulphate + Copper</w:t>
            </w:r>
          </w:p>
        </w:tc>
        <w:tc>
          <w:tcPr>
            <w:tcW w:w="1595" w:type="dxa"/>
            <w:shd w:val="clear" w:color="auto" w:fill="auto"/>
          </w:tcPr>
          <w:p w14:paraId="6036AFB4"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2CFF80D5"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 xml:space="preserve"> + </w:t>
            </w:r>
            <w:r w:rsidRPr="00F045B7">
              <w:rPr>
                <w:rFonts w:ascii="Bookman Old Style" w:hAnsi="Bookman Old Style"/>
                <w:bCs/>
                <w:sz w:val="24"/>
                <w:szCs w:val="24"/>
              </w:rPr>
              <w:t>½</w:t>
            </w:r>
          </w:p>
          <w:p w14:paraId="60FE2931"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391BD442" w14:textId="77777777" w:rsidTr="00523752">
        <w:trPr>
          <w:trHeight w:val="694"/>
        </w:trPr>
        <w:tc>
          <w:tcPr>
            <w:tcW w:w="515" w:type="dxa"/>
            <w:shd w:val="clear" w:color="auto" w:fill="auto"/>
          </w:tcPr>
          <w:p w14:paraId="587C8ABC"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29</w:t>
            </w:r>
          </w:p>
        </w:tc>
        <w:tc>
          <w:tcPr>
            <w:tcW w:w="7099" w:type="dxa"/>
            <w:shd w:val="clear" w:color="auto" w:fill="auto"/>
          </w:tcPr>
          <w:p w14:paraId="3CE329DC" w14:textId="77777777" w:rsidR="00835029" w:rsidRDefault="00835029" w:rsidP="00523752">
            <w:pPr>
              <w:rPr>
                <w:rFonts w:ascii="Bookman Old Style" w:hAnsi="Bookman Old Style"/>
                <w:bCs/>
                <w:sz w:val="24"/>
                <w:szCs w:val="24"/>
              </w:rPr>
            </w:pPr>
            <w:r>
              <w:rPr>
                <w:rFonts w:ascii="Bookman Old Style" w:hAnsi="Bookman Old Style"/>
                <w:bCs/>
                <w:sz w:val="24"/>
                <w:szCs w:val="24"/>
              </w:rPr>
              <w:t>a) A- Heart   B- blood</w:t>
            </w:r>
          </w:p>
          <w:p w14:paraId="71C9B569" w14:textId="77777777" w:rsidR="00835029" w:rsidRDefault="00835029" w:rsidP="00523752">
            <w:pPr>
              <w:rPr>
                <w:rFonts w:ascii="Bookman Old Style" w:hAnsi="Bookman Old Style"/>
                <w:bCs/>
                <w:sz w:val="24"/>
                <w:szCs w:val="24"/>
              </w:rPr>
            </w:pPr>
            <w:r>
              <w:rPr>
                <w:rFonts w:ascii="Bookman Old Style" w:hAnsi="Bookman Old Style"/>
                <w:bCs/>
                <w:sz w:val="24"/>
                <w:szCs w:val="24"/>
              </w:rPr>
              <w:t>b) Red</w:t>
            </w:r>
          </w:p>
          <w:p w14:paraId="62416AD6" w14:textId="77777777" w:rsidR="00835029" w:rsidRDefault="00835029" w:rsidP="00523752">
            <w:pPr>
              <w:rPr>
                <w:rFonts w:ascii="Bookman Old Style" w:hAnsi="Bookman Old Style"/>
                <w:bCs/>
                <w:sz w:val="24"/>
                <w:szCs w:val="24"/>
              </w:rPr>
            </w:pPr>
            <w:r>
              <w:rPr>
                <w:rFonts w:ascii="Bookman Old Style" w:hAnsi="Bookman Old Style"/>
                <w:bCs/>
                <w:sz w:val="24"/>
                <w:szCs w:val="24"/>
              </w:rPr>
              <w:t>c) C- digested food; D- Oxygen</w:t>
            </w:r>
          </w:p>
          <w:p w14:paraId="02AC90F4"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d) Carbon dioxide</w:t>
            </w:r>
          </w:p>
        </w:tc>
        <w:tc>
          <w:tcPr>
            <w:tcW w:w="1595" w:type="dxa"/>
            <w:shd w:val="clear" w:color="auto" w:fill="auto"/>
          </w:tcPr>
          <w:p w14:paraId="314181C3"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x6</w:t>
            </w:r>
          </w:p>
        </w:tc>
      </w:tr>
      <w:tr w:rsidR="00835029" w:rsidRPr="00F045B7" w14:paraId="7930C1FA" w14:textId="77777777" w:rsidTr="00523752">
        <w:trPr>
          <w:trHeight w:val="983"/>
        </w:trPr>
        <w:tc>
          <w:tcPr>
            <w:tcW w:w="515" w:type="dxa"/>
            <w:shd w:val="clear" w:color="auto" w:fill="auto"/>
          </w:tcPr>
          <w:p w14:paraId="7BAABE37"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30</w:t>
            </w:r>
          </w:p>
        </w:tc>
        <w:tc>
          <w:tcPr>
            <w:tcW w:w="7099" w:type="dxa"/>
            <w:shd w:val="clear" w:color="auto" w:fill="auto"/>
          </w:tcPr>
          <w:p w14:paraId="605046CE" w14:textId="77777777" w:rsidR="00835029" w:rsidRDefault="00835029" w:rsidP="00523752">
            <w:pPr>
              <w:rPr>
                <w:sz w:val="26"/>
                <w:szCs w:val="26"/>
              </w:rPr>
            </w:pPr>
            <w:r w:rsidRPr="002E5ECC">
              <w:rPr>
                <w:noProof/>
                <w:sz w:val="26"/>
                <w:szCs w:val="26"/>
                <w:lang w:eastAsia="en-US"/>
              </w:rPr>
              <w:drawing>
                <wp:anchor distT="0" distB="0" distL="114300" distR="114300" simplePos="0" relativeHeight="251666432" behindDoc="0" locked="0" layoutInCell="1" allowOverlap="1" wp14:anchorId="4622A3BF" wp14:editId="39F0A43D">
                  <wp:simplePos x="0" y="0"/>
                  <wp:positionH relativeFrom="column">
                    <wp:posOffset>408940</wp:posOffset>
                  </wp:positionH>
                  <wp:positionV relativeFrom="paragraph">
                    <wp:posOffset>236220</wp:posOffset>
                  </wp:positionV>
                  <wp:extent cx="2727960" cy="976182"/>
                  <wp:effectExtent l="0" t="0" r="0" b="0"/>
                  <wp:wrapTopAndBottom/>
                  <wp:docPr id="939535859" name="Picture 2" descr="Two separate sets of two cells each are shown below Draw lines to indicate  how you will connect their terminals with wires to make batteries of two  cells e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 separate sets of two cells each are shown below Draw lines to indicate  how you will connect their terminals with wires to make batteries of two  cells ea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7960" cy="976182"/>
                          </a:xfrm>
                          <a:prstGeom prst="rect">
                            <a:avLst/>
                          </a:prstGeom>
                          <a:noFill/>
                          <a:ln>
                            <a:noFill/>
                          </a:ln>
                        </pic:spPr>
                      </pic:pic>
                    </a:graphicData>
                  </a:graphic>
                </wp:anchor>
              </w:drawing>
            </w:r>
            <w:r w:rsidRPr="002E5ECC">
              <w:rPr>
                <w:sz w:val="26"/>
                <w:szCs w:val="26"/>
              </w:rPr>
              <w:t xml:space="preserve">  a)                                                                  </w:t>
            </w:r>
          </w:p>
          <w:p w14:paraId="02B92C60" w14:textId="77777777" w:rsidR="00835029" w:rsidRPr="002E5ECC" w:rsidRDefault="00835029" w:rsidP="00523752">
            <w:pPr>
              <w:rPr>
                <w:sz w:val="26"/>
                <w:szCs w:val="26"/>
              </w:rPr>
            </w:pPr>
            <w:r w:rsidRPr="002E5ECC">
              <w:rPr>
                <w:color w:val="303030"/>
                <w:sz w:val="26"/>
                <w:szCs w:val="26"/>
                <w:shd w:val="clear" w:color="auto" w:fill="FFFFFF"/>
              </w:rPr>
              <w:t xml:space="preserve">b) Electric fuse is a safety device which prevents electric fires and </w:t>
            </w:r>
            <w:r w:rsidRPr="002E5ECC">
              <w:rPr>
                <w:color w:val="303030"/>
                <w:sz w:val="26"/>
                <w:szCs w:val="26"/>
                <w:shd w:val="clear" w:color="auto" w:fill="FFFFFF"/>
              </w:rPr>
              <w:br/>
              <w:t xml:space="preserve">    damage to electrical appliances due to excessive flow of current.</w:t>
            </w:r>
            <w:r w:rsidRPr="002E5ECC">
              <w:rPr>
                <w:sz w:val="26"/>
                <w:szCs w:val="26"/>
              </w:rPr>
              <w:t xml:space="preserve">                                                                                                     </w:t>
            </w:r>
          </w:p>
        </w:tc>
        <w:tc>
          <w:tcPr>
            <w:tcW w:w="1595" w:type="dxa"/>
            <w:shd w:val="clear" w:color="auto" w:fill="auto"/>
          </w:tcPr>
          <w:p w14:paraId="14E802B2" w14:textId="77777777" w:rsidR="00835029" w:rsidRDefault="00835029" w:rsidP="00523752">
            <w:pPr>
              <w:rPr>
                <w:rFonts w:ascii="Bookman Old Style" w:hAnsi="Bookman Old Style"/>
                <w:bCs/>
                <w:sz w:val="24"/>
                <w:szCs w:val="24"/>
              </w:rPr>
            </w:pPr>
          </w:p>
          <w:p w14:paraId="23BC1367" w14:textId="77777777" w:rsidR="00835029" w:rsidRDefault="00835029" w:rsidP="00523752">
            <w:pPr>
              <w:rPr>
                <w:rFonts w:ascii="Bookman Old Style" w:hAnsi="Bookman Old Style"/>
                <w:bCs/>
                <w:sz w:val="24"/>
                <w:szCs w:val="24"/>
              </w:rPr>
            </w:pPr>
          </w:p>
          <w:p w14:paraId="01410B65" w14:textId="77777777" w:rsidR="00835029" w:rsidRDefault="00835029" w:rsidP="00523752">
            <w:pPr>
              <w:rPr>
                <w:rFonts w:ascii="Bookman Old Style" w:hAnsi="Bookman Old Style"/>
                <w:bCs/>
                <w:sz w:val="24"/>
                <w:szCs w:val="24"/>
              </w:rPr>
            </w:pPr>
            <w:r>
              <w:rPr>
                <w:rFonts w:ascii="Bookman Old Style" w:hAnsi="Bookman Old Style"/>
                <w:bCs/>
                <w:sz w:val="24"/>
                <w:szCs w:val="24"/>
              </w:rPr>
              <w:t>1+1</w:t>
            </w:r>
          </w:p>
          <w:p w14:paraId="375EE547" w14:textId="77777777" w:rsidR="00835029" w:rsidRDefault="00835029" w:rsidP="00523752">
            <w:pPr>
              <w:rPr>
                <w:rFonts w:ascii="Bookman Old Style" w:hAnsi="Bookman Old Style"/>
                <w:bCs/>
                <w:sz w:val="24"/>
                <w:szCs w:val="24"/>
              </w:rPr>
            </w:pPr>
          </w:p>
          <w:p w14:paraId="4E8EA87D" w14:textId="77777777" w:rsidR="00835029" w:rsidRDefault="00835029" w:rsidP="00523752">
            <w:pPr>
              <w:rPr>
                <w:rFonts w:ascii="Bookman Old Style" w:hAnsi="Bookman Old Style"/>
                <w:bCs/>
                <w:sz w:val="24"/>
                <w:szCs w:val="24"/>
              </w:rPr>
            </w:pPr>
          </w:p>
          <w:p w14:paraId="51E2A497" w14:textId="77777777" w:rsidR="00835029" w:rsidRDefault="00835029" w:rsidP="00523752">
            <w:pPr>
              <w:rPr>
                <w:rFonts w:ascii="Bookman Old Style" w:hAnsi="Bookman Old Style"/>
                <w:bCs/>
                <w:sz w:val="24"/>
                <w:szCs w:val="24"/>
              </w:rPr>
            </w:pPr>
          </w:p>
          <w:p w14:paraId="7ED1253F" w14:textId="77777777" w:rsidR="00835029" w:rsidRDefault="00835029" w:rsidP="00523752">
            <w:pPr>
              <w:rPr>
                <w:rFonts w:ascii="Bookman Old Style" w:hAnsi="Bookman Old Style"/>
                <w:bCs/>
                <w:sz w:val="24"/>
                <w:szCs w:val="24"/>
              </w:rPr>
            </w:pPr>
          </w:p>
          <w:p w14:paraId="388ECD69"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596B01CC" w14:textId="77777777" w:rsidR="00835029" w:rsidRPr="00F045B7" w:rsidRDefault="00835029" w:rsidP="00523752">
            <w:pPr>
              <w:rPr>
                <w:rFonts w:ascii="Bookman Old Style" w:hAnsi="Bookman Old Style"/>
                <w:bCs/>
                <w:sz w:val="24"/>
                <w:szCs w:val="24"/>
              </w:rPr>
            </w:pPr>
          </w:p>
        </w:tc>
      </w:tr>
      <w:tr w:rsidR="00835029" w:rsidRPr="00F045B7" w14:paraId="0A28200B" w14:textId="77777777" w:rsidTr="00523752">
        <w:trPr>
          <w:trHeight w:val="1376"/>
        </w:trPr>
        <w:tc>
          <w:tcPr>
            <w:tcW w:w="515" w:type="dxa"/>
            <w:shd w:val="clear" w:color="auto" w:fill="auto"/>
          </w:tcPr>
          <w:p w14:paraId="5E8E8FFA"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lastRenderedPageBreak/>
              <w:t>31</w:t>
            </w:r>
          </w:p>
        </w:tc>
        <w:tc>
          <w:tcPr>
            <w:tcW w:w="7099" w:type="dxa"/>
            <w:shd w:val="clear" w:color="auto" w:fill="auto"/>
          </w:tcPr>
          <w:p w14:paraId="1E3642EA" w14:textId="77777777" w:rsidR="00835029" w:rsidRPr="007E1163" w:rsidRDefault="00835029" w:rsidP="00523752">
            <w:pPr>
              <w:pStyle w:val="NormalWeb"/>
              <w:shd w:val="clear" w:color="auto" w:fill="FFFFFF"/>
              <w:spacing w:before="60" w:beforeAutospacing="0" w:after="0" w:afterAutospacing="0"/>
              <w:textAlignment w:val="baseline"/>
              <w:rPr>
                <w:color w:val="303030"/>
                <w:sz w:val="26"/>
                <w:szCs w:val="26"/>
              </w:rPr>
            </w:pPr>
            <w:r w:rsidRPr="007E1163">
              <w:rPr>
                <w:rStyle w:val="Strong"/>
                <w:color w:val="303030"/>
                <w:sz w:val="26"/>
                <w:szCs w:val="26"/>
              </w:rPr>
              <w:t> (a) conduction</w:t>
            </w:r>
          </w:p>
          <w:p w14:paraId="22B1BD5D" w14:textId="77777777" w:rsidR="00835029" w:rsidRPr="007E1163" w:rsidRDefault="00835029" w:rsidP="00523752">
            <w:pPr>
              <w:pStyle w:val="NormalWeb"/>
              <w:shd w:val="clear" w:color="auto" w:fill="FFFFFF"/>
              <w:spacing w:before="60" w:beforeAutospacing="0" w:after="0" w:afterAutospacing="0"/>
              <w:textAlignment w:val="baseline"/>
              <w:rPr>
                <w:color w:val="303030"/>
                <w:sz w:val="26"/>
                <w:szCs w:val="26"/>
              </w:rPr>
            </w:pPr>
            <w:r w:rsidRPr="007E1163">
              <w:rPr>
                <w:rStyle w:val="Strong"/>
                <w:color w:val="303030"/>
                <w:sz w:val="26"/>
                <w:szCs w:val="26"/>
              </w:rPr>
              <w:t>(b) Radiation.</w:t>
            </w:r>
          </w:p>
          <w:p w14:paraId="17BA4EA9" w14:textId="77777777" w:rsidR="00835029" w:rsidRPr="007E1163" w:rsidRDefault="00835029" w:rsidP="00523752">
            <w:pPr>
              <w:pStyle w:val="NormalWeb"/>
              <w:shd w:val="clear" w:color="auto" w:fill="FFFFFF"/>
              <w:spacing w:before="60" w:beforeAutospacing="0" w:after="0" w:afterAutospacing="0"/>
              <w:textAlignment w:val="baseline"/>
              <w:rPr>
                <w:color w:val="303030"/>
                <w:sz w:val="26"/>
                <w:szCs w:val="26"/>
              </w:rPr>
            </w:pPr>
            <w:r w:rsidRPr="007E1163">
              <w:rPr>
                <w:rStyle w:val="Strong"/>
                <w:color w:val="303030"/>
                <w:sz w:val="26"/>
                <w:szCs w:val="26"/>
              </w:rPr>
              <w:t>(c) Convection.</w:t>
            </w:r>
          </w:p>
        </w:tc>
        <w:tc>
          <w:tcPr>
            <w:tcW w:w="1595" w:type="dxa"/>
            <w:shd w:val="clear" w:color="auto" w:fill="auto"/>
          </w:tcPr>
          <w:p w14:paraId="616873DF"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7F3220FA"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41281766"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3A167235" w14:textId="77777777" w:rsidR="00835029" w:rsidRPr="00F045B7" w:rsidRDefault="00835029" w:rsidP="00523752">
            <w:pPr>
              <w:rPr>
                <w:rFonts w:ascii="Bookman Old Style" w:hAnsi="Bookman Old Style"/>
                <w:bCs/>
                <w:sz w:val="24"/>
                <w:szCs w:val="24"/>
              </w:rPr>
            </w:pPr>
          </w:p>
        </w:tc>
      </w:tr>
      <w:tr w:rsidR="00835029" w:rsidRPr="00F045B7" w14:paraId="30C68CB4" w14:textId="77777777" w:rsidTr="00523752">
        <w:trPr>
          <w:trHeight w:val="681"/>
        </w:trPr>
        <w:tc>
          <w:tcPr>
            <w:tcW w:w="515" w:type="dxa"/>
            <w:shd w:val="clear" w:color="auto" w:fill="auto"/>
          </w:tcPr>
          <w:p w14:paraId="4061EFBB"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32</w:t>
            </w:r>
          </w:p>
        </w:tc>
        <w:tc>
          <w:tcPr>
            <w:tcW w:w="7099" w:type="dxa"/>
            <w:shd w:val="clear" w:color="auto" w:fill="auto"/>
          </w:tcPr>
          <w:p w14:paraId="0836B972" w14:textId="77777777" w:rsidR="00835029" w:rsidRPr="00DC7E87" w:rsidRDefault="00835029" w:rsidP="00523752">
            <w:pPr>
              <w:rPr>
                <w:sz w:val="26"/>
                <w:szCs w:val="26"/>
              </w:rPr>
            </w:pPr>
            <w:r w:rsidRPr="00DC7E87">
              <w:rPr>
                <w:noProof/>
                <w:sz w:val="26"/>
                <w:szCs w:val="26"/>
                <w:lang w:eastAsia="en-US"/>
              </w:rPr>
              <w:drawing>
                <wp:anchor distT="0" distB="0" distL="114300" distR="114300" simplePos="0" relativeHeight="251667456" behindDoc="0" locked="0" layoutInCell="1" allowOverlap="1" wp14:anchorId="5FD9876F" wp14:editId="372D8DE8">
                  <wp:simplePos x="0" y="0"/>
                  <wp:positionH relativeFrom="column">
                    <wp:posOffset>58420</wp:posOffset>
                  </wp:positionH>
                  <wp:positionV relativeFrom="paragraph">
                    <wp:posOffset>99695</wp:posOffset>
                  </wp:positionV>
                  <wp:extent cx="3807460" cy="1232535"/>
                  <wp:effectExtent l="0" t="0" r="2540" b="5715"/>
                  <wp:wrapTopAndBottom/>
                  <wp:docPr id="18241476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42426"/>
                          <a:stretch/>
                        </pic:blipFill>
                        <pic:spPr bwMode="auto">
                          <a:xfrm>
                            <a:off x="0" y="0"/>
                            <a:ext cx="3807460" cy="12325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674FC18" w14:textId="77777777" w:rsidR="00835029" w:rsidRPr="00DC7E87" w:rsidRDefault="00835029" w:rsidP="00523752">
            <w:pPr>
              <w:pStyle w:val="NormalWeb"/>
              <w:shd w:val="clear" w:color="auto" w:fill="FFFFFF"/>
              <w:spacing w:before="60" w:beforeAutospacing="0" w:after="180" w:afterAutospacing="0"/>
              <w:textAlignment w:val="baseline"/>
              <w:rPr>
                <w:color w:val="303030"/>
                <w:sz w:val="26"/>
                <w:szCs w:val="26"/>
              </w:rPr>
            </w:pPr>
            <w:r w:rsidRPr="00DC7E87">
              <w:rPr>
                <w:color w:val="303030"/>
                <w:sz w:val="26"/>
                <w:szCs w:val="26"/>
              </w:rPr>
              <w:t>The breeze blowing from the sea towards the land is called sea breeze.</w:t>
            </w:r>
          </w:p>
          <w:p w14:paraId="40F7E89B" w14:textId="77777777" w:rsidR="00835029" w:rsidRPr="00DC7E87" w:rsidRDefault="00835029" w:rsidP="00523752">
            <w:pPr>
              <w:pStyle w:val="NormalWeb"/>
              <w:shd w:val="clear" w:color="auto" w:fill="FFFFFF"/>
              <w:spacing w:before="60" w:beforeAutospacing="0" w:after="180" w:afterAutospacing="0"/>
              <w:textAlignment w:val="baseline"/>
              <w:rPr>
                <w:color w:val="303030"/>
                <w:sz w:val="26"/>
                <w:szCs w:val="26"/>
              </w:rPr>
            </w:pPr>
            <w:r w:rsidRPr="00DC7E87">
              <w:rPr>
                <w:color w:val="303030"/>
                <w:sz w:val="26"/>
                <w:szCs w:val="26"/>
              </w:rPr>
              <w:t>The breeze blowing from the land towards the sea is called land breeze.</w:t>
            </w:r>
          </w:p>
        </w:tc>
        <w:tc>
          <w:tcPr>
            <w:tcW w:w="1595" w:type="dxa"/>
            <w:shd w:val="clear" w:color="auto" w:fill="auto"/>
          </w:tcPr>
          <w:p w14:paraId="01A34B85" w14:textId="77777777" w:rsidR="00835029" w:rsidRDefault="00835029" w:rsidP="00523752">
            <w:pPr>
              <w:rPr>
                <w:rFonts w:ascii="Bookman Old Style" w:hAnsi="Bookman Old Style"/>
                <w:bCs/>
                <w:sz w:val="24"/>
                <w:szCs w:val="24"/>
              </w:rPr>
            </w:pPr>
          </w:p>
          <w:p w14:paraId="7094CC2F" w14:textId="77777777" w:rsidR="00835029" w:rsidRDefault="00835029" w:rsidP="00523752">
            <w:pPr>
              <w:rPr>
                <w:rFonts w:ascii="Bookman Old Style" w:hAnsi="Bookman Old Style"/>
                <w:bCs/>
                <w:sz w:val="24"/>
                <w:szCs w:val="24"/>
              </w:rPr>
            </w:pPr>
          </w:p>
          <w:p w14:paraId="176A20FD" w14:textId="77777777" w:rsidR="00835029" w:rsidRDefault="00835029" w:rsidP="00523752">
            <w:pPr>
              <w:rPr>
                <w:rFonts w:ascii="Bookman Old Style" w:hAnsi="Bookman Old Style"/>
                <w:bCs/>
                <w:sz w:val="24"/>
                <w:szCs w:val="24"/>
              </w:rPr>
            </w:pPr>
            <w:r>
              <w:rPr>
                <w:rFonts w:ascii="Bookman Old Style" w:hAnsi="Bookman Old Style"/>
                <w:bCs/>
                <w:sz w:val="24"/>
                <w:szCs w:val="24"/>
              </w:rPr>
              <w:t>1+1</w:t>
            </w:r>
          </w:p>
          <w:p w14:paraId="5D8036F1" w14:textId="77777777" w:rsidR="00835029" w:rsidRDefault="00835029" w:rsidP="00523752">
            <w:pPr>
              <w:rPr>
                <w:rFonts w:ascii="Bookman Old Style" w:hAnsi="Bookman Old Style"/>
                <w:bCs/>
                <w:sz w:val="24"/>
                <w:szCs w:val="24"/>
              </w:rPr>
            </w:pPr>
          </w:p>
          <w:p w14:paraId="1AC89BC3" w14:textId="77777777" w:rsidR="00835029" w:rsidRDefault="00835029" w:rsidP="00523752">
            <w:pPr>
              <w:rPr>
                <w:rFonts w:ascii="Bookman Old Style" w:hAnsi="Bookman Old Style"/>
                <w:bCs/>
                <w:sz w:val="24"/>
                <w:szCs w:val="24"/>
              </w:rPr>
            </w:pPr>
          </w:p>
          <w:p w14:paraId="1D0C4402" w14:textId="77777777" w:rsidR="00835029" w:rsidRDefault="00835029" w:rsidP="00523752">
            <w:pPr>
              <w:rPr>
                <w:rFonts w:ascii="Bookman Old Style" w:hAnsi="Bookman Old Style"/>
                <w:bCs/>
                <w:sz w:val="24"/>
                <w:szCs w:val="24"/>
              </w:rPr>
            </w:pPr>
          </w:p>
          <w:p w14:paraId="7A99D518" w14:textId="77777777" w:rsidR="00835029" w:rsidRDefault="00835029" w:rsidP="00523752">
            <w:pPr>
              <w:rPr>
                <w:rFonts w:ascii="Bookman Old Style" w:hAnsi="Bookman Old Style"/>
                <w:bCs/>
                <w:sz w:val="24"/>
                <w:szCs w:val="24"/>
              </w:rPr>
            </w:pPr>
          </w:p>
          <w:p w14:paraId="7A90E7C9" w14:textId="77777777" w:rsidR="00835029" w:rsidRDefault="00835029" w:rsidP="00523752">
            <w:pPr>
              <w:rPr>
                <w:rFonts w:ascii="Bookman Old Style" w:hAnsi="Bookman Old Style"/>
                <w:bCs/>
                <w:sz w:val="24"/>
                <w:szCs w:val="24"/>
              </w:rPr>
            </w:pPr>
          </w:p>
          <w:p w14:paraId="241903C8" w14:textId="77777777" w:rsidR="00835029" w:rsidRDefault="00835029" w:rsidP="00523752">
            <w:pPr>
              <w:rPr>
                <w:rFonts w:ascii="Bookman Old Style" w:hAnsi="Bookman Old Style"/>
                <w:bCs/>
                <w:sz w:val="24"/>
                <w:szCs w:val="24"/>
              </w:rPr>
            </w:pPr>
          </w:p>
          <w:p w14:paraId="6EB2C993"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p>
          <w:p w14:paraId="5BEBF5E6" w14:textId="77777777" w:rsidR="00835029" w:rsidRDefault="00835029" w:rsidP="00523752">
            <w:pPr>
              <w:rPr>
                <w:rFonts w:ascii="Bookman Old Style" w:hAnsi="Bookman Old Style"/>
                <w:bCs/>
                <w:sz w:val="24"/>
                <w:szCs w:val="24"/>
              </w:rPr>
            </w:pPr>
          </w:p>
          <w:p w14:paraId="06456F2C"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½</w:t>
            </w:r>
          </w:p>
        </w:tc>
      </w:tr>
      <w:tr w:rsidR="00835029" w:rsidRPr="00F045B7" w14:paraId="39107D2A" w14:textId="77777777" w:rsidTr="00523752">
        <w:trPr>
          <w:trHeight w:val="1858"/>
        </w:trPr>
        <w:tc>
          <w:tcPr>
            <w:tcW w:w="515" w:type="dxa"/>
            <w:shd w:val="clear" w:color="auto" w:fill="auto"/>
          </w:tcPr>
          <w:p w14:paraId="4C10A530"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33</w:t>
            </w:r>
          </w:p>
        </w:tc>
        <w:tc>
          <w:tcPr>
            <w:tcW w:w="7099" w:type="dxa"/>
            <w:shd w:val="clear" w:color="auto" w:fill="auto"/>
          </w:tcPr>
          <w:p w14:paraId="359E0D70" w14:textId="77777777" w:rsidR="00835029" w:rsidRPr="00D47F27" w:rsidRDefault="00835029" w:rsidP="00523752">
            <w:pPr>
              <w:pStyle w:val="NormalWeb"/>
              <w:shd w:val="clear" w:color="auto" w:fill="FFFFFF"/>
              <w:spacing w:before="0" w:beforeAutospacing="0" w:after="0" w:afterAutospacing="0"/>
              <w:outlineLvl w:val="1"/>
            </w:pPr>
            <w:r w:rsidRPr="00D8456A">
              <w:rPr>
                <w:noProof/>
                <w:lang w:val="en-US" w:eastAsia="en-US"/>
              </w:rPr>
              <w:drawing>
                <wp:anchor distT="0" distB="0" distL="114300" distR="114300" simplePos="0" relativeHeight="251670528" behindDoc="0" locked="0" layoutInCell="1" allowOverlap="1" wp14:anchorId="69A9DC4A" wp14:editId="3474E903">
                  <wp:simplePos x="0" y="0"/>
                  <wp:positionH relativeFrom="column">
                    <wp:posOffset>105691</wp:posOffset>
                  </wp:positionH>
                  <wp:positionV relativeFrom="paragraph">
                    <wp:posOffset>0</wp:posOffset>
                  </wp:positionV>
                  <wp:extent cx="2590800" cy="1752600"/>
                  <wp:effectExtent l="0" t="0" r="0" b="0"/>
                  <wp:wrapTopAndBottom/>
                  <wp:docPr id="3"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7FFDDF-13A3-F007-700F-CE630E17E28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FC7FFDDF-13A3-F007-700F-CE630E17E289}"/>
                              </a:ext>
                            </a:extLst>
                          </pic:cNvPr>
                          <pic:cNvPicPr>
                            <a:picLocks noChangeAspect="1"/>
                          </pic:cNvPicPr>
                        </pic:nvPicPr>
                        <pic:blipFill rotWithShape="1">
                          <a:blip r:embed="rId11">
                            <a:extLst>
                              <a:ext uri="{28A0092B-C50C-407E-A947-70E740481C1C}">
                                <a14:useLocalDpi xmlns:a14="http://schemas.microsoft.com/office/drawing/2010/main" val="0"/>
                              </a:ext>
                            </a:extLst>
                          </a:blip>
                          <a:srcRect l="43333" t="21852" r="28333" b="44074"/>
                          <a:stretch/>
                        </pic:blipFill>
                        <pic:spPr>
                          <a:xfrm>
                            <a:off x="0" y="0"/>
                            <a:ext cx="2590800" cy="1752600"/>
                          </a:xfrm>
                          <a:prstGeom prst="rect">
                            <a:avLst/>
                          </a:prstGeom>
                        </pic:spPr>
                      </pic:pic>
                    </a:graphicData>
                  </a:graphic>
                </wp:anchor>
              </w:drawing>
            </w:r>
          </w:p>
        </w:tc>
        <w:tc>
          <w:tcPr>
            <w:tcW w:w="1595" w:type="dxa"/>
            <w:shd w:val="clear" w:color="auto" w:fill="auto"/>
          </w:tcPr>
          <w:p w14:paraId="0B7643DA" w14:textId="77777777" w:rsidR="00835029" w:rsidRDefault="00835029" w:rsidP="00523752">
            <w:pPr>
              <w:rPr>
                <w:rFonts w:ascii="Bookman Old Style" w:hAnsi="Bookman Old Style"/>
                <w:bCs/>
                <w:sz w:val="24"/>
                <w:szCs w:val="24"/>
              </w:rPr>
            </w:pPr>
          </w:p>
          <w:p w14:paraId="5315C495" w14:textId="77777777" w:rsidR="00835029" w:rsidRDefault="00835029" w:rsidP="00523752">
            <w:pPr>
              <w:rPr>
                <w:rFonts w:ascii="Bookman Old Style" w:hAnsi="Bookman Old Style"/>
                <w:bCs/>
                <w:sz w:val="24"/>
                <w:szCs w:val="24"/>
              </w:rPr>
            </w:pPr>
          </w:p>
          <w:p w14:paraId="05235F6D"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3</w:t>
            </w:r>
          </w:p>
        </w:tc>
      </w:tr>
      <w:tr w:rsidR="00835029" w:rsidRPr="00F045B7" w14:paraId="2EBC4FF8" w14:textId="77777777" w:rsidTr="00523752">
        <w:trPr>
          <w:trHeight w:val="913"/>
        </w:trPr>
        <w:tc>
          <w:tcPr>
            <w:tcW w:w="515" w:type="dxa"/>
            <w:shd w:val="clear" w:color="auto" w:fill="auto"/>
          </w:tcPr>
          <w:p w14:paraId="489E804F"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34</w:t>
            </w:r>
          </w:p>
        </w:tc>
        <w:tc>
          <w:tcPr>
            <w:tcW w:w="7099" w:type="dxa"/>
            <w:shd w:val="clear" w:color="auto" w:fill="auto"/>
          </w:tcPr>
          <w:p w14:paraId="03AD3E8E" w14:textId="77777777" w:rsidR="00835029" w:rsidRDefault="00835029" w:rsidP="00523752">
            <w:pPr>
              <w:spacing w:before="240"/>
              <w:rPr>
                <w:rFonts w:ascii="Bookman Old Style" w:hAnsi="Bookman Old Style"/>
                <w:sz w:val="24"/>
                <w:szCs w:val="24"/>
              </w:rPr>
            </w:pPr>
            <w:r>
              <w:rPr>
                <w:rFonts w:ascii="Bookman Old Style" w:hAnsi="Bookman Old Style"/>
                <w:sz w:val="24"/>
                <w:szCs w:val="24"/>
              </w:rPr>
              <w:t>a)</w:t>
            </w:r>
          </w:p>
          <w:p w14:paraId="2845779F" w14:textId="77777777" w:rsidR="00835029" w:rsidRPr="00884A65" w:rsidRDefault="00835029" w:rsidP="00523752">
            <w:pPr>
              <w:spacing w:before="240"/>
              <w:rPr>
                <w:b/>
                <w:bCs/>
                <w:sz w:val="26"/>
                <w:szCs w:val="26"/>
              </w:rPr>
            </w:pPr>
            <w:r>
              <w:rPr>
                <w:rFonts w:ascii="Bookman Old Style" w:hAnsi="Bookman Old Style"/>
                <w:sz w:val="24"/>
                <w:szCs w:val="24"/>
              </w:rPr>
              <w:t>i)</w:t>
            </w:r>
            <w:r w:rsidRPr="00042B2F">
              <w:rPr>
                <w:rFonts w:ascii="Bookman Old Style" w:hAnsi="Bookman Old Style"/>
                <w:sz w:val="24"/>
                <w:szCs w:val="24"/>
              </w:rPr>
              <w:t>Ca</w:t>
            </w:r>
            <w:r w:rsidRPr="00042B2F">
              <w:rPr>
                <w:rFonts w:ascii="Bookman Old Style" w:hAnsi="Bookman Old Style"/>
                <w:sz w:val="24"/>
                <w:szCs w:val="24"/>
                <w:vertAlign w:val="superscript"/>
              </w:rPr>
              <w:t xml:space="preserve">2+      </w:t>
            </w:r>
            <w:r w:rsidRPr="00042B2F">
              <w:rPr>
                <w:rFonts w:ascii="Bookman Old Style" w:hAnsi="Bookman Old Style"/>
                <w:sz w:val="24"/>
                <w:szCs w:val="24"/>
              </w:rPr>
              <w:t>OH</w:t>
            </w:r>
            <w:r w:rsidRPr="00042B2F">
              <w:rPr>
                <w:rFonts w:ascii="Bookman Old Style" w:hAnsi="Bookman Old Style"/>
                <w:sz w:val="24"/>
                <w:szCs w:val="24"/>
                <w:vertAlign w:val="superscript"/>
              </w:rPr>
              <w:t>1-</w:t>
            </w:r>
            <w:r>
              <w:rPr>
                <w:rFonts w:ascii="Bookman Old Style" w:hAnsi="Bookman Old Style"/>
                <w:sz w:val="24"/>
                <w:szCs w:val="24"/>
                <w:vertAlign w:val="superscript"/>
              </w:rPr>
              <w:t xml:space="preserve">        </w:t>
            </w:r>
            <w:r w:rsidRPr="009D4CA4">
              <w:rPr>
                <w:rFonts w:ascii="Bookman Old Style" w:hAnsi="Bookman Old Style"/>
                <w:sz w:val="24"/>
                <w:szCs w:val="24"/>
              </w:rPr>
              <w:t>ii</w:t>
            </w:r>
            <w:r>
              <w:rPr>
                <w:rFonts w:ascii="Bookman Old Style" w:hAnsi="Bookman Old Style"/>
                <w:sz w:val="24"/>
                <w:szCs w:val="24"/>
                <w:vertAlign w:val="superscript"/>
              </w:rPr>
              <w:t xml:space="preserve">) </w:t>
            </w:r>
            <w:r w:rsidRPr="00884A65">
              <w:rPr>
                <w:b/>
                <w:bCs/>
                <w:sz w:val="26"/>
                <w:szCs w:val="26"/>
              </w:rPr>
              <w:t>Fe</w:t>
            </w:r>
            <w:r w:rsidRPr="00884A65">
              <w:rPr>
                <w:b/>
                <w:bCs/>
                <w:sz w:val="26"/>
                <w:szCs w:val="26"/>
                <w:vertAlign w:val="superscript"/>
              </w:rPr>
              <w:t>2+</w:t>
            </w:r>
            <w:r w:rsidRPr="00884A65">
              <w:rPr>
                <w:rFonts w:ascii="Bookman Old Style" w:hAnsi="Bookman Old Style"/>
                <w:b/>
                <w:bCs/>
              </w:rPr>
              <w:t xml:space="preserve">        </w:t>
            </w:r>
            <w:r w:rsidRPr="00884A65">
              <w:rPr>
                <w:b/>
                <w:bCs/>
                <w:sz w:val="26"/>
                <w:szCs w:val="26"/>
              </w:rPr>
              <w:t>S</w:t>
            </w:r>
            <w:r>
              <w:rPr>
                <w:b/>
                <w:bCs/>
                <w:sz w:val="26"/>
                <w:szCs w:val="26"/>
                <w:vertAlign w:val="superscript"/>
              </w:rPr>
              <w:t>2-</w:t>
            </w:r>
            <w:r w:rsidRPr="00042B2F">
              <w:rPr>
                <w:rFonts w:ascii="Bookman Old Style" w:hAnsi="Bookman Old Style"/>
                <w:sz w:val="24"/>
                <w:szCs w:val="24"/>
                <w:vertAlign w:val="superscript"/>
              </w:rPr>
              <w:tab/>
            </w:r>
            <w:r w:rsidRPr="00042B2F">
              <w:rPr>
                <w:rFonts w:ascii="Bookman Old Style" w:hAnsi="Bookman Old Style"/>
                <w:sz w:val="24"/>
                <w:szCs w:val="24"/>
                <w:vertAlign w:val="superscript"/>
              </w:rPr>
              <w:tab/>
            </w:r>
          </w:p>
          <w:p w14:paraId="0C0AE4C8" w14:textId="77777777" w:rsidR="00835029" w:rsidRDefault="00835029" w:rsidP="00523752">
            <w:pPr>
              <w:rPr>
                <w:rFonts w:ascii="Bookman Old Style" w:hAnsi="Bookman Old Style"/>
                <w:color w:val="FF0000"/>
                <w:sz w:val="24"/>
                <w:szCs w:val="24"/>
              </w:rPr>
            </w:pPr>
            <w:r>
              <w:rPr>
                <w:rFonts w:ascii="Bookman Old Style" w:hAnsi="Bookman Old Style"/>
                <w:noProof/>
                <w:color w:val="FF0000"/>
                <w:sz w:val="24"/>
                <w:szCs w:val="24"/>
                <w:lang w:eastAsia="en-US"/>
              </w:rPr>
              <mc:AlternateContent>
                <mc:Choice Requires="wps">
                  <w:drawing>
                    <wp:anchor distT="0" distB="0" distL="114300" distR="114300" simplePos="0" relativeHeight="251661312" behindDoc="0" locked="0" layoutInCell="1" allowOverlap="1" wp14:anchorId="041BE1AC" wp14:editId="3CAD4532">
                      <wp:simplePos x="0" y="0"/>
                      <wp:positionH relativeFrom="column">
                        <wp:posOffset>1506220</wp:posOffset>
                      </wp:positionH>
                      <wp:positionV relativeFrom="paragraph">
                        <wp:posOffset>28575</wp:posOffset>
                      </wp:positionV>
                      <wp:extent cx="434340" cy="205740"/>
                      <wp:effectExtent l="38100" t="0" r="22860" b="60960"/>
                      <wp:wrapNone/>
                      <wp:docPr id="1505294615" name="Straight Arrow Connector 1"/>
                      <wp:cNvGraphicFramePr/>
                      <a:graphic xmlns:a="http://schemas.openxmlformats.org/drawingml/2006/main">
                        <a:graphicData uri="http://schemas.microsoft.com/office/word/2010/wordprocessingShape">
                          <wps:wsp>
                            <wps:cNvCnPr/>
                            <wps:spPr>
                              <a:xfrm flipH="1">
                                <a:off x="0" y="0"/>
                                <a:ext cx="434340" cy="20574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80E9898" id="Straight Arrow Connector 1" o:spid="_x0000_s1026" type="#_x0000_t32" style="position:absolute;margin-left:118.6pt;margin-top:2.25pt;width:34.2pt;height:16.2pt;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" strokecolor="#4472c4 [3204]" strokeweight=".5pt">
                      <v:stroke endarrow="block" joinstyle="miter"/>
                    </v:shape>
                  </w:pict>
                </mc:Fallback>
              </mc:AlternateContent>
            </w:r>
            <w:r>
              <w:rPr>
                <w:rFonts w:ascii="Bookman Old Style" w:hAnsi="Bookman Old Style"/>
                <w:noProof/>
                <w:color w:val="FF0000"/>
                <w:sz w:val="24"/>
                <w:szCs w:val="24"/>
                <w:lang w:eastAsia="en-US"/>
              </w:rPr>
              <mc:AlternateContent>
                <mc:Choice Requires="wps">
                  <w:drawing>
                    <wp:anchor distT="0" distB="0" distL="114300" distR="114300" simplePos="0" relativeHeight="251662336" behindDoc="0" locked="0" layoutInCell="1" allowOverlap="1" wp14:anchorId="5E447477" wp14:editId="0334E941">
                      <wp:simplePos x="0" y="0"/>
                      <wp:positionH relativeFrom="column">
                        <wp:posOffset>1521460</wp:posOffset>
                      </wp:positionH>
                      <wp:positionV relativeFrom="paragraph">
                        <wp:posOffset>36195</wp:posOffset>
                      </wp:positionV>
                      <wp:extent cx="342900" cy="236220"/>
                      <wp:effectExtent l="0" t="0" r="76200" b="49530"/>
                      <wp:wrapNone/>
                      <wp:docPr id="1440609165" name="Straight Arrow Connector 1"/>
                      <wp:cNvGraphicFramePr/>
                      <a:graphic xmlns:a="http://schemas.openxmlformats.org/drawingml/2006/main">
                        <a:graphicData uri="http://schemas.microsoft.com/office/word/2010/wordprocessingShape">
                          <wps:wsp>
                            <wps:cNvCnPr/>
                            <wps:spPr>
                              <a:xfrm>
                                <a:off x="0" y="0"/>
                                <a:ext cx="342900" cy="2362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7A15C2" id="Straight Arrow Connector 1" o:spid="_x0000_s1026" type="#_x0000_t32" style="position:absolute;margin-left:119.8pt;margin-top:2.85pt;width:27pt;height:18.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" strokecolor="#4472c4 [3204]" strokeweight=".5pt">
                      <v:stroke endarrow="block" joinstyle="miter"/>
                    </v:shape>
                  </w:pict>
                </mc:Fallback>
              </mc:AlternateContent>
            </w:r>
            <w:r>
              <w:rPr>
                <w:rFonts w:ascii="Bookman Old Style" w:hAnsi="Bookman Old Style"/>
                <w:noProof/>
                <w:color w:val="FF0000"/>
                <w:sz w:val="24"/>
                <w:szCs w:val="24"/>
                <w:lang w:eastAsia="en-US"/>
              </w:rPr>
              <mc:AlternateContent>
                <mc:Choice Requires="wps">
                  <w:drawing>
                    <wp:anchor distT="0" distB="0" distL="114300" distR="114300" simplePos="0" relativeHeight="251659264" behindDoc="0" locked="0" layoutInCell="1" allowOverlap="1" wp14:anchorId="1FE504EF" wp14:editId="2FFAFFA6">
                      <wp:simplePos x="0" y="0"/>
                      <wp:positionH relativeFrom="column">
                        <wp:posOffset>111760</wp:posOffset>
                      </wp:positionH>
                      <wp:positionV relativeFrom="paragraph">
                        <wp:posOffset>31750</wp:posOffset>
                      </wp:positionV>
                      <wp:extent cx="381000" cy="297180"/>
                      <wp:effectExtent l="0" t="0" r="76200" b="64770"/>
                      <wp:wrapNone/>
                      <wp:docPr id="1849382627" name="Straight Arrow Connector 1"/>
                      <wp:cNvGraphicFramePr/>
                      <a:graphic xmlns:a="http://schemas.openxmlformats.org/drawingml/2006/main">
                        <a:graphicData uri="http://schemas.microsoft.com/office/word/2010/wordprocessingShape">
                          <wps:wsp>
                            <wps:cNvCnPr/>
                            <wps:spPr>
                              <a:xfrm>
                                <a:off x="0" y="0"/>
                                <a:ext cx="381000" cy="29718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73E2201" id="Straight Arrow Connector 1" o:spid="_x0000_s1026" type="#_x0000_t32" style="position:absolute;margin-left:8.8pt;margin-top:2.5pt;width:30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" strokecolor="#4472c4 [3204]" strokeweight=".5pt">
                      <v:stroke endarrow="block" joinstyle="miter"/>
                    </v:shape>
                  </w:pict>
                </mc:Fallback>
              </mc:AlternateContent>
            </w:r>
            <w:r>
              <w:rPr>
                <w:rFonts w:ascii="Bookman Old Style" w:hAnsi="Bookman Old Style"/>
                <w:noProof/>
                <w:color w:val="FF0000"/>
                <w:sz w:val="24"/>
                <w:szCs w:val="24"/>
                <w:lang w:eastAsia="en-US"/>
              </w:rPr>
              <mc:AlternateContent>
                <mc:Choice Requires="wps">
                  <w:drawing>
                    <wp:anchor distT="0" distB="0" distL="114300" distR="114300" simplePos="0" relativeHeight="251660288" behindDoc="0" locked="0" layoutInCell="1" allowOverlap="1" wp14:anchorId="4B2E3DF9" wp14:editId="480C5BEA">
                      <wp:simplePos x="0" y="0"/>
                      <wp:positionH relativeFrom="column">
                        <wp:posOffset>180340</wp:posOffset>
                      </wp:positionH>
                      <wp:positionV relativeFrom="paragraph">
                        <wp:posOffset>31750</wp:posOffset>
                      </wp:positionV>
                      <wp:extent cx="350520" cy="327660"/>
                      <wp:effectExtent l="38100" t="0" r="30480" b="53340"/>
                      <wp:wrapNone/>
                      <wp:docPr id="1540422544" name="Straight Arrow Connector 1"/>
                      <wp:cNvGraphicFramePr/>
                      <a:graphic xmlns:a="http://schemas.openxmlformats.org/drawingml/2006/main">
                        <a:graphicData uri="http://schemas.microsoft.com/office/word/2010/wordprocessingShape">
                          <wps:wsp>
                            <wps:cNvCnPr/>
                            <wps:spPr>
                              <a:xfrm flipH="1">
                                <a:off x="0" y="0"/>
                                <a:ext cx="350520" cy="3276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EC42447" id="Straight Arrow Connector 1" o:spid="_x0000_s1026" type="#_x0000_t32" style="position:absolute;margin-left:14.2pt;margin-top:2.5pt;width:27.6pt;height:25.8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" strokecolor="#4472c4 [3204]" strokeweight=".5pt">
                      <v:stroke endarrow="block" joinstyle="miter"/>
                    </v:shape>
                  </w:pict>
                </mc:Fallback>
              </mc:AlternateContent>
            </w:r>
            <w:r w:rsidRPr="00042B2F">
              <w:rPr>
                <w:rFonts w:ascii="Bookman Old Style" w:hAnsi="Bookman Old Style"/>
                <w:color w:val="FF0000"/>
                <w:sz w:val="24"/>
                <w:szCs w:val="24"/>
              </w:rPr>
              <w:t xml:space="preserve"> </w:t>
            </w:r>
          </w:p>
          <w:p w14:paraId="18F79437" w14:textId="77777777" w:rsidR="00835029" w:rsidRPr="00042B2F" w:rsidRDefault="00835029" w:rsidP="00523752">
            <w:pPr>
              <w:rPr>
                <w:rFonts w:ascii="Bookman Old Style" w:hAnsi="Bookman Old Style"/>
                <w:color w:val="FF0000"/>
                <w:sz w:val="24"/>
                <w:szCs w:val="24"/>
              </w:rPr>
            </w:pPr>
            <w:r w:rsidRPr="00042B2F">
              <w:rPr>
                <w:rFonts w:ascii="Bookman Old Style" w:hAnsi="Bookman Old Style"/>
                <w:color w:val="FF0000"/>
                <w:sz w:val="24"/>
                <w:szCs w:val="24"/>
              </w:rPr>
              <w:t xml:space="preserve">                                  </w:t>
            </w:r>
          </w:p>
          <w:p w14:paraId="6CFDC75D" w14:textId="77777777" w:rsidR="00835029" w:rsidRPr="00884A65" w:rsidRDefault="00835029" w:rsidP="00835029">
            <w:pPr>
              <w:pStyle w:val="ListParagraph"/>
              <w:widowControl/>
              <w:numPr>
                <w:ilvl w:val="0"/>
                <w:numId w:val="19"/>
              </w:numPr>
              <w:jc w:val="left"/>
              <w:rPr>
                <w:rFonts w:ascii="Bookman Old Style" w:hAnsi="Bookman Old Style"/>
                <w:sz w:val="24"/>
                <w:szCs w:val="24"/>
              </w:rPr>
            </w:pPr>
            <w:r w:rsidRPr="00042B2F">
              <w:rPr>
                <w:rFonts w:ascii="Bookman Old Style" w:hAnsi="Bookman Old Style"/>
                <w:sz w:val="24"/>
                <w:szCs w:val="24"/>
              </w:rPr>
              <w:t xml:space="preserve">2  </w:t>
            </w:r>
            <w:r>
              <w:rPr>
                <w:rFonts w:ascii="Bookman Old Style" w:hAnsi="Bookman Old Style"/>
                <w:sz w:val="24"/>
                <w:szCs w:val="24"/>
              </w:rPr>
              <w:t xml:space="preserve">                 2     2</w:t>
            </w:r>
          </w:p>
          <w:p w14:paraId="5ED61C44" w14:textId="77777777" w:rsidR="00835029" w:rsidRDefault="00835029" w:rsidP="00523752">
            <w:pPr>
              <w:ind w:left="156"/>
              <w:rPr>
                <w:rFonts w:ascii="Bookman Old Style" w:hAnsi="Bookman Old Style"/>
                <w:sz w:val="24"/>
                <w:szCs w:val="24"/>
              </w:rPr>
            </w:pPr>
            <w:r w:rsidRPr="00042B2F">
              <w:rPr>
                <w:rFonts w:ascii="Bookman Old Style" w:hAnsi="Bookman Old Style"/>
                <w:sz w:val="24"/>
                <w:szCs w:val="24"/>
              </w:rPr>
              <w:t>Ca(OH)</w:t>
            </w:r>
            <w:r w:rsidRPr="00042B2F">
              <w:rPr>
                <w:rFonts w:ascii="Bookman Old Style" w:hAnsi="Bookman Old Style"/>
                <w:sz w:val="24"/>
                <w:szCs w:val="24"/>
                <w:vertAlign w:val="subscript"/>
              </w:rPr>
              <w:t xml:space="preserve">2 </w:t>
            </w:r>
            <w:r>
              <w:rPr>
                <w:rFonts w:ascii="Bookman Old Style" w:hAnsi="Bookman Old Style"/>
                <w:sz w:val="24"/>
                <w:szCs w:val="24"/>
                <w:vertAlign w:val="subscript"/>
              </w:rPr>
              <w:t xml:space="preserve">                          </w:t>
            </w:r>
            <w:r>
              <w:rPr>
                <w:rFonts w:ascii="Bookman Old Style" w:hAnsi="Bookman Old Style"/>
                <w:sz w:val="24"/>
                <w:szCs w:val="24"/>
              </w:rPr>
              <w:t>FeS</w:t>
            </w:r>
          </w:p>
          <w:p w14:paraId="570742AE" w14:textId="77777777" w:rsidR="00835029" w:rsidRDefault="00835029" w:rsidP="00523752">
            <w:pPr>
              <w:rPr>
                <w:rFonts w:ascii="Bookman Old Style" w:hAnsi="Bookman Old Style"/>
                <w:sz w:val="24"/>
                <w:szCs w:val="24"/>
              </w:rPr>
            </w:pPr>
            <w:r>
              <w:rPr>
                <w:rFonts w:ascii="Bookman Old Style" w:hAnsi="Bookman Old Style"/>
                <w:sz w:val="24"/>
                <w:szCs w:val="24"/>
              </w:rPr>
              <w:t xml:space="preserve">                                                     </w:t>
            </w:r>
          </w:p>
          <w:p w14:paraId="4C95EF37" w14:textId="77777777" w:rsidR="00835029" w:rsidRDefault="00835029" w:rsidP="00523752">
            <w:pPr>
              <w:ind w:left="156"/>
              <w:rPr>
                <w:rFonts w:ascii="Bookman Old Style" w:hAnsi="Bookman Old Style"/>
                <w:sz w:val="24"/>
                <w:szCs w:val="24"/>
              </w:rPr>
            </w:pPr>
            <w:r>
              <w:rPr>
                <w:noProof/>
                <w:lang w:eastAsia="en-US"/>
              </w:rPr>
              <w:drawing>
                <wp:anchor distT="0" distB="0" distL="114300" distR="114300" simplePos="0" relativeHeight="251663360" behindDoc="0" locked="0" layoutInCell="1" allowOverlap="1" wp14:anchorId="1D2EED69" wp14:editId="2C56A0F9">
                  <wp:simplePos x="0" y="0"/>
                  <wp:positionH relativeFrom="column">
                    <wp:posOffset>408940</wp:posOffset>
                  </wp:positionH>
                  <wp:positionV relativeFrom="paragraph">
                    <wp:posOffset>112395</wp:posOffset>
                  </wp:positionV>
                  <wp:extent cx="1401445" cy="1173480"/>
                  <wp:effectExtent l="0" t="0" r="8255" b="7620"/>
                  <wp:wrapSquare wrapText="bothSides"/>
                  <wp:docPr id="2045178916" name="Picture 2" descr="How can I make a sodium atom model? | Socra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can I make a sodium atom model? | Socratic"/>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29706" b="16466"/>
                          <a:stretch/>
                        </pic:blipFill>
                        <pic:spPr bwMode="auto">
                          <a:xfrm>
                            <a:off x="0" y="0"/>
                            <a:ext cx="1401445" cy="1173480"/>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Bookman Old Style" w:hAnsi="Bookman Old Style"/>
                <w:sz w:val="24"/>
                <w:szCs w:val="24"/>
              </w:rPr>
              <w:t xml:space="preserve">b) </w:t>
            </w:r>
          </w:p>
          <w:p w14:paraId="2F07014D" w14:textId="77777777" w:rsidR="00835029" w:rsidRDefault="00835029" w:rsidP="00523752">
            <w:pPr>
              <w:spacing w:before="240"/>
              <w:ind w:left="156"/>
              <w:rPr>
                <w:rFonts w:ascii="Bookman Old Style" w:hAnsi="Bookman Old Style"/>
                <w:sz w:val="24"/>
                <w:szCs w:val="24"/>
              </w:rPr>
            </w:pPr>
            <w:r>
              <w:rPr>
                <w:rFonts w:ascii="Bookman Old Style" w:hAnsi="Bookman Old Style"/>
                <w:sz w:val="24"/>
                <w:szCs w:val="24"/>
              </w:rPr>
              <w:t xml:space="preserve">                        </w:t>
            </w:r>
          </w:p>
          <w:p w14:paraId="3AC9A52A" w14:textId="77777777" w:rsidR="00835029" w:rsidRDefault="00835029" w:rsidP="00523752">
            <w:pPr>
              <w:spacing w:before="240"/>
              <w:ind w:left="156"/>
              <w:rPr>
                <w:rFonts w:ascii="Bookman Old Style" w:hAnsi="Bookman Old Style"/>
              </w:rPr>
            </w:pPr>
          </w:p>
          <w:p w14:paraId="64D20CF4" w14:textId="77777777" w:rsidR="00835029" w:rsidRDefault="00835029" w:rsidP="00523752">
            <w:pPr>
              <w:spacing w:before="240"/>
              <w:rPr>
                <w:rFonts w:ascii="Bookman Old Style" w:hAnsi="Bookman Old Style"/>
              </w:rPr>
            </w:pPr>
          </w:p>
          <w:p w14:paraId="6947DE88" w14:textId="77777777" w:rsidR="00835029" w:rsidRDefault="00835029" w:rsidP="00523752">
            <w:pPr>
              <w:spacing w:before="240"/>
              <w:rPr>
                <w:rFonts w:ascii="Bookman Old Style" w:hAnsi="Bookman Old Style"/>
              </w:rPr>
            </w:pPr>
          </w:p>
          <w:p w14:paraId="0530E4D9" w14:textId="77777777" w:rsidR="00835029" w:rsidRPr="002179F6" w:rsidRDefault="00835029" w:rsidP="00523752">
            <w:pPr>
              <w:ind w:left="159"/>
              <w:rPr>
                <w:sz w:val="26"/>
                <w:szCs w:val="26"/>
              </w:rPr>
            </w:pPr>
            <w:r w:rsidRPr="002179F6">
              <w:rPr>
                <w:sz w:val="26"/>
                <w:szCs w:val="26"/>
              </w:rPr>
              <w:t>atomic no. 11</w:t>
            </w:r>
          </w:p>
          <w:p w14:paraId="3FC7F95A" w14:textId="77777777" w:rsidR="00835029" w:rsidRPr="002179F6" w:rsidRDefault="00835029" w:rsidP="00523752">
            <w:pPr>
              <w:ind w:left="159"/>
              <w:rPr>
                <w:sz w:val="26"/>
                <w:szCs w:val="26"/>
                <w:vertAlign w:val="subscript"/>
              </w:rPr>
            </w:pPr>
            <w:r w:rsidRPr="002179F6">
              <w:rPr>
                <w:sz w:val="26"/>
                <w:szCs w:val="26"/>
              </w:rPr>
              <w:t>Electronic configuration = K</w:t>
            </w:r>
            <w:r w:rsidRPr="002179F6">
              <w:rPr>
                <w:sz w:val="26"/>
                <w:szCs w:val="26"/>
                <w:vertAlign w:val="subscript"/>
              </w:rPr>
              <w:t xml:space="preserve">2  </w:t>
            </w:r>
            <w:r w:rsidRPr="002179F6">
              <w:rPr>
                <w:sz w:val="26"/>
                <w:szCs w:val="26"/>
              </w:rPr>
              <w:t>L</w:t>
            </w:r>
            <w:r w:rsidRPr="002179F6">
              <w:rPr>
                <w:sz w:val="26"/>
                <w:szCs w:val="26"/>
                <w:vertAlign w:val="subscript"/>
              </w:rPr>
              <w:t xml:space="preserve"> 8 </w:t>
            </w:r>
            <w:r w:rsidRPr="002179F6">
              <w:rPr>
                <w:sz w:val="26"/>
                <w:szCs w:val="26"/>
              </w:rPr>
              <w:t>M</w:t>
            </w:r>
            <w:r w:rsidRPr="002179F6">
              <w:rPr>
                <w:sz w:val="26"/>
                <w:szCs w:val="26"/>
                <w:vertAlign w:val="subscript"/>
              </w:rPr>
              <w:t>1</w:t>
            </w:r>
          </w:p>
        </w:tc>
        <w:tc>
          <w:tcPr>
            <w:tcW w:w="1595" w:type="dxa"/>
            <w:shd w:val="clear" w:color="auto" w:fill="auto"/>
          </w:tcPr>
          <w:p w14:paraId="75B5C516" w14:textId="77777777" w:rsidR="00835029" w:rsidRDefault="00835029" w:rsidP="00523752">
            <w:pPr>
              <w:rPr>
                <w:rFonts w:ascii="Bookman Old Style" w:hAnsi="Bookman Old Style"/>
                <w:bCs/>
                <w:sz w:val="24"/>
                <w:szCs w:val="24"/>
              </w:rPr>
            </w:pPr>
          </w:p>
          <w:p w14:paraId="5956E390"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r w:rsidRPr="00F045B7">
              <w:rPr>
                <w:rFonts w:ascii="Bookman Old Style" w:hAnsi="Bookman Old Style"/>
                <w:bCs/>
                <w:sz w:val="24"/>
                <w:szCs w:val="24"/>
              </w:rPr>
              <w:t>½</w:t>
            </w:r>
            <w:r>
              <w:rPr>
                <w:rFonts w:ascii="Bookman Old Style" w:hAnsi="Bookman Old Style"/>
                <w:bCs/>
                <w:sz w:val="24"/>
                <w:szCs w:val="24"/>
              </w:rPr>
              <w:t xml:space="preserve"> + 1</w:t>
            </w:r>
            <w:r w:rsidRPr="00F045B7">
              <w:rPr>
                <w:rFonts w:ascii="Bookman Old Style" w:hAnsi="Bookman Old Style"/>
                <w:bCs/>
                <w:sz w:val="24"/>
                <w:szCs w:val="24"/>
              </w:rPr>
              <w:t>½</w:t>
            </w:r>
          </w:p>
          <w:p w14:paraId="7564EDD7" w14:textId="77777777" w:rsidR="00835029" w:rsidRDefault="00835029" w:rsidP="00523752">
            <w:pPr>
              <w:rPr>
                <w:rFonts w:ascii="Bookman Old Style" w:hAnsi="Bookman Old Style"/>
                <w:bCs/>
                <w:sz w:val="24"/>
                <w:szCs w:val="24"/>
              </w:rPr>
            </w:pPr>
          </w:p>
          <w:p w14:paraId="3C054BD7" w14:textId="77777777" w:rsidR="00835029" w:rsidRDefault="00835029" w:rsidP="00523752">
            <w:pPr>
              <w:rPr>
                <w:rFonts w:ascii="Bookman Old Style" w:hAnsi="Bookman Old Style"/>
                <w:bCs/>
                <w:sz w:val="24"/>
                <w:szCs w:val="24"/>
              </w:rPr>
            </w:pPr>
          </w:p>
          <w:p w14:paraId="323B3EF6" w14:textId="77777777" w:rsidR="00835029" w:rsidRDefault="00835029" w:rsidP="00523752">
            <w:pPr>
              <w:rPr>
                <w:rFonts w:ascii="Bookman Old Style" w:hAnsi="Bookman Old Style"/>
                <w:bCs/>
                <w:sz w:val="24"/>
                <w:szCs w:val="24"/>
              </w:rPr>
            </w:pPr>
          </w:p>
          <w:p w14:paraId="25EB44A0" w14:textId="77777777" w:rsidR="00835029" w:rsidRDefault="00835029" w:rsidP="00523752">
            <w:pPr>
              <w:rPr>
                <w:rFonts w:ascii="Bookman Old Style" w:hAnsi="Bookman Old Style"/>
                <w:bCs/>
                <w:sz w:val="24"/>
                <w:szCs w:val="24"/>
              </w:rPr>
            </w:pPr>
          </w:p>
          <w:p w14:paraId="4DB47F1F" w14:textId="77777777" w:rsidR="00835029" w:rsidRDefault="00835029" w:rsidP="00523752">
            <w:pPr>
              <w:rPr>
                <w:rFonts w:ascii="Bookman Old Style" w:hAnsi="Bookman Old Style"/>
                <w:bCs/>
                <w:sz w:val="24"/>
                <w:szCs w:val="24"/>
              </w:rPr>
            </w:pPr>
          </w:p>
          <w:p w14:paraId="207DAFAA" w14:textId="77777777" w:rsidR="00835029" w:rsidRDefault="00835029" w:rsidP="00523752">
            <w:pPr>
              <w:rPr>
                <w:rFonts w:ascii="Bookman Old Style" w:hAnsi="Bookman Old Style"/>
                <w:bCs/>
                <w:sz w:val="24"/>
                <w:szCs w:val="24"/>
              </w:rPr>
            </w:pPr>
          </w:p>
          <w:p w14:paraId="10C8D9B6" w14:textId="77777777" w:rsidR="00835029" w:rsidRDefault="00835029" w:rsidP="00523752">
            <w:pPr>
              <w:rPr>
                <w:rFonts w:ascii="Bookman Old Style" w:hAnsi="Bookman Old Style"/>
                <w:bCs/>
                <w:sz w:val="24"/>
                <w:szCs w:val="24"/>
              </w:rPr>
            </w:pPr>
          </w:p>
          <w:p w14:paraId="0454E380" w14:textId="77777777" w:rsidR="00835029" w:rsidRDefault="00835029" w:rsidP="00523752">
            <w:pPr>
              <w:rPr>
                <w:rFonts w:ascii="Bookman Old Style" w:hAnsi="Bookman Old Style"/>
                <w:bCs/>
                <w:sz w:val="24"/>
                <w:szCs w:val="24"/>
              </w:rPr>
            </w:pPr>
          </w:p>
          <w:p w14:paraId="47A86ACF"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231661B7" w14:textId="77777777" w:rsidR="00835029" w:rsidRDefault="00835029" w:rsidP="00523752">
            <w:pPr>
              <w:rPr>
                <w:rFonts w:ascii="Bookman Old Style" w:hAnsi="Bookman Old Style"/>
                <w:bCs/>
                <w:sz w:val="24"/>
                <w:szCs w:val="24"/>
              </w:rPr>
            </w:pPr>
          </w:p>
          <w:p w14:paraId="2CAF6D24" w14:textId="77777777" w:rsidR="00835029" w:rsidRDefault="00835029" w:rsidP="00523752">
            <w:pPr>
              <w:rPr>
                <w:rFonts w:ascii="Bookman Old Style" w:hAnsi="Bookman Old Style"/>
                <w:bCs/>
                <w:sz w:val="24"/>
                <w:szCs w:val="24"/>
              </w:rPr>
            </w:pPr>
          </w:p>
          <w:p w14:paraId="60FAD8BD" w14:textId="77777777" w:rsidR="00835029" w:rsidRDefault="00835029" w:rsidP="00523752">
            <w:pPr>
              <w:rPr>
                <w:rFonts w:ascii="Bookman Old Style" w:hAnsi="Bookman Old Style"/>
                <w:bCs/>
                <w:sz w:val="24"/>
                <w:szCs w:val="24"/>
              </w:rPr>
            </w:pPr>
          </w:p>
          <w:p w14:paraId="1259C2A0" w14:textId="77777777" w:rsidR="00835029" w:rsidRDefault="00835029" w:rsidP="00523752">
            <w:pPr>
              <w:rPr>
                <w:rFonts w:ascii="Bookman Old Style" w:hAnsi="Bookman Old Style"/>
                <w:bCs/>
                <w:sz w:val="24"/>
                <w:szCs w:val="24"/>
              </w:rPr>
            </w:pPr>
          </w:p>
          <w:p w14:paraId="188C2030" w14:textId="77777777" w:rsidR="00835029" w:rsidRDefault="00835029" w:rsidP="00523752">
            <w:pPr>
              <w:rPr>
                <w:rFonts w:ascii="Bookman Old Style" w:hAnsi="Bookman Old Style"/>
                <w:bCs/>
                <w:sz w:val="24"/>
                <w:szCs w:val="24"/>
              </w:rPr>
            </w:pPr>
          </w:p>
          <w:p w14:paraId="52BB7D6B" w14:textId="77777777" w:rsidR="00835029" w:rsidRDefault="00835029" w:rsidP="00523752">
            <w:pPr>
              <w:rPr>
                <w:rFonts w:ascii="Bookman Old Style" w:hAnsi="Bookman Old Style"/>
                <w:bCs/>
                <w:sz w:val="24"/>
                <w:szCs w:val="24"/>
              </w:rPr>
            </w:pPr>
          </w:p>
          <w:p w14:paraId="7DC7639C"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p>
          <w:p w14:paraId="65454D88"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½</w:t>
            </w:r>
          </w:p>
        </w:tc>
      </w:tr>
      <w:tr w:rsidR="00835029" w:rsidRPr="00F045B7" w14:paraId="45A4AA7C" w14:textId="77777777" w:rsidTr="00523752">
        <w:trPr>
          <w:trHeight w:val="2071"/>
        </w:trPr>
        <w:tc>
          <w:tcPr>
            <w:tcW w:w="515" w:type="dxa"/>
            <w:shd w:val="clear" w:color="auto" w:fill="auto"/>
          </w:tcPr>
          <w:p w14:paraId="0954B6B6"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lastRenderedPageBreak/>
              <w:t>35</w:t>
            </w:r>
          </w:p>
        </w:tc>
        <w:tc>
          <w:tcPr>
            <w:tcW w:w="7099" w:type="dxa"/>
            <w:shd w:val="clear" w:color="auto" w:fill="auto"/>
          </w:tcPr>
          <w:p w14:paraId="11F220E3" w14:textId="77777777" w:rsidR="00835029" w:rsidRDefault="00835029" w:rsidP="00523752">
            <w:pPr>
              <w:rPr>
                <w:rFonts w:ascii="Bookman Old Style" w:hAnsi="Bookman Old Style"/>
                <w:sz w:val="24"/>
                <w:szCs w:val="24"/>
              </w:rPr>
            </w:pPr>
            <w:r>
              <w:rPr>
                <w:rFonts w:ascii="Bookman Old Style" w:hAnsi="Bookman Old Style"/>
                <w:sz w:val="24"/>
                <w:szCs w:val="24"/>
              </w:rPr>
              <w:t>a) A incisors   B- Canine   C- Molars</w:t>
            </w:r>
          </w:p>
          <w:p w14:paraId="10E463DB" w14:textId="77777777" w:rsidR="00835029" w:rsidRDefault="00835029" w:rsidP="00523752">
            <w:pPr>
              <w:rPr>
                <w:rFonts w:ascii="Bookman Old Style" w:hAnsi="Bookman Old Style"/>
                <w:sz w:val="24"/>
                <w:szCs w:val="24"/>
              </w:rPr>
            </w:pPr>
            <w:r>
              <w:rPr>
                <w:rFonts w:ascii="Bookman Old Style" w:hAnsi="Bookman Old Style"/>
                <w:sz w:val="24"/>
                <w:szCs w:val="24"/>
              </w:rPr>
              <w:t>b) A – biting and cutting food.</w:t>
            </w:r>
          </w:p>
          <w:p w14:paraId="24D795A9" w14:textId="77777777" w:rsidR="00835029" w:rsidRDefault="00835029" w:rsidP="00523752">
            <w:pPr>
              <w:rPr>
                <w:rFonts w:ascii="Bookman Old Style" w:hAnsi="Bookman Old Style"/>
                <w:sz w:val="24"/>
                <w:szCs w:val="24"/>
              </w:rPr>
            </w:pPr>
            <w:r>
              <w:rPr>
                <w:rFonts w:ascii="Bookman Old Style" w:hAnsi="Bookman Old Style"/>
                <w:sz w:val="24"/>
                <w:szCs w:val="24"/>
              </w:rPr>
              <w:t xml:space="preserve">    B- piercing and tearing food</w:t>
            </w:r>
          </w:p>
          <w:p w14:paraId="7D954AB5" w14:textId="77777777" w:rsidR="00835029" w:rsidRDefault="00835029" w:rsidP="00523752">
            <w:pPr>
              <w:rPr>
                <w:rFonts w:ascii="Bookman Old Style" w:hAnsi="Bookman Old Style"/>
                <w:sz w:val="24"/>
                <w:szCs w:val="24"/>
              </w:rPr>
            </w:pPr>
            <w:r>
              <w:rPr>
                <w:rFonts w:ascii="Bookman Old Style" w:hAnsi="Bookman Old Style"/>
                <w:sz w:val="24"/>
                <w:szCs w:val="24"/>
              </w:rPr>
              <w:t xml:space="preserve">    C – crushing and grinding food</w:t>
            </w:r>
          </w:p>
          <w:p w14:paraId="63600B8C" w14:textId="77777777" w:rsidR="00835029" w:rsidRPr="005670EC" w:rsidRDefault="00835029" w:rsidP="00523752">
            <w:pPr>
              <w:rPr>
                <w:rFonts w:ascii="Bookman Old Style" w:hAnsi="Bookman Old Style"/>
                <w:sz w:val="24"/>
                <w:szCs w:val="24"/>
              </w:rPr>
            </w:pPr>
            <w:r>
              <w:rPr>
                <w:rFonts w:ascii="Bookman Old Style" w:hAnsi="Bookman Old Style"/>
                <w:sz w:val="24"/>
                <w:szCs w:val="24"/>
              </w:rPr>
              <w:t xml:space="preserve">c) </w:t>
            </w:r>
            <w:r w:rsidRPr="009843EC">
              <w:rPr>
                <w:rFonts w:ascii="Bookman Old Style" w:hAnsi="Bookman Old Style"/>
                <w:sz w:val="24"/>
                <w:szCs w:val="24"/>
              </w:rPr>
              <w:t>If we do not clean our teeth after eating then any harmful bacteria may begin to live and grow on it. These bacteria breakdown sugar present in leftover food and release acid which damages the teeth. This is known as tooth decay.</w:t>
            </w:r>
          </w:p>
        </w:tc>
        <w:tc>
          <w:tcPr>
            <w:tcW w:w="1595" w:type="dxa"/>
            <w:shd w:val="clear" w:color="auto" w:fill="auto"/>
          </w:tcPr>
          <w:p w14:paraId="76A7D532"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r w:rsidRPr="00F045B7">
              <w:rPr>
                <w:rFonts w:ascii="Bookman Old Style" w:hAnsi="Bookman Old Style"/>
                <w:bCs/>
                <w:sz w:val="24"/>
                <w:szCs w:val="24"/>
              </w:rPr>
              <w:t>½</w:t>
            </w:r>
          </w:p>
          <w:p w14:paraId="1FAAC91D" w14:textId="77777777" w:rsidR="00835029" w:rsidRDefault="00835029" w:rsidP="00523752">
            <w:pPr>
              <w:rPr>
                <w:rFonts w:ascii="Bookman Old Style" w:hAnsi="Bookman Old Style"/>
                <w:bCs/>
                <w:sz w:val="24"/>
                <w:szCs w:val="24"/>
              </w:rPr>
            </w:pPr>
          </w:p>
          <w:p w14:paraId="75F23160"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r w:rsidRPr="00F045B7">
              <w:rPr>
                <w:rFonts w:ascii="Bookman Old Style" w:hAnsi="Bookman Old Style"/>
                <w:bCs/>
                <w:sz w:val="24"/>
                <w:szCs w:val="24"/>
              </w:rPr>
              <w:t>½</w:t>
            </w:r>
          </w:p>
          <w:p w14:paraId="675D39E4" w14:textId="77777777" w:rsidR="00835029" w:rsidRDefault="00835029" w:rsidP="00523752">
            <w:pPr>
              <w:rPr>
                <w:rFonts w:ascii="Bookman Old Style" w:hAnsi="Bookman Old Style"/>
                <w:bCs/>
                <w:sz w:val="24"/>
                <w:szCs w:val="24"/>
              </w:rPr>
            </w:pPr>
          </w:p>
          <w:p w14:paraId="7E82D024" w14:textId="77777777" w:rsidR="00835029" w:rsidRDefault="00835029" w:rsidP="00523752">
            <w:pPr>
              <w:rPr>
                <w:rFonts w:ascii="Bookman Old Style" w:hAnsi="Bookman Old Style"/>
                <w:bCs/>
                <w:sz w:val="24"/>
                <w:szCs w:val="24"/>
              </w:rPr>
            </w:pPr>
          </w:p>
          <w:p w14:paraId="7B77FFFE"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2</w:t>
            </w:r>
          </w:p>
        </w:tc>
      </w:tr>
      <w:tr w:rsidR="00835029" w:rsidRPr="00F045B7" w14:paraId="73F5DFA5" w14:textId="77777777" w:rsidTr="00523752">
        <w:trPr>
          <w:trHeight w:val="2071"/>
        </w:trPr>
        <w:tc>
          <w:tcPr>
            <w:tcW w:w="515" w:type="dxa"/>
            <w:shd w:val="clear" w:color="auto" w:fill="auto"/>
          </w:tcPr>
          <w:p w14:paraId="592D3096" w14:textId="77777777" w:rsidR="00835029" w:rsidRPr="00F045B7" w:rsidRDefault="00835029" w:rsidP="00523752">
            <w:pPr>
              <w:rPr>
                <w:rFonts w:ascii="Bookman Old Style" w:hAnsi="Bookman Old Style"/>
                <w:bCs/>
                <w:sz w:val="24"/>
                <w:szCs w:val="24"/>
              </w:rPr>
            </w:pPr>
            <w:r w:rsidRPr="00F045B7">
              <w:rPr>
                <w:rFonts w:ascii="Bookman Old Style" w:hAnsi="Bookman Old Style"/>
                <w:bCs/>
                <w:sz w:val="24"/>
                <w:szCs w:val="24"/>
              </w:rPr>
              <w:t>3</w:t>
            </w:r>
            <w:r>
              <w:rPr>
                <w:rFonts w:ascii="Bookman Old Style" w:hAnsi="Bookman Old Style"/>
                <w:bCs/>
                <w:sz w:val="24"/>
                <w:szCs w:val="24"/>
              </w:rPr>
              <w:t>6</w:t>
            </w:r>
          </w:p>
        </w:tc>
        <w:tc>
          <w:tcPr>
            <w:tcW w:w="7099" w:type="dxa"/>
            <w:shd w:val="clear" w:color="auto" w:fill="auto"/>
          </w:tcPr>
          <w:p w14:paraId="35ADC6A8" w14:textId="77777777" w:rsidR="00835029" w:rsidRDefault="00835029" w:rsidP="00523752">
            <w:pPr>
              <w:rPr>
                <w:rFonts w:ascii="Bookman Old Style" w:hAnsi="Bookman Old Style"/>
                <w:bCs/>
                <w:sz w:val="24"/>
                <w:szCs w:val="24"/>
              </w:rPr>
            </w:pPr>
            <w:r w:rsidRPr="00EB76E1">
              <w:rPr>
                <w:rFonts w:ascii="Bookman Old Style" w:hAnsi="Bookman Old Style"/>
                <w:bCs/>
                <w:noProof/>
                <w:sz w:val="24"/>
                <w:szCs w:val="24"/>
                <w:lang w:eastAsia="en-US"/>
              </w:rPr>
              <w:drawing>
                <wp:anchor distT="0" distB="0" distL="114300" distR="114300" simplePos="0" relativeHeight="251665408" behindDoc="1" locked="0" layoutInCell="1" allowOverlap="1" wp14:anchorId="126A4368" wp14:editId="514D25D5">
                  <wp:simplePos x="0" y="0"/>
                  <wp:positionH relativeFrom="column">
                    <wp:posOffset>424815</wp:posOffset>
                  </wp:positionH>
                  <wp:positionV relativeFrom="paragraph">
                    <wp:posOffset>209550</wp:posOffset>
                  </wp:positionV>
                  <wp:extent cx="1805305" cy="1301115"/>
                  <wp:effectExtent l="0" t="0" r="4445" b="0"/>
                  <wp:wrapTopAndBottom/>
                  <wp:docPr id="2050" name="Picture 2" descr="Electric Current and Its Effects Class 7 Notes Science Chapter 14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Electric Current and Its Effects Class 7 Notes Science Chapter 14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05305" cy="1301115"/>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Cs/>
                <w:sz w:val="24"/>
                <w:szCs w:val="24"/>
              </w:rPr>
              <w:t>a)</w:t>
            </w:r>
          </w:p>
          <w:p w14:paraId="66AADE8A" w14:textId="77777777" w:rsidR="00835029" w:rsidRDefault="00835029" w:rsidP="00523752">
            <w:pPr>
              <w:rPr>
                <w:rFonts w:ascii="Bookman Old Style" w:hAnsi="Bookman Old Style"/>
                <w:bCs/>
                <w:sz w:val="24"/>
                <w:szCs w:val="24"/>
              </w:rPr>
            </w:pPr>
            <w:r>
              <w:rPr>
                <w:rFonts w:ascii="Bookman Old Style" w:hAnsi="Bookman Old Style"/>
                <w:bCs/>
                <w:sz w:val="24"/>
                <w:szCs w:val="24"/>
              </w:rPr>
              <w:t>*</w:t>
            </w:r>
            <w:r w:rsidRPr="008D166C">
              <w:rPr>
                <w:rFonts w:ascii="Bookman Old Style" w:hAnsi="Bookman Old Style"/>
                <w:bCs/>
                <w:sz w:val="24"/>
                <w:szCs w:val="24"/>
              </w:rPr>
              <w:t xml:space="preserve">Take a long piece of insulated wire and an iron nail. </w:t>
            </w:r>
          </w:p>
          <w:p w14:paraId="44284739" w14:textId="77777777" w:rsidR="00835029" w:rsidRDefault="00835029" w:rsidP="00523752">
            <w:pPr>
              <w:rPr>
                <w:rFonts w:ascii="Bookman Old Style" w:hAnsi="Bookman Old Style"/>
                <w:bCs/>
                <w:sz w:val="24"/>
                <w:szCs w:val="24"/>
              </w:rPr>
            </w:pPr>
            <w:r>
              <w:rPr>
                <w:rFonts w:ascii="Bookman Old Style" w:hAnsi="Bookman Old Style"/>
                <w:bCs/>
                <w:sz w:val="24"/>
                <w:szCs w:val="24"/>
              </w:rPr>
              <w:t>*</w:t>
            </w:r>
            <w:r w:rsidRPr="008D166C">
              <w:rPr>
                <w:rFonts w:ascii="Bookman Old Style" w:hAnsi="Bookman Old Style"/>
                <w:bCs/>
                <w:sz w:val="24"/>
                <w:szCs w:val="24"/>
              </w:rPr>
              <w:t>Wind the wire tightly around the nail.</w:t>
            </w:r>
          </w:p>
          <w:p w14:paraId="58412F8B" w14:textId="77777777" w:rsidR="00835029" w:rsidRDefault="00835029" w:rsidP="00523752">
            <w:pPr>
              <w:rPr>
                <w:rFonts w:ascii="Bookman Old Style" w:hAnsi="Bookman Old Style"/>
                <w:bCs/>
                <w:sz w:val="24"/>
                <w:szCs w:val="24"/>
              </w:rPr>
            </w:pPr>
            <w:r>
              <w:rPr>
                <w:rFonts w:ascii="Bookman Old Style" w:hAnsi="Bookman Old Style"/>
                <w:bCs/>
                <w:sz w:val="24"/>
                <w:szCs w:val="24"/>
              </w:rPr>
              <w:t xml:space="preserve"> *C</w:t>
            </w:r>
            <w:r w:rsidRPr="008D166C">
              <w:rPr>
                <w:rFonts w:ascii="Bookman Old Style" w:hAnsi="Bookman Old Style"/>
                <w:bCs/>
                <w:sz w:val="24"/>
                <w:szCs w:val="24"/>
              </w:rPr>
              <w:t xml:space="preserve">onnect to the free ends of the wire to the terminals of a cell through a switch. </w:t>
            </w:r>
          </w:p>
          <w:p w14:paraId="57C9DF88" w14:textId="77777777" w:rsidR="00835029" w:rsidRDefault="00835029" w:rsidP="00523752">
            <w:pPr>
              <w:rPr>
                <w:rFonts w:ascii="Bookman Old Style" w:hAnsi="Bookman Old Style"/>
                <w:bCs/>
                <w:sz w:val="24"/>
                <w:szCs w:val="24"/>
              </w:rPr>
            </w:pPr>
            <w:r>
              <w:rPr>
                <w:rFonts w:ascii="Bookman Old Style" w:hAnsi="Bookman Old Style"/>
                <w:bCs/>
                <w:sz w:val="24"/>
                <w:szCs w:val="24"/>
              </w:rPr>
              <w:t xml:space="preserve">* </w:t>
            </w:r>
            <w:r w:rsidRPr="008D166C">
              <w:rPr>
                <w:rFonts w:ascii="Bookman Old Style" w:hAnsi="Bookman Old Style"/>
                <w:bCs/>
                <w:sz w:val="24"/>
                <w:szCs w:val="24"/>
              </w:rPr>
              <w:t>Place some pins near the end of the nail and switch on the current.</w:t>
            </w:r>
            <w:r>
              <w:rPr>
                <w:rFonts w:ascii="Bookman Old Style" w:hAnsi="Bookman Old Style"/>
                <w:bCs/>
                <w:sz w:val="24"/>
                <w:szCs w:val="24"/>
              </w:rPr>
              <w:t xml:space="preserve"> </w:t>
            </w:r>
          </w:p>
          <w:p w14:paraId="76913DCB" w14:textId="77777777" w:rsidR="00835029" w:rsidRDefault="00835029" w:rsidP="00523752">
            <w:pPr>
              <w:rPr>
                <w:rFonts w:ascii="Bookman Old Style" w:hAnsi="Bookman Old Style"/>
                <w:bCs/>
                <w:sz w:val="24"/>
                <w:szCs w:val="24"/>
              </w:rPr>
            </w:pPr>
            <w:r>
              <w:rPr>
                <w:rFonts w:ascii="Bookman Old Style" w:hAnsi="Bookman Old Style"/>
                <w:bCs/>
                <w:sz w:val="24"/>
                <w:szCs w:val="24"/>
              </w:rPr>
              <w:t>*</w:t>
            </w:r>
            <w:r w:rsidRPr="008D166C">
              <w:rPr>
                <w:rFonts w:ascii="Bookman Old Style" w:hAnsi="Bookman Old Style"/>
                <w:bCs/>
                <w:sz w:val="24"/>
                <w:szCs w:val="24"/>
              </w:rPr>
              <w:t>The pins cling to the tip of the nail. The coil behaves like a magnet till the current flows through it.</w:t>
            </w:r>
          </w:p>
          <w:p w14:paraId="3CFC8956" w14:textId="77777777" w:rsidR="00835029" w:rsidRPr="0092620B" w:rsidRDefault="00835029" w:rsidP="00523752">
            <w:pPr>
              <w:spacing w:before="240"/>
              <w:rPr>
                <w:sz w:val="24"/>
                <w:szCs w:val="24"/>
              </w:rPr>
            </w:pPr>
            <w:r>
              <w:rPr>
                <w:rFonts w:ascii="Bookman Old Style" w:hAnsi="Bookman Old Style"/>
                <w:bCs/>
                <w:sz w:val="24"/>
                <w:szCs w:val="24"/>
              </w:rPr>
              <w:t>b) T</w:t>
            </w:r>
            <w:r w:rsidRPr="0092620B">
              <w:rPr>
                <w:color w:val="000000"/>
                <w:spacing w:val="-8"/>
                <w:sz w:val="26"/>
                <w:szCs w:val="26"/>
              </w:rPr>
              <w:t xml:space="preserve">he two factors on which the strength of the magnetic field of an </w:t>
            </w:r>
            <w:r w:rsidRPr="0092620B">
              <w:rPr>
                <w:color w:val="000000"/>
                <w:spacing w:val="-8"/>
                <w:sz w:val="26"/>
                <w:szCs w:val="26"/>
              </w:rPr>
              <w:br/>
              <w:t xml:space="preserve">     electromagnet depends.</w:t>
            </w:r>
          </w:p>
          <w:p w14:paraId="3F2D73FF" w14:textId="77777777" w:rsidR="00835029" w:rsidRPr="008D166C" w:rsidRDefault="00835029" w:rsidP="00523752">
            <w:pPr>
              <w:rPr>
                <w:rFonts w:ascii="Bookman Old Style" w:hAnsi="Bookman Old Style"/>
                <w:bCs/>
                <w:sz w:val="24"/>
                <w:szCs w:val="24"/>
              </w:rPr>
            </w:pPr>
            <w:r>
              <w:rPr>
                <w:rFonts w:ascii="Bookman Old Style" w:hAnsi="Bookman Old Style"/>
                <w:bCs/>
                <w:sz w:val="24"/>
                <w:szCs w:val="24"/>
              </w:rPr>
              <w:t xml:space="preserve">    *</w:t>
            </w:r>
            <w:r w:rsidRPr="008D166C">
              <w:rPr>
                <w:rFonts w:ascii="Bookman Old Style" w:hAnsi="Bookman Old Style"/>
                <w:bCs/>
                <w:sz w:val="24"/>
                <w:szCs w:val="24"/>
              </w:rPr>
              <w:t>By increasing the amount of current used in the coil.</w:t>
            </w:r>
          </w:p>
          <w:p w14:paraId="4DC7C99D" w14:textId="77777777" w:rsidR="00835029" w:rsidRPr="008D166C" w:rsidRDefault="00835029" w:rsidP="00523752">
            <w:pPr>
              <w:rPr>
                <w:rFonts w:ascii="Bookman Old Style" w:hAnsi="Bookman Old Style"/>
                <w:bCs/>
                <w:sz w:val="24"/>
                <w:szCs w:val="24"/>
              </w:rPr>
            </w:pPr>
            <w:r>
              <w:rPr>
                <w:rFonts w:ascii="Bookman Old Style" w:hAnsi="Bookman Old Style"/>
                <w:bCs/>
                <w:sz w:val="24"/>
                <w:szCs w:val="24"/>
              </w:rPr>
              <w:t xml:space="preserve">    *</w:t>
            </w:r>
            <w:r w:rsidRPr="008D166C">
              <w:rPr>
                <w:rFonts w:ascii="Bookman Old Style" w:hAnsi="Bookman Old Style"/>
                <w:bCs/>
                <w:sz w:val="24"/>
                <w:szCs w:val="24"/>
              </w:rPr>
              <w:t>By increasing the number of turns forming the coil.</w:t>
            </w:r>
          </w:p>
          <w:p w14:paraId="048E6CEC" w14:textId="77777777" w:rsidR="00835029" w:rsidRPr="00F045B7" w:rsidRDefault="00835029" w:rsidP="00523752">
            <w:pPr>
              <w:rPr>
                <w:rFonts w:ascii="Bookman Old Style" w:hAnsi="Bookman Old Style"/>
                <w:bCs/>
                <w:sz w:val="24"/>
                <w:szCs w:val="24"/>
              </w:rPr>
            </w:pPr>
          </w:p>
        </w:tc>
        <w:tc>
          <w:tcPr>
            <w:tcW w:w="1595" w:type="dxa"/>
            <w:shd w:val="clear" w:color="auto" w:fill="auto"/>
          </w:tcPr>
          <w:p w14:paraId="66F547E3" w14:textId="77777777" w:rsidR="00835029" w:rsidRPr="00F045B7" w:rsidRDefault="00835029" w:rsidP="00523752">
            <w:pPr>
              <w:rPr>
                <w:rFonts w:ascii="Bookman Old Style" w:hAnsi="Bookman Old Style"/>
                <w:bCs/>
                <w:sz w:val="24"/>
                <w:szCs w:val="24"/>
              </w:rPr>
            </w:pPr>
          </w:p>
          <w:p w14:paraId="6AD3CB78" w14:textId="77777777" w:rsidR="00835029" w:rsidRPr="00F045B7" w:rsidRDefault="00835029" w:rsidP="00523752">
            <w:pPr>
              <w:rPr>
                <w:rFonts w:ascii="Bookman Old Style" w:hAnsi="Bookman Old Style"/>
                <w:bCs/>
                <w:sz w:val="24"/>
                <w:szCs w:val="24"/>
              </w:rPr>
            </w:pPr>
          </w:p>
          <w:p w14:paraId="5A31AC09" w14:textId="77777777" w:rsidR="00835029" w:rsidRPr="00F045B7" w:rsidRDefault="00835029" w:rsidP="00523752">
            <w:pPr>
              <w:rPr>
                <w:rFonts w:ascii="Bookman Old Style" w:hAnsi="Bookman Old Style"/>
                <w:bCs/>
                <w:sz w:val="24"/>
                <w:szCs w:val="24"/>
              </w:rPr>
            </w:pPr>
          </w:p>
          <w:p w14:paraId="3EA1AF69" w14:textId="77777777" w:rsidR="00835029" w:rsidRPr="00F045B7" w:rsidRDefault="00835029" w:rsidP="00523752">
            <w:pPr>
              <w:rPr>
                <w:rFonts w:ascii="Bookman Old Style" w:hAnsi="Bookman Old Style"/>
                <w:bCs/>
                <w:sz w:val="24"/>
                <w:szCs w:val="24"/>
              </w:rPr>
            </w:pPr>
          </w:p>
          <w:p w14:paraId="5BD31653"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4C0C5D6C" w14:textId="77777777" w:rsidR="00835029" w:rsidRDefault="00835029" w:rsidP="00523752">
            <w:pPr>
              <w:rPr>
                <w:rFonts w:ascii="Bookman Old Style" w:hAnsi="Bookman Old Style"/>
                <w:bCs/>
                <w:sz w:val="24"/>
                <w:szCs w:val="24"/>
              </w:rPr>
            </w:pPr>
          </w:p>
          <w:p w14:paraId="1168C7F6" w14:textId="77777777" w:rsidR="00835029" w:rsidRDefault="00835029" w:rsidP="00523752">
            <w:pPr>
              <w:rPr>
                <w:rFonts w:ascii="Bookman Old Style" w:hAnsi="Bookman Old Style"/>
                <w:bCs/>
                <w:sz w:val="24"/>
                <w:szCs w:val="24"/>
              </w:rPr>
            </w:pPr>
          </w:p>
          <w:p w14:paraId="7BCBE608" w14:textId="77777777" w:rsidR="00835029" w:rsidRDefault="00835029" w:rsidP="00523752">
            <w:pPr>
              <w:rPr>
                <w:rFonts w:ascii="Bookman Old Style" w:hAnsi="Bookman Old Style"/>
                <w:bCs/>
                <w:sz w:val="24"/>
                <w:szCs w:val="24"/>
              </w:rPr>
            </w:pPr>
          </w:p>
          <w:p w14:paraId="5844AD8D" w14:textId="77777777" w:rsidR="00835029" w:rsidRDefault="00835029" w:rsidP="00523752">
            <w:pPr>
              <w:rPr>
                <w:rFonts w:ascii="Bookman Old Style" w:hAnsi="Bookman Old Style"/>
                <w:bCs/>
                <w:sz w:val="24"/>
                <w:szCs w:val="24"/>
              </w:rPr>
            </w:pPr>
          </w:p>
          <w:p w14:paraId="5DC2E2BF" w14:textId="77777777" w:rsidR="00835029" w:rsidRDefault="00835029" w:rsidP="00523752">
            <w:pPr>
              <w:rPr>
                <w:rFonts w:ascii="Bookman Old Style" w:hAnsi="Bookman Old Style"/>
                <w:bCs/>
                <w:sz w:val="24"/>
                <w:szCs w:val="24"/>
              </w:rPr>
            </w:pPr>
          </w:p>
          <w:p w14:paraId="1881A224" w14:textId="77777777" w:rsidR="00835029" w:rsidRDefault="00835029" w:rsidP="00523752">
            <w:pPr>
              <w:rPr>
                <w:rFonts w:ascii="Bookman Old Style" w:hAnsi="Bookman Old Style"/>
                <w:bCs/>
                <w:sz w:val="24"/>
                <w:szCs w:val="24"/>
              </w:rPr>
            </w:pPr>
            <w:r>
              <w:rPr>
                <w:rFonts w:ascii="Bookman Old Style" w:hAnsi="Bookman Old Style"/>
                <w:bCs/>
                <w:sz w:val="24"/>
                <w:szCs w:val="24"/>
              </w:rPr>
              <w:t>2</w:t>
            </w:r>
          </w:p>
          <w:p w14:paraId="4035F002" w14:textId="77777777" w:rsidR="00835029" w:rsidRDefault="00835029" w:rsidP="00523752">
            <w:pPr>
              <w:rPr>
                <w:rFonts w:ascii="Bookman Old Style" w:hAnsi="Bookman Old Style"/>
                <w:bCs/>
                <w:sz w:val="24"/>
                <w:szCs w:val="24"/>
              </w:rPr>
            </w:pPr>
          </w:p>
          <w:p w14:paraId="704547A7" w14:textId="77777777" w:rsidR="00835029" w:rsidRDefault="00835029" w:rsidP="00523752">
            <w:pPr>
              <w:rPr>
                <w:rFonts w:ascii="Bookman Old Style" w:hAnsi="Bookman Old Style"/>
                <w:bCs/>
                <w:sz w:val="24"/>
                <w:szCs w:val="24"/>
              </w:rPr>
            </w:pPr>
          </w:p>
          <w:p w14:paraId="2CDAC416" w14:textId="77777777" w:rsidR="00835029" w:rsidRDefault="00835029" w:rsidP="00523752">
            <w:pPr>
              <w:rPr>
                <w:rFonts w:ascii="Bookman Old Style" w:hAnsi="Bookman Old Style"/>
                <w:bCs/>
                <w:sz w:val="24"/>
                <w:szCs w:val="24"/>
              </w:rPr>
            </w:pPr>
          </w:p>
          <w:p w14:paraId="5FA1418E" w14:textId="77777777" w:rsidR="00835029" w:rsidRDefault="00835029" w:rsidP="00523752">
            <w:pPr>
              <w:rPr>
                <w:rFonts w:ascii="Bookman Old Style" w:hAnsi="Bookman Old Style"/>
                <w:bCs/>
                <w:sz w:val="24"/>
                <w:szCs w:val="24"/>
              </w:rPr>
            </w:pPr>
          </w:p>
          <w:p w14:paraId="485CBBF4" w14:textId="77777777" w:rsidR="00835029" w:rsidRDefault="00835029" w:rsidP="00523752">
            <w:pPr>
              <w:rPr>
                <w:rFonts w:ascii="Bookman Old Style" w:hAnsi="Bookman Old Style"/>
                <w:bCs/>
                <w:sz w:val="24"/>
                <w:szCs w:val="24"/>
              </w:rPr>
            </w:pPr>
          </w:p>
          <w:p w14:paraId="28A3518A" w14:textId="77777777" w:rsidR="00835029" w:rsidRDefault="00835029" w:rsidP="00523752">
            <w:pPr>
              <w:rPr>
                <w:rFonts w:ascii="Bookman Old Style" w:hAnsi="Bookman Old Style"/>
                <w:bCs/>
                <w:sz w:val="24"/>
                <w:szCs w:val="24"/>
              </w:rPr>
            </w:pPr>
          </w:p>
          <w:p w14:paraId="1C7BE311" w14:textId="77777777" w:rsidR="00835029" w:rsidRDefault="00835029" w:rsidP="00523752">
            <w:pPr>
              <w:rPr>
                <w:rFonts w:ascii="Bookman Old Style" w:hAnsi="Bookman Old Style"/>
                <w:bCs/>
                <w:sz w:val="24"/>
                <w:szCs w:val="24"/>
              </w:rPr>
            </w:pPr>
          </w:p>
          <w:p w14:paraId="57C2C509" w14:textId="77777777" w:rsidR="00835029" w:rsidRDefault="00835029" w:rsidP="00523752">
            <w:pPr>
              <w:rPr>
                <w:rFonts w:ascii="Bookman Old Style" w:hAnsi="Bookman Old Style"/>
                <w:bCs/>
                <w:sz w:val="24"/>
                <w:szCs w:val="24"/>
              </w:rPr>
            </w:pPr>
          </w:p>
          <w:p w14:paraId="660DDD82" w14:textId="77777777" w:rsidR="00835029" w:rsidRDefault="00835029" w:rsidP="00523752">
            <w:pPr>
              <w:rPr>
                <w:rFonts w:ascii="Bookman Old Style" w:hAnsi="Bookman Old Style"/>
                <w:bCs/>
                <w:sz w:val="24"/>
                <w:szCs w:val="24"/>
              </w:rPr>
            </w:pPr>
          </w:p>
          <w:p w14:paraId="3CF7AC01" w14:textId="77777777" w:rsidR="00835029" w:rsidRDefault="00835029" w:rsidP="00523752">
            <w:pPr>
              <w:rPr>
                <w:rFonts w:ascii="Bookman Old Style" w:hAnsi="Bookman Old Style"/>
                <w:bCs/>
                <w:sz w:val="24"/>
                <w:szCs w:val="24"/>
              </w:rPr>
            </w:pPr>
          </w:p>
          <w:p w14:paraId="048E6BCC"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66CA24E2"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328F8F54" w14:textId="77777777" w:rsidTr="00523752">
        <w:trPr>
          <w:trHeight w:val="2071"/>
        </w:trPr>
        <w:tc>
          <w:tcPr>
            <w:tcW w:w="515" w:type="dxa"/>
            <w:shd w:val="clear" w:color="auto" w:fill="auto"/>
          </w:tcPr>
          <w:p w14:paraId="3A91AC36"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37</w:t>
            </w:r>
          </w:p>
        </w:tc>
        <w:tc>
          <w:tcPr>
            <w:tcW w:w="7099" w:type="dxa"/>
            <w:shd w:val="clear" w:color="auto" w:fill="auto"/>
          </w:tcPr>
          <w:p w14:paraId="0188636C" w14:textId="77777777" w:rsidR="00835029" w:rsidRDefault="00835029" w:rsidP="00523752">
            <w:pPr>
              <w:rPr>
                <w:sz w:val="26"/>
                <w:szCs w:val="26"/>
              </w:rPr>
            </w:pPr>
            <w:r>
              <w:rPr>
                <w:sz w:val="26"/>
                <w:szCs w:val="26"/>
              </w:rPr>
              <w:t xml:space="preserve">a) </w:t>
            </w:r>
            <w:r w:rsidRPr="00CE48FD">
              <w:rPr>
                <w:sz w:val="26"/>
                <w:szCs w:val="26"/>
              </w:rPr>
              <w:t>When the paper is torn into pieces, it undergoes a physical change as only the size of the paper changes and no new substance is formed. Whereas when a paper is burned, a new substance ash is formed, hence it is a chemical change</w:t>
            </w:r>
            <w:r>
              <w:rPr>
                <w:sz w:val="26"/>
                <w:szCs w:val="26"/>
              </w:rPr>
              <w:t>.</w:t>
            </w:r>
          </w:p>
          <w:p w14:paraId="685AC481" w14:textId="77777777" w:rsidR="00835029" w:rsidRDefault="00835029" w:rsidP="00523752">
            <w:pPr>
              <w:rPr>
                <w:sz w:val="26"/>
                <w:szCs w:val="26"/>
              </w:rPr>
            </w:pPr>
            <w:r>
              <w:rPr>
                <w:sz w:val="26"/>
                <w:szCs w:val="26"/>
              </w:rPr>
              <w:t xml:space="preserve">b) i) The process of depositing a thin layer of zinc metal on iron </w:t>
            </w:r>
            <w:r>
              <w:rPr>
                <w:sz w:val="26"/>
                <w:szCs w:val="26"/>
              </w:rPr>
              <w:br/>
              <w:t xml:space="preserve">         objects.</w:t>
            </w:r>
          </w:p>
          <w:p w14:paraId="7D317163" w14:textId="77777777" w:rsidR="00835029" w:rsidRDefault="00835029" w:rsidP="00523752">
            <w:pPr>
              <w:rPr>
                <w:sz w:val="26"/>
                <w:szCs w:val="26"/>
              </w:rPr>
            </w:pPr>
            <w:r>
              <w:rPr>
                <w:sz w:val="26"/>
                <w:szCs w:val="26"/>
              </w:rPr>
              <w:t xml:space="preserve"> ii) The process of obtaining a substance in its pure crystal form    </w:t>
            </w:r>
            <w:r>
              <w:rPr>
                <w:sz w:val="26"/>
                <w:szCs w:val="26"/>
              </w:rPr>
              <w:br/>
              <w:t xml:space="preserve">      from its solution.</w:t>
            </w:r>
          </w:p>
          <w:p w14:paraId="6CD7D72D" w14:textId="77777777" w:rsidR="00835029" w:rsidRPr="00CE48FD" w:rsidRDefault="00835029" w:rsidP="00523752">
            <w:pPr>
              <w:rPr>
                <w:bCs/>
                <w:sz w:val="26"/>
                <w:szCs w:val="26"/>
              </w:rPr>
            </w:pPr>
          </w:p>
        </w:tc>
        <w:tc>
          <w:tcPr>
            <w:tcW w:w="1595" w:type="dxa"/>
            <w:shd w:val="clear" w:color="auto" w:fill="auto"/>
          </w:tcPr>
          <w:p w14:paraId="2F66CF10"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1+1</w:t>
            </w:r>
          </w:p>
          <w:p w14:paraId="16225A14" w14:textId="77777777" w:rsidR="00835029" w:rsidRDefault="00835029" w:rsidP="00523752">
            <w:pPr>
              <w:rPr>
                <w:rFonts w:ascii="Bookman Old Style" w:hAnsi="Bookman Old Style"/>
                <w:bCs/>
                <w:sz w:val="24"/>
                <w:szCs w:val="24"/>
              </w:rPr>
            </w:pPr>
          </w:p>
          <w:p w14:paraId="3EE66CC2" w14:textId="77777777" w:rsidR="00835029" w:rsidRDefault="00835029" w:rsidP="00523752">
            <w:pPr>
              <w:rPr>
                <w:rFonts w:ascii="Bookman Old Style" w:hAnsi="Bookman Old Style"/>
                <w:bCs/>
                <w:sz w:val="24"/>
                <w:szCs w:val="24"/>
              </w:rPr>
            </w:pPr>
          </w:p>
          <w:p w14:paraId="28E730DC" w14:textId="77777777" w:rsidR="00835029" w:rsidRDefault="00835029" w:rsidP="00523752">
            <w:pPr>
              <w:rPr>
                <w:rFonts w:ascii="Bookman Old Style" w:hAnsi="Bookman Old Style"/>
                <w:bCs/>
                <w:sz w:val="24"/>
                <w:szCs w:val="24"/>
              </w:rPr>
            </w:pPr>
          </w:p>
          <w:p w14:paraId="484A2E5B" w14:textId="77777777" w:rsidR="00835029" w:rsidRDefault="00835029" w:rsidP="00523752">
            <w:pPr>
              <w:rPr>
                <w:rFonts w:ascii="Bookman Old Style" w:hAnsi="Bookman Old Style"/>
                <w:bCs/>
                <w:sz w:val="24"/>
                <w:szCs w:val="24"/>
              </w:rPr>
            </w:pPr>
          </w:p>
          <w:p w14:paraId="60E12901"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38EF044C" w14:textId="77777777" w:rsidR="00835029" w:rsidRDefault="00835029" w:rsidP="00523752">
            <w:pPr>
              <w:rPr>
                <w:rFonts w:ascii="Bookman Old Style" w:hAnsi="Bookman Old Style"/>
                <w:bCs/>
                <w:sz w:val="24"/>
                <w:szCs w:val="24"/>
              </w:rPr>
            </w:pPr>
          </w:p>
          <w:p w14:paraId="4484B7E4"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r w:rsidR="00835029" w:rsidRPr="00F045B7" w14:paraId="50D297E4" w14:textId="77777777" w:rsidTr="00523752">
        <w:trPr>
          <w:trHeight w:val="1833"/>
        </w:trPr>
        <w:tc>
          <w:tcPr>
            <w:tcW w:w="515" w:type="dxa"/>
            <w:shd w:val="clear" w:color="auto" w:fill="auto"/>
          </w:tcPr>
          <w:p w14:paraId="487A59C3" w14:textId="77777777" w:rsidR="00835029" w:rsidRDefault="00835029" w:rsidP="00523752">
            <w:pPr>
              <w:rPr>
                <w:rFonts w:ascii="Bookman Old Style" w:hAnsi="Bookman Old Style"/>
                <w:bCs/>
                <w:sz w:val="24"/>
                <w:szCs w:val="24"/>
              </w:rPr>
            </w:pPr>
            <w:r>
              <w:rPr>
                <w:rFonts w:ascii="Bookman Old Style" w:hAnsi="Bookman Old Style"/>
                <w:bCs/>
                <w:sz w:val="24"/>
                <w:szCs w:val="24"/>
              </w:rPr>
              <w:t>38</w:t>
            </w:r>
          </w:p>
        </w:tc>
        <w:tc>
          <w:tcPr>
            <w:tcW w:w="7099" w:type="dxa"/>
            <w:shd w:val="clear" w:color="auto" w:fill="auto"/>
          </w:tcPr>
          <w:p w14:paraId="18D27C49" w14:textId="77777777" w:rsidR="00835029" w:rsidRPr="001A2F47" w:rsidRDefault="00835029" w:rsidP="00523752">
            <w:pPr>
              <w:rPr>
                <w:bCs/>
                <w:sz w:val="26"/>
                <w:szCs w:val="26"/>
              </w:rPr>
            </w:pPr>
            <w:r w:rsidRPr="001A2F47">
              <w:rPr>
                <w:bCs/>
                <w:sz w:val="26"/>
                <w:szCs w:val="26"/>
              </w:rPr>
              <w:t>a) Xylem and phloem.</w:t>
            </w:r>
          </w:p>
          <w:p w14:paraId="5DF6CC51" w14:textId="77777777" w:rsidR="00835029" w:rsidRPr="001A2F47" w:rsidRDefault="00835029" w:rsidP="00523752">
            <w:pPr>
              <w:rPr>
                <w:bCs/>
                <w:sz w:val="26"/>
                <w:szCs w:val="26"/>
              </w:rPr>
            </w:pPr>
            <w:r w:rsidRPr="001A2F47">
              <w:rPr>
                <w:bCs/>
                <w:sz w:val="26"/>
                <w:szCs w:val="26"/>
              </w:rPr>
              <w:t>b)</w:t>
            </w:r>
            <w:r w:rsidRPr="001A2F47">
              <w:rPr>
                <w:sz w:val="26"/>
                <w:szCs w:val="26"/>
              </w:rPr>
              <w:t xml:space="preserve"> *</w:t>
            </w:r>
            <w:r w:rsidRPr="001A2F47">
              <w:rPr>
                <w:bCs/>
                <w:sz w:val="26"/>
                <w:szCs w:val="26"/>
              </w:rPr>
              <w:t xml:space="preserve">Xylem transports water and minerals from roots to the </w:t>
            </w:r>
            <w:r w:rsidRPr="001A2F47">
              <w:rPr>
                <w:bCs/>
                <w:sz w:val="26"/>
                <w:szCs w:val="26"/>
              </w:rPr>
              <w:br/>
              <w:t xml:space="preserve">    entire plant. </w:t>
            </w:r>
          </w:p>
          <w:p w14:paraId="60092A6C" w14:textId="77777777" w:rsidR="00835029" w:rsidRPr="001A2F47" w:rsidRDefault="00835029" w:rsidP="00523752">
            <w:pPr>
              <w:rPr>
                <w:bCs/>
                <w:sz w:val="26"/>
                <w:szCs w:val="26"/>
              </w:rPr>
            </w:pPr>
            <w:r w:rsidRPr="001A2F47">
              <w:rPr>
                <w:bCs/>
                <w:sz w:val="26"/>
                <w:szCs w:val="26"/>
              </w:rPr>
              <w:t xml:space="preserve">    *Phloem transports synthesized food from leaves to all    </w:t>
            </w:r>
            <w:r w:rsidRPr="001A2F47">
              <w:rPr>
                <w:bCs/>
                <w:sz w:val="26"/>
                <w:szCs w:val="26"/>
              </w:rPr>
              <w:br/>
              <w:t xml:space="preserve">    the parts of the plant.</w:t>
            </w:r>
          </w:p>
          <w:p w14:paraId="5AAD59C2" w14:textId="68CB8543" w:rsidR="00835029" w:rsidRPr="001A2F47" w:rsidRDefault="00FE5542" w:rsidP="00523752">
            <w:pPr>
              <w:rPr>
                <w:bCs/>
                <w:sz w:val="26"/>
                <w:szCs w:val="26"/>
              </w:rPr>
            </w:pPr>
            <w:r>
              <w:rPr>
                <w:bCs/>
                <w:sz w:val="26"/>
                <w:szCs w:val="26"/>
              </w:rPr>
              <w:t xml:space="preserve">c) Water reaches great heights in the trees because of </w:t>
            </w:r>
            <w:r w:rsidRPr="005628DE">
              <w:rPr>
                <w:b/>
                <w:sz w:val="26"/>
                <w:szCs w:val="26"/>
              </w:rPr>
              <w:t>suction pull</w:t>
            </w:r>
            <w:r>
              <w:rPr>
                <w:bCs/>
                <w:sz w:val="26"/>
                <w:szCs w:val="26"/>
              </w:rPr>
              <w:t xml:space="preserve"> </w:t>
            </w:r>
            <w:r>
              <w:rPr>
                <w:bCs/>
                <w:sz w:val="26"/>
                <w:szCs w:val="26"/>
              </w:rPr>
              <w:br/>
              <w:t xml:space="preserve">     caused by</w:t>
            </w:r>
            <w:r w:rsidRPr="005628DE">
              <w:rPr>
                <w:b/>
                <w:sz w:val="26"/>
                <w:szCs w:val="26"/>
              </w:rPr>
              <w:t xml:space="preserve"> transpiration</w:t>
            </w:r>
            <w:r>
              <w:rPr>
                <w:bCs/>
                <w:sz w:val="26"/>
                <w:szCs w:val="26"/>
              </w:rPr>
              <w:t>.</w:t>
            </w:r>
          </w:p>
        </w:tc>
        <w:tc>
          <w:tcPr>
            <w:tcW w:w="1595" w:type="dxa"/>
            <w:shd w:val="clear" w:color="auto" w:fill="auto"/>
          </w:tcPr>
          <w:p w14:paraId="4759503A" w14:textId="77777777" w:rsidR="00835029" w:rsidRDefault="00835029" w:rsidP="00523752">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w:t>
            </w:r>
            <w:r w:rsidRPr="00F045B7">
              <w:rPr>
                <w:rFonts w:ascii="Bookman Old Style" w:hAnsi="Bookman Old Style"/>
                <w:bCs/>
                <w:sz w:val="24"/>
                <w:szCs w:val="24"/>
              </w:rPr>
              <w:t>½</w:t>
            </w:r>
          </w:p>
          <w:p w14:paraId="4867985D"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494CF2B7" w14:textId="77777777" w:rsidR="00835029" w:rsidRDefault="00835029" w:rsidP="00523752">
            <w:pPr>
              <w:rPr>
                <w:rFonts w:ascii="Bookman Old Style" w:hAnsi="Bookman Old Style"/>
                <w:bCs/>
                <w:sz w:val="24"/>
                <w:szCs w:val="24"/>
              </w:rPr>
            </w:pPr>
          </w:p>
          <w:p w14:paraId="28082289"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5B21A341" w14:textId="77777777" w:rsidR="00835029" w:rsidRDefault="00835029" w:rsidP="00523752">
            <w:pPr>
              <w:rPr>
                <w:rFonts w:ascii="Bookman Old Style" w:hAnsi="Bookman Old Style"/>
                <w:bCs/>
                <w:sz w:val="24"/>
                <w:szCs w:val="24"/>
              </w:rPr>
            </w:pPr>
          </w:p>
          <w:p w14:paraId="2740F59F" w14:textId="77777777" w:rsidR="005628DE" w:rsidRDefault="005628DE" w:rsidP="005628DE">
            <w:pPr>
              <w:rPr>
                <w:rFonts w:ascii="Bookman Old Style" w:hAnsi="Bookman Old Style"/>
                <w:bCs/>
                <w:sz w:val="24"/>
                <w:szCs w:val="24"/>
              </w:rPr>
            </w:pPr>
            <w:r w:rsidRPr="00F045B7">
              <w:rPr>
                <w:rFonts w:ascii="Bookman Old Style" w:hAnsi="Bookman Old Style"/>
                <w:bCs/>
                <w:sz w:val="24"/>
                <w:szCs w:val="24"/>
              </w:rPr>
              <w:t>½</w:t>
            </w:r>
            <w:r>
              <w:rPr>
                <w:rFonts w:ascii="Bookman Old Style" w:hAnsi="Bookman Old Style"/>
                <w:bCs/>
                <w:sz w:val="24"/>
                <w:szCs w:val="24"/>
              </w:rPr>
              <w:t>+</w:t>
            </w:r>
            <w:r w:rsidRPr="00F045B7">
              <w:rPr>
                <w:rFonts w:ascii="Bookman Old Style" w:hAnsi="Bookman Old Style"/>
                <w:bCs/>
                <w:sz w:val="24"/>
                <w:szCs w:val="24"/>
              </w:rPr>
              <w:t>½</w:t>
            </w:r>
          </w:p>
          <w:p w14:paraId="3480EB60" w14:textId="035321B6" w:rsidR="00835029" w:rsidRPr="00F045B7" w:rsidRDefault="00835029" w:rsidP="00523752">
            <w:pPr>
              <w:rPr>
                <w:rFonts w:ascii="Bookman Old Style" w:hAnsi="Bookman Old Style"/>
                <w:bCs/>
                <w:sz w:val="24"/>
                <w:szCs w:val="24"/>
              </w:rPr>
            </w:pPr>
          </w:p>
        </w:tc>
      </w:tr>
      <w:tr w:rsidR="00835029" w:rsidRPr="00F045B7" w14:paraId="68B4CC31" w14:textId="77777777" w:rsidTr="00523752">
        <w:trPr>
          <w:trHeight w:val="2071"/>
        </w:trPr>
        <w:tc>
          <w:tcPr>
            <w:tcW w:w="515" w:type="dxa"/>
            <w:shd w:val="clear" w:color="auto" w:fill="auto"/>
          </w:tcPr>
          <w:p w14:paraId="3A19F3C0" w14:textId="77777777" w:rsidR="00835029" w:rsidRDefault="00835029" w:rsidP="00523752">
            <w:pPr>
              <w:rPr>
                <w:rFonts w:ascii="Bookman Old Style" w:hAnsi="Bookman Old Style"/>
                <w:bCs/>
                <w:sz w:val="24"/>
                <w:szCs w:val="24"/>
              </w:rPr>
            </w:pPr>
            <w:r>
              <w:rPr>
                <w:rFonts w:ascii="Bookman Old Style" w:hAnsi="Bookman Old Style"/>
                <w:bCs/>
                <w:sz w:val="24"/>
                <w:szCs w:val="24"/>
              </w:rPr>
              <w:lastRenderedPageBreak/>
              <w:t>39</w:t>
            </w:r>
          </w:p>
        </w:tc>
        <w:tc>
          <w:tcPr>
            <w:tcW w:w="7099" w:type="dxa"/>
            <w:shd w:val="clear" w:color="auto" w:fill="auto"/>
          </w:tcPr>
          <w:p w14:paraId="10A8D223" w14:textId="77777777" w:rsidR="00835029" w:rsidRPr="00722374" w:rsidRDefault="00835029" w:rsidP="00523752">
            <w:pPr>
              <w:rPr>
                <w:bCs/>
                <w:sz w:val="26"/>
                <w:szCs w:val="26"/>
              </w:rPr>
            </w:pPr>
            <w:r w:rsidRPr="00722374">
              <w:rPr>
                <w:bCs/>
                <w:sz w:val="26"/>
                <w:szCs w:val="26"/>
              </w:rPr>
              <w:t>a) The degree of hotness or coldness of an object on some chosen scale is called its temperature.</w:t>
            </w:r>
          </w:p>
          <w:p w14:paraId="379243D6" w14:textId="77777777" w:rsidR="00835029" w:rsidRPr="00722374" w:rsidRDefault="00835029" w:rsidP="00523752">
            <w:pPr>
              <w:rPr>
                <w:bCs/>
                <w:sz w:val="26"/>
                <w:szCs w:val="26"/>
              </w:rPr>
            </w:pPr>
            <w:r w:rsidRPr="00722374">
              <w:rPr>
                <w:bCs/>
                <w:sz w:val="26"/>
                <w:szCs w:val="26"/>
              </w:rPr>
              <w:t>b) i) 35</w:t>
            </w:r>
            <w:r w:rsidRPr="00722374">
              <w:rPr>
                <w:bCs/>
                <w:sz w:val="26"/>
                <w:szCs w:val="26"/>
                <w:vertAlign w:val="superscript"/>
              </w:rPr>
              <w:t>o</w:t>
            </w:r>
            <w:r w:rsidRPr="00722374">
              <w:rPr>
                <w:bCs/>
                <w:sz w:val="26"/>
                <w:szCs w:val="26"/>
              </w:rPr>
              <w:t> C to 42</w:t>
            </w:r>
            <w:r w:rsidRPr="00722374">
              <w:rPr>
                <w:bCs/>
                <w:sz w:val="26"/>
                <w:szCs w:val="26"/>
                <w:vertAlign w:val="superscript"/>
              </w:rPr>
              <w:t>o</w:t>
            </w:r>
            <w:r w:rsidRPr="00722374">
              <w:rPr>
                <w:bCs/>
                <w:sz w:val="26"/>
                <w:szCs w:val="26"/>
              </w:rPr>
              <w:t> C</w:t>
            </w:r>
          </w:p>
          <w:p w14:paraId="01412849" w14:textId="77777777" w:rsidR="00835029" w:rsidRDefault="00835029" w:rsidP="00523752">
            <w:pPr>
              <w:rPr>
                <w:bCs/>
                <w:sz w:val="26"/>
                <w:szCs w:val="26"/>
              </w:rPr>
            </w:pPr>
            <w:r w:rsidRPr="00722374">
              <w:rPr>
                <w:bCs/>
                <w:sz w:val="26"/>
                <w:szCs w:val="26"/>
              </w:rPr>
              <w:t xml:space="preserve">   ii) -10</w:t>
            </w:r>
            <w:r w:rsidRPr="00722374">
              <w:rPr>
                <w:bCs/>
                <w:sz w:val="26"/>
                <w:szCs w:val="26"/>
                <w:vertAlign w:val="superscript"/>
              </w:rPr>
              <w:t>o</w:t>
            </w:r>
            <w:r w:rsidRPr="00722374">
              <w:rPr>
                <w:bCs/>
                <w:sz w:val="26"/>
                <w:szCs w:val="26"/>
              </w:rPr>
              <w:t> C to 110</w:t>
            </w:r>
            <w:r w:rsidRPr="00722374">
              <w:rPr>
                <w:bCs/>
                <w:sz w:val="26"/>
                <w:szCs w:val="26"/>
                <w:vertAlign w:val="superscript"/>
              </w:rPr>
              <w:t>o</w:t>
            </w:r>
            <w:r w:rsidRPr="00722374">
              <w:rPr>
                <w:bCs/>
                <w:sz w:val="26"/>
                <w:szCs w:val="26"/>
              </w:rPr>
              <w:t> C</w:t>
            </w:r>
          </w:p>
          <w:p w14:paraId="3BB32D32" w14:textId="77777777" w:rsidR="00835029" w:rsidRPr="00722374" w:rsidRDefault="00835029" w:rsidP="00523752">
            <w:pPr>
              <w:rPr>
                <w:bCs/>
                <w:sz w:val="26"/>
                <w:szCs w:val="26"/>
              </w:rPr>
            </w:pPr>
            <w:r>
              <w:rPr>
                <w:bCs/>
                <w:sz w:val="26"/>
                <w:szCs w:val="26"/>
              </w:rPr>
              <w:t xml:space="preserve">c) </w:t>
            </w:r>
            <w:r>
              <w:rPr>
                <w:rFonts w:ascii="Arial" w:hAnsi="Arial" w:cs="Arial"/>
                <w:color w:val="303030"/>
                <w:sz w:val="23"/>
                <w:szCs w:val="23"/>
                <w:shd w:val="clear" w:color="auto" w:fill="FFFFFF"/>
              </w:rPr>
              <w:t>This is because the clinical thermometer has a kink which  prevent the back flow of mercury into the thermometer bulb when the thermometer is removed from the patient’s mouth.</w:t>
            </w:r>
          </w:p>
          <w:p w14:paraId="63D9A53D" w14:textId="77777777" w:rsidR="00835029" w:rsidRPr="00722374" w:rsidRDefault="00835029" w:rsidP="00523752">
            <w:pPr>
              <w:rPr>
                <w:bCs/>
                <w:sz w:val="26"/>
                <w:szCs w:val="26"/>
              </w:rPr>
            </w:pPr>
          </w:p>
        </w:tc>
        <w:tc>
          <w:tcPr>
            <w:tcW w:w="1595" w:type="dxa"/>
            <w:shd w:val="clear" w:color="auto" w:fill="auto"/>
          </w:tcPr>
          <w:p w14:paraId="2FA504CE"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68B61F09" w14:textId="77777777" w:rsidR="00835029" w:rsidRDefault="00835029" w:rsidP="00523752">
            <w:pPr>
              <w:rPr>
                <w:rFonts w:ascii="Bookman Old Style" w:hAnsi="Bookman Old Style"/>
                <w:bCs/>
                <w:sz w:val="24"/>
                <w:szCs w:val="24"/>
              </w:rPr>
            </w:pPr>
          </w:p>
          <w:p w14:paraId="2DD1920F"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5BDD119B" w14:textId="77777777" w:rsidR="00835029" w:rsidRDefault="00835029" w:rsidP="00523752">
            <w:pPr>
              <w:rPr>
                <w:rFonts w:ascii="Bookman Old Style" w:hAnsi="Bookman Old Style"/>
                <w:bCs/>
                <w:sz w:val="24"/>
                <w:szCs w:val="24"/>
              </w:rPr>
            </w:pPr>
            <w:r>
              <w:rPr>
                <w:rFonts w:ascii="Bookman Old Style" w:hAnsi="Bookman Old Style"/>
                <w:bCs/>
                <w:sz w:val="24"/>
                <w:szCs w:val="24"/>
              </w:rPr>
              <w:t>1</w:t>
            </w:r>
          </w:p>
          <w:p w14:paraId="4AF93E13" w14:textId="77777777" w:rsidR="00835029" w:rsidRDefault="00835029" w:rsidP="00523752">
            <w:pPr>
              <w:rPr>
                <w:rFonts w:ascii="Bookman Old Style" w:hAnsi="Bookman Old Style"/>
                <w:bCs/>
                <w:sz w:val="24"/>
                <w:szCs w:val="24"/>
              </w:rPr>
            </w:pPr>
          </w:p>
          <w:p w14:paraId="56CF45C7" w14:textId="77777777" w:rsidR="00835029" w:rsidRPr="00F045B7" w:rsidRDefault="00835029" w:rsidP="00523752">
            <w:pPr>
              <w:rPr>
                <w:rFonts w:ascii="Bookman Old Style" w:hAnsi="Bookman Old Style"/>
                <w:bCs/>
                <w:sz w:val="24"/>
                <w:szCs w:val="24"/>
              </w:rPr>
            </w:pPr>
            <w:r>
              <w:rPr>
                <w:rFonts w:ascii="Bookman Old Style" w:hAnsi="Bookman Old Style"/>
                <w:bCs/>
                <w:sz w:val="24"/>
                <w:szCs w:val="24"/>
              </w:rPr>
              <w:t>1</w:t>
            </w:r>
          </w:p>
        </w:tc>
      </w:tr>
    </w:tbl>
    <w:p w14:paraId="7B0A5907" w14:textId="77777777" w:rsidR="00835029" w:rsidRPr="00F045B7" w:rsidRDefault="00835029" w:rsidP="00835029">
      <w:pPr>
        <w:rPr>
          <w:rFonts w:ascii="Bookman Old Style" w:hAnsi="Bookman Old Style"/>
          <w:bCs/>
          <w:sz w:val="24"/>
          <w:szCs w:val="24"/>
        </w:rPr>
      </w:pPr>
    </w:p>
    <w:p w14:paraId="365E4CC3" w14:textId="33AE5718" w:rsidR="00B23769" w:rsidRPr="00835029" w:rsidRDefault="00B23769" w:rsidP="00835029"/>
    <w:sectPr w:rsidR="00B23769" w:rsidRPr="00835029" w:rsidSect="004377C9">
      <w:footerReference w:type="default" r:id="rId14"/>
      <w:pgSz w:w="11906" w:h="16838"/>
      <w:pgMar w:top="900" w:right="1274"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13B1FB" w14:textId="77777777" w:rsidR="00E26D9F" w:rsidRDefault="00E26D9F" w:rsidP="002677DF">
      <w:r>
        <w:separator/>
      </w:r>
    </w:p>
  </w:endnote>
  <w:endnote w:type="continuationSeparator" w:id="0">
    <w:p w14:paraId="0AA5F210" w14:textId="77777777" w:rsidR="00E26D9F" w:rsidRDefault="00E26D9F" w:rsidP="00267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2536358"/>
      <w:docPartObj>
        <w:docPartGallery w:val="Page Numbers (Bottom of Page)"/>
        <w:docPartUnique/>
      </w:docPartObj>
    </w:sdtPr>
    <w:sdtEndPr>
      <w:rPr>
        <w:noProof/>
      </w:rPr>
    </w:sdtEndPr>
    <w:sdtContent>
      <w:p w14:paraId="7657072F" w14:textId="4D4D614D" w:rsidR="004377C9" w:rsidRDefault="004377C9">
        <w:pPr>
          <w:pStyle w:val="Footer"/>
          <w:jc w:val="center"/>
        </w:pPr>
        <w:r>
          <w:fldChar w:fldCharType="begin"/>
        </w:r>
        <w:r>
          <w:instrText xml:space="preserve"> PAGE   \* MERGEFORMAT </w:instrText>
        </w:r>
        <w:r>
          <w:fldChar w:fldCharType="separate"/>
        </w:r>
        <w:r w:rsidR="002A2B5E">
          <w:rPr>
            <w:noProof/>
          </w:rPr>
          <w:t>1</w:t>
        </w:r>
        <w:r>
          <w:rPr>
            <w:noProof/>
          </w:rPr>
          <w:fldChar w:fldCharType="end"/>
        </w:r>
      </w:p>
    </w:sdtContent>
  </w:sdt>
  <w:p w14:paraId="49B6E531" w14:textId="77777777" w:rsidR="004377C9" w:rsidRDefault="004377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E10DC4" w14:textId="77777777" w:rsidR="00E26D9F" w:rsidRDefault="00E26D9F" w:rsidP="002677DF">
      <w:r>
        <w:separator/>
      </w:r>
    </w:p>
  </w:footnote>
  <w:footnote w:type="continuationSeparator" w:id="0">
    <w:p w14:paraId="09A07343" w14:textId="77777777" w:rsidR="00E26D9F" w:rsidRDefault="00E26D9F" w:rsidP="002677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95098"/>
    <w:multiLevelType w:val="hybridMultilevel"/>
    <w:tmpl w:val="88441AB4"/>
    <w:lvl w:ilvl="0" w:tplc="40090011">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8A71143"/>
    <w:multiLevelType w:val="hybridMultilevel"/>
    <w:tmpl w:val="A32EC91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BA74A54"/>
    <w:multiLevelType w:val="hybridMultilevel"/>
    <w:tmpl w:val="09FC81BE"/>
    <w:lvl w:ilvl="0" w:tplc="F99C5AE2">
      <w:start w:val="1"/>
      <w:numFmt w:val="decimal"/>
      <w:lvlText w:val="%1"/>
      <w:lvlJc w:val="left"/>
      <w:pPr>
        <w:ind w:left="768" w:hanging="612"/>
      </w:pPr>
      <w:rPr>
        <w:rFonts w:hint="default"/>
      </w:rPr>
    </w:lvl>
    <w:lvl w:ilvl="1" w:tplc="40090019" w:tentative="1">
      <w:start w:val="1"/>
      <w:numFmt w:val="lowerLetter"/>
      <w:lvlText w:val="%2."/>
      <w:lvlJc w:val="left"/>
      <w:pPr>
        <w:ind w:left="1236" w:hanging="360"/>
      </w:pPr>
    </w:lvl>
    <w:lvl w:ilvl="2" w:tplc="4009001B" w:tentative="1">
      <w:start w:val="1"/>
      <w:numFmt w:val="lowerRoman"/>
      <w:lvlText w:val="%3."/>
      <w:lvlJc w:val="right"/>
      <w:pPr>
        <w:ind w:left="1956" w:hanging="180"/>
      </w:pPr>
    </w:lvl>
    <w:lvl w:ilvl="3" w:tplc="4009000F" w:tentative="1">
      <w:start w:val="1"/>
      <w:numFmt w:val="decimal"/>
      <w:lvlText w:val="%4."/>
      <w:lvlJc w:val="left"/>
      <w:pPr>
        <w:ind w:left="2676" w:hanging="360"/>
      </w:pPr>
    </w:lvl>
    <w:lvl w:ilvl="4" w:tplc="40090019" w:tentative="1">
      <w:start w:val="1"/>
      <w:numFmt w:val="lowerLetter"/>
      <w:lvlText w:val="%5."/>
      <w:lvlJc w:val="left"/>
      <w:pPr>
        <w:ind w:left="3396" w:hanging="360"/>
      </w:pPr>
    </w:lvl>
    <w:lvl w:ilvl="5" w:tplc="4009001B" w:tentative="1">
      <w:start w:val="1"/>
      <w:numFmt w:val="lowerRoman"/>
      <w:lvlText w:val="%6."/>
      <w:lvlJc w:val="right"/>
      <w:pPr>
        <w:ind w:left="4116" w:hanging="180"/>
      </w:pPr>
    </w:lvl>
    <w:lvl w:ilvl="6" w:tplc="4009000F" w:tentative="1">
      <w:start w:val="1"/>
      <w:numFmt w:val="decimal"/>
      <w:lvlText w:val="%7."/>
      <w:lvlJc w:val="left"/>
      <w:pPr>
        <w:ind w:left="4836" w:hanging="360"/>
      </w:pPr>
    </w:lvl>
    <w:lvl w:ilvl="7" w:tplc="40090019" w:tentative="1">
      <w:start w:val="1"/>
      <w:numFmt w:val="lowerLetter"/>
      <w:lvlText w:val="%8."/>
      <w:lvlJc w:val="left"/>
      <w:pPr>
        <w:ind w:left="5556" w:hanging="360"/>
      </w:pPr>
    </w:lvl>
    <w:lvl w:ilvl="8" w:tplc="4009001B" w:tentative="1">
      <w:start w:val="1"/>
      <w:numFmt w:val="lowerRoman"/>
      <w:lvlText w:val="%9."/>
      <w:lvlJc w:val="right"/>
      <w:pPr>
        <w:ind w:left="6276" w:hanging="180"/>
      </w:pPr>
    </w:lvl>
  </w:abstractNum>
  <w:abstractNum w:abstractNumId="3">
    <w:nsid w:val="22637B2F"/>
    <w:multiLevelType w:val="hybridMultilevel"/>
    <w:tmpl w:val="5C6E47D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A937C3F"/>
    <w:multiLevelType w:val="hybridMultilevel"/>
    <w:tmpl w:val="4FA84358"/>
    <w:lvl w:ilvl="0" w:tplc="40090017">
      <w:start w:val="1"/>
      <w:numFmt w:val="lowerLetter"/>
      <w:lvlText w:val="%1)"/>
      <w:lvlJc w:val="left"/>
      <w:pPr>
        <w:ind w:left="720" w:hanging="360"/>
      </w:pPr>
      <w:rPr>
        <w:rFonts w:cs="Times New Roman"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5CA4959"/>
    <w:multiLevelType w:val="hybridMultilevel"/>
    <w:tmpl w:val="B6F8E1EA"/>
    <w:lvl w:ilvl="0" w:tplc="D5BE7158">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378F21F6"/>
    <w:multiLevelType w:val="hybridMultilevel"/>
    <w:tmpl w:val="C1E85B4C"/>
    <w:lvl w:ilvl="0" w:tplc="E4C28FB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D011768"/>
    <w:multiLevelType w:val="hybridMultilevel"/>
    <w:tmpl w:val="FFC266E0"/>
    <w:lvl w:ilvl="0" w:tplc="A93A82DE">
      <w:start w:val="2"/>
      <w:numFmt w:val="lowerRoman"/>
      <w:lvlText w:val="%1)"/>
      <w:lvlJc w:val="left"/>
      <w:pPr>
        <w:ind w:left="1440" w:hanging="720"/>
      </w:pPr>
      <w:rPr>
        <w:rFonts w:cs="Times New Roman"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430554B0"/>
    <w:multiLevelType w:val="hybridMultilevel"/>
    <w:tmpl w:val="11565998"/>
    <w:lvl w:ilvl="0" w:tplc="BE0A3FB2">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9">
    <w:nsid w:val="4A781CE5"/>
    <w:multiLevelType w:val="hybridMultilevel"/>
    <w:tmpl w:val="095C93D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D7F3E5E"/>
    <w:multiLevelType w:val="hybridMultilevel"/>
    <w:tmpl w:val="995C037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5B825CBE"/>
    <w:multiLevelType w:val="hybridMultilevel"/>
    <w:tmpl w:val="ACA83AC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606C6592"/>
    <w:multiLevelType w:val="hybridMultilevel"/>
    <w:tmpl w:val="EE38996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65802E3A"/>
    <w:multiLevelType w:val="hybridMultilevel"/>
    <w:tmpl w:val="DAF2F0D8"/>
    <w:lvl w:ilvl="0" w:tplc="4009001B">
      <w:start w:val="1"/>
      <w:numFmt w:val="lowerRoman"/>
      <w:lvlText w:val="%1."/>
      <w:lvlJc w:val="righ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670C021D"/>
    <w:multiLevelType w:val="hybridMultilevel"/>
    <w:tmpl w:val="7E3A01C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3CE7541"/>
    <w:multiLevelType w:val="hybridMultilevel"/>
    <w:tmpl w:val="60644E38"/>
    <w:lvl w:ilvl="0" w:tplc="6C0ED8A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73E20066"/>
    <w:multiLevelType w:val="hybridMultilevel"/>
    <w:tmpl w:val="D6565C0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CE4005F"/>
    <w:multiLevelType w:val="hybridMultilevel"/>
    <w:tmpl w:val="15AA843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7D8B7E99"/>
    <w:multiLevelType w:val="hybridMultilevel"/>
    <w:tmpl w:val="C64CFA6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1"/>
  </w:num>
  <w:num w:numId="2">
    <w:abstractNumId w:val="1"/>
  </w:num>
  <w:num w:numId="3">
    <w:abstractNumId w:val="10"/>
  </w:num>
  <w:num w:numId="4">
    <w:abstractNumId w:val="9"/>
  </w:num>
  <w:num w:numId="5">
    <w:abstractNumId w:val="17"/>
  </w:num>
  <w:num w:numId="6">
    <w:abstractNumId w:val="14"/>
  </w:num>
  <w:num w:numId="7">
    <w:abstractNumId w:val="16"/>
  </w:num>
  <w:num w:numId="8">
    <w:abstractNumId w:val="3"/>
  </w:num>
  <w:num w:numId="9">
    <w:abstractNumId w:val="18"/>
  </w:num>
  <w:num w:numId="10">
    <w:abstractNumId w:val="13"/>
  </w:num>
  <w:num w:numId="11">
    <w:abstractNumId w:val="7"/>
  </w:num>
  <w:num w:numId="12">
    <w:abstractNumId w:val="12"/>
  </w:num>
  <w:num w:numId="13">
    <w:abstractNumId w:val="4"/>
  </w:num>
  <w:num w:numId="14">
    <w:abstractNumId w:val="0"/>
  </w:num>
  <w:num w:numId="15">
    <w:abstractNumId w:val="5"/>
  </w:num>
  <w:num w:numId="16">
    <w:abstractNumId w:val="15"/>
  </w:num>
  <w:num w:numId="17">
    <w:abstractNumId w:val="8"/>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769"/>
    <w:rsid w:val="000013F5"/>
    <w:rsid w:val="00003A99"/>
    <w:rsid w:val="0001069B"/>
    <w:rsid w:val="00023BAE"/>
    <w:rsid w:val="000259EA"/>
    <w:rsid w:val="0005188A"/>
    <w:rsid w:val="00072FDE"/>
    <w:rsid w:val="000822FB"/>
    <w:rsid w:val="000A18A6"/>
    <w:rsid w:val="000A2476"/>
    <w:rsid w:val="000B0465"/>
    <w:rsid w:val="000B398B"/>
    <w:rsid w:val="000C4562"/>
    <w:rsid w:val="000C52B3"/>
    <w:rsid w:val="000C589D"/>
    <w:rsid w:val="000E4629"/>
    <w:rsid w:val="00117729"/>
    <w:rsid w:val="001201AE"/>
    <w:rsid w:val="00120AD3"/>
    <w:rsid w:val="001316E3"/>
    <w:rsid w:val="0013331A"/>
    <w:rsid w:val="001352C3"/>
    <w:rsid w:val="001379F8"/>
    <w:rsid w:val="0015097D"/>
    <w:rsid w:val="00160926"/>
    <w:rsid w:val="0017689A"/>
    <w:rsid w:val="00176EF1"/>
    <w:rsid w:val="00177D87"/>
    <w:rsid w:val="00182532"/>
    <w:rsid w:val="0018256C"/>
    <w:rsid w:val="00182912"/>
    <w:rsid w:val="00182D72"/>
    <w:rsid w:val="00192C1B"/>
    <w:rsid w:val="00193363"/>
    <w:rsid w:val="001A3A11"/>
    <w:rsid w:val="001B3958"/>
    <w:rsid w:val="001B4915"/>
    <w:rsid w:val="001B7CC2"/>
    <w:rsid w:val="001C03B6"/>
    <w:rsid w:val="001D6019"/>
    <w:rsid w:val="001E2536"/>
    <w:rsid w:val="001E6748"/>
    <w:rsid w:val="001E7CD1"/>
    <w:rsid w:val="00211CD2"/>
    <w:rsid w:val="00212831"/>
    <w:rsid w:val="00213031"/>
    <w:rsid w:val="00226B9E"/>
    <w:rsid w:val="00234FE2"/>
    <w:rsid w:val="00241656"/>
    <w:rsid w:val="00245940"/>
    <w:rsid w:val="002677DF"/>
    <w:rsid w:val="0027081F"/>
    <w:rsid w:val="0028026B"/>
    <w:rsid w:val="002814FC"/>
    <w:rsid w:val="002A07F5"/>
    <w:rsid w:val="002A18E2"/>
    <w:rsid w:val="002A2B5E"/>
    <w:rsid w:val="002A66F1"/>
    <w:rsid w:val="002C1434"/>
    <w:rsid w:val="002C703A"/>
    <w:rsid w:val="002E273F"/>
    <w:rsid w:val="002E4DD1"/>
    <w:rsid w:val="002F580D"/>
    <w:rsid w:val="003117D0"/>
    <w:rsid w:val="0031456D"/>
    <w:rsid w:val="00315AEB"/>
    <w:rsid w:val="0032492F"/>
    <w:rsid w:val="00340F1A"/>
    <w:rsid w:val="0035017A"/>
    <w:rsid w:val="00363130"/>
    <w:rsid w:val="00381282"/>
    <w:rsid w:val="00396972"/>
    <w:rsid w:val="003A0470"/>
    <w:rsid w:val="003A4D56"/>
    <w:rsid w:val="003B215D"/>
    <w:rsid w:val="003C38DC"/>
    <w:rsid w:val="003C5B34"/>
    <w:rsid w:val="003C5EAE"/>
    <w:rsid w:val="003E1909"/>
    <w:rsid w:val="003E62A0"/>
    <w:rsid w:val="00400F7C"/>
    <w:rsid w:val="00402C8B"/>
    <w:rsid w:val="0040615A"/>
    <w:rsid w:val="004077A6"/>
    <w:rsid w:val="004137AF"/>
    <w:rsid w:val="00424761"/>
    <w:rsid w:val="0043063A"/>
    <w:rsid w:val="00437764"/>
    <w:rsid w:val="004377C9"/>
    <w:rsid w:val="004558A5"/>
    <w:rsid w:val="00471BB9"/>
    <w:rsid w:val="004817C2"/>
    <w:rsid w:val="00483862"/>
    <w:rsid w:val="00487C9C"/>
    <w:rsid w:val="00490B47"/>
    <w:rsid w:val="004B6375"/>
    <w:rsid w:val="004D02C4"/>
    <w:rsid w:val="004D4A16"/>
    <w:rsid w:val="004E03F5"/>
    <w:rsid w:val="004E1ABD"/>
    <w:rsid w:val="004F18FA"/>
    <w:rsid w:val="00501DAB"/>
    <w:rsid w:val="005123AE"/>
    <w:rsid w:val="005147FE"/>
    <w:rsid w:val="00522B56"/>
    <w:rsid w:val="00525E7D"/>
    <w:rsid w:val="0053592C"/>
    <w:rsid w:val="00541B9A"/>
    <w:rsid w:val="00543B08"/>
    <w:rsid w:val="00547E5E"/>
    <w:rsid w:val="0055094C"/>
    <w:rsid w:val="00552382"/>
    <w:rsid w:val="00552BAC"/>
    <w:rsid w:val="0055554A"/>
    <w:rsid w:val="00555A0C"/>
    <w:rsid w:val="005628DE"/>
    <w:rsid w:val="005753FF"/>
    <w:rsid w:val="00585129"/>
    <w:rsid w:val="00595946"/>
    <w:rsid w:val="00597A03"/>
    <w:rsid w:val="005A76BC"/>
    <w:rsid w:val="005B1CD0"/>
    <w:rsid w:val="005C7F1E"/>
    <w:rsid w:val="005D3A2A"/>
    <w:rsid w:val="005F1979"/>
    <w:rsid w:val="005F3B30"/>
    <w:rsid w:val="00602184"/>
    <w:rsid w:val="00603230"/>
    <w:rsid w:val="006124B9"/>
    <w:rsid w:val="00613A8A"/>
    <w:rsid w:val="006466D7"/>
    <w:rsid w:val="006470D6"/>
    <w:rsid w:val="00652EE2"/>
    <w:rsid w:val="00657BB8"/>
    <w:rsid w:val="00697F54"/>
    <w:rsid w:val="006A2AA5"/>
    <w:rsid w:val="006B36A9"/>
    <w:rsid w:val="006D0C4E"/>
    <w:rsid w:val="006D47DB"/>
    <w:rsid w:val="006D6A7B"/>
    <w:rsid w:val="006D7DC7"/>
    <w:rsid w:val="006E78C1"/>
    <w:rsid w:val="006F5204"/>
    <w:rsid w:val="00700BB2"/>
    <w:rsid w:val="0070280D"/>
    <w:rsid w:val="007044C9"/>
    <w:rsid w:val="0071135C"/>
    <w:rsid w:val="007114DD"/>
    <w:rsid w:val="007169AE"/>
    <w:rsid w:val="00720225"/>
    <w:rsid w:val="00722629"/>
    <w:rsid w:val="00732783"/>
    <w:rsid w:val="00736711"/>
    <w:rsid w:val="007377D6"/>
    <w:rsid w:val="00737FB6"/>
    <w:rsid w:val="00743B17"/>
    <w:rsid w:val="0076407F"/>
    <w:rsid w:val="00765233"/>
    <w:rsid w:val="007818B9"/>
    <w:rsid w:val="00782091"/>
    <w:rsid w:val="00790B65"/>
    <w:rsid w:val="007C1361"/>
    <w:rsid w:val="007C6E23"/>
    <w:rsid w:val="007D7F9A"/>
    <w:rsid w:val="007E38A8"/>
    <w:rsid w:val="007E547D"/>
    <w:rsid w:val="00805A50"/>
    <w:rsid w:val="00810DB4"/>
    <w:rsid w:val="00816835"/>
    <w:rsid w:val="00824322"/>
    <w:rsid w:val="008329E8"/>
    <w:rsid w:val="00835029"/>
    <w:rsid w:val="008364E8"/>
    <w:rsid w:val="00855793"/>
    <w:rsid w:val="00862482"/>
    <w:rsid w:val="00872F27"/>
    <w:rsid w:val="00892446"/>
    <w:rsid w:val="008A1EA7"/>
    <w:rsid w:val="008A36A4"/>
    <w:rsid w:val="008B323D"/>
    <w:rsid w:val="008B4A09"/>
    <w:rsid w:val="008E378A"/>
    <w:rsid w:val="008F0AB0"/>
    <w:rsid w:val="008F5DD4"/>
    <w:rsid w:val="008F5FD8"/>
    <w:rsid w:val="0090571A"/>
    <w:rsid w:val="009079C8"/>
    <w:rsid w:val="00957C2A"/>
    <w:rsid w:val="0097502F"/>
    <w:rsid w:val="00987659"/>
    <w:rsid w:val="009971FD"/>
    <w:rsid w:val="009A1BF5"/>
    <w:rsid w:val="009A4005"/>
    <w:rsid w:val="009B4823"/>
    <w:rsid w:val="009C44FE"/>
    <w:rsid w:val="009C6629"/>
    <w:rsid w:val="009D1965"/>
    <w:rsid w:val="009E32FF"/>
    <w:rsid w:val="009F07E7"/>
    <w:rsid w:val="009F5219"/>
    <w:rsid w:val="00A05412"/>
    <w:rsid w:val="00A07862"/>
    <w:rsid w:val="00A15B67"/>
    <w:rsid w:val="00A3055B"/>
    <w:rsid w:val="00A457A9"/>
    <w:rsid w:val="00A605B1"/>
    <w:rsid w:val="00A61DAE"/>
    <w:rsid w:val="00A65CC2"/>
    <w:rsid w:val="00A75AC3"/>
    <w:rsid w:val="00A86053"/>
    <w:rsid w:val="00A90992"/>
    <w:rsid w:val="00A91E8E"/>
    <w:rsid w:val="00AB71AC"/>
    <w:rsid w:val="00AC6DFB"/>
    <w:rsid w:val="00AF6609"/>
    <w:rsid w:val="00B05B4F"/>
    <w:rsid w:val="00B05FF4"/>
    <w:rsid w:val="00B21903"/>
    <w:rsid w:val="00B23769"/>
    <w:rsid w:val="00B5526B"/>
    <w:rsid w:val="00B638D4"/>
    <w:rsid w:val="00B66728"/>
    <w:rsid w:val="00B71EEB"/>
    <w:rsid w:val="00B839DF"/>
    <w:rsid w:val="00B92C6D"/>
    <w:rsid w:val="00B94711"/>
    <w:rsid w:val="00BB2C40"/>
    <w:rsid w:val="00BC34C9"/>
    <w:rsid w:val="00BC7581"/>
    <w:rsid w:val="00BE6159"/>
    <w:rsid w:val="00BF0CFA"/>
    <w:rsid w:val="00BF265D"/>
    <w:rsid w:val="00C07B87"/>
    <w:rsid w:val="00C17EA0"/>
    <w:rsid w:val="00C22B30"/>
    <w:rsid w:val="00C30ABA"/>
    <w:rsid w:val="00C635FC"/>
    <w:rsid w:val="00C66025"/>
    <w:rsid w:val="00C81F63"/>
    <w:rsid w:val="00C83F3C"/>
    <w:rsid w:val="00C93EAE"/>
    <w:rsid w:val="00C948F4"/>
    <w:rsid w:val="00CB2A5D"/>
    <w:rsid w:val="00CC3D6E"/>
    <w:rsid w:val="00CD768C"/>
    <w:rsid w:val="00D12BDF"/>
    <w:rsid w:val="00D7651F"/>
    <w:rsid w:val="00D84290"/>
    <w:rsid w:val="00D9012A"/>
    <w:rsid w:val="00DA0C43"/>
    <w:rsid w:val="00DE6461"/>
    <w:rsid w:val="00DF0227"/>
    <w:rsid w:val="00DF1D63"/>
    <w:rsid w:val="00E036DA"/>
    <w:rsid w:val="00E10D5A"/>
    <w:rsid w:val="00E17CE8"/>
    <w:rsid w:val="00E21F2E"/>
    <w:rsid w:val="00E26D9F"/>
    <w:rsid w:val="00E27389"/>
    <w:rsid w:val="00E528A7"/>
    <w:rsid w:val="00E61A61"/>
    <w:rsid w:val="00E6588D"/>
    <w:rsid w:val="00E70E1D"/>
    <w:rsid w:val="00E76921"/>
    <w:rsid w:val="00E8261C"/>
    <w:rsid w:val="00E85AA9"/>
    <w:rsid w:val="00EA38FF"/>
    <w:rsid w:val="00EB185B"/>
    <w:rsid w:val="00EB2075"/>
    <w:rsid w:val="00EB2A33"/>
    <w:rsid w:val="00EC07C0"/>
    <w:rsid w:val="00ED36D2"/>
    <w:rsid w:val="00EE1ABA"/>
    <w:rsid w:val="00EF7563"/>
    <w:rsid w:val="00F00853"/>
    <w:rsid w:val="00F00C91"/>
    <w:rsid w:val="00F0127E"/>
    <w:rsid w:val="00F023BE"/>
    <w:rsid w:val="00F0355D"/>
    <w:rsid w:val="00F17852"/>
    <w:rsid w:val="00F22B98"/>
    <w:rsid w:val="00F325A8"/>
    <w:rsid w:val="00F343B3"/>
    <w:rsid w:val="00F443A3"/>
    <w:rsid w:val="00F51E97"/>
    <w:rsid w:val="00F577E4"/>
    <w:rsid w:val="00F62082"/>
    <w:rsid w:val="00F91DC8"/>
    <w:rsid w:val="00F91EFF"/>
    <w:rsid w:val="00F93CAA"/>
    <w:rsid w:val="00F97527"/>
    <w:rsid w:val="00FA0680"/>
    <w:rsid w:val="00FC0B9A"/>
    <w:rsid w:val="00FD7A29"/>
    <w:rsid w:val="00FD7AED"/>
    <w:rsid w:val="00FD7DBB"/>
    <w:rsid w:val="00FE5542"/>
    <w:rsid w:val="00FE7A08"/>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D70E6"/>
  <w15:docId w15:val="{2928F3DD-AB50-4293-903C-EA355AC0A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532"/>
    <w:pPr>
      <w:spacing w:after="0" w:line="240" w:lineRule="auto"/>
    </w:pPr>
    <w:rPr>
      <w:rFonts w:eastAsiaTheme="minorEastAsia"/>
      <w:sz w:val="20"/>
      <w:szCs w:val="20"/>
      <w:lang w:val="en-US" w:eastAsia="zh-CN"/>
    </w:rPr>
  </w:style>
  <w:style w:type="paragraph" w:styleId="Heading1">
    <w:name w:val="heading 1"/>
    <w:basedOn w:val="Normal"/>
    <w:link w:val="Heading1Char"/>
    <w:uiPriority w:val="9"/>
    <w:qFormat/>
    <w:rsid w:val="004817C2"/>
    <w:pPr>
      <w:spacing w:before="100" w:beforeAutospacing="1" w:after="100" w:afterAutospacing="1"/>
      <w:outlineLvl w:val="0"/>
    </w:pPr>
    <w:rPr>
      <w:rFonts w:ascii="Times New Roman" w:eastAsia="Times New Roman" w:hAnsi="Times New Roman" w:cs="Times New Roman"/>
      <w:b/>
      <w:bCs/>
      <w:kern w:val="36"/>
      <w:sz w:val="48"/>
      <w:szCs w:val="48"/>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qFormat/>
    <w:rsid w:val="00182532"/>
    <w:pPr>
      <w:widowControl w:val="0"/>
      <w:spacing w:after="0" w:line="240" w:lineRule="auto"/>
      <w:jc w:val="both"/>
    </w:pPr>
    <w:rPr>
      <w:rFonts w:ascii="Times New Roman" w:eastAsia="SimSun" w:hAnsi="Times New Roman" w:cs="Times New Roman"/>
      <w:sz w:val="20"/>
      <w:szCs w:val="20"/>
      <w:lang w:eastAsia="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182532"/>
    <w:pPr>
      <w:ind w:left="720"/>
      <w:contextualSpacing/>
    </w:pPr>
  </w:style>
  <w:style w:type="paragraph" w:styleId="NormalWeb">
    <w:name w:val="Normal (Web)"/>
    <w:basedOn w:val="Normal"/>
    <w:uiPriority w:val="99"/>
    <w:unhideWhenUsed/>
    <w:rsid w:val="00182532"/>
    <w:pPr>
      <w:spacing w:before="100" w:beforeAutospacing="1" w:after="100" w:afterAutospacing="1"/>
    </w:pPr>
    <w:rPr>
      <w:rFonts w:ascii="Times New Roman" w:eastAsia="Times New Roman" w:hAnsi="Times New Roman" w:cs="Times New Roman"/>
      <w:sz w:val="24"/>
      <w:szCs w:val="24"/>
      <w:lang w:val="en-IN" w:eastAsia="en-IN"/>
    </w:rPr>
  </w:style>
  <w:style w:type="character" w:customStyle="1" w:styleId="Heading1Char">
    <w:name w:val="Heading 1 Char"/>
    <w:basedOn w:val="DefaultParagraphFont"/>
    <w:link w:val="Heading1"/>
    <w:uiPriority w:val="9"/>
    <w:rsid w:val="004817C2"/>
    <w:rPr>
      <w:rFonts w:ascii="Times New Roman" w:eastAsia="Times New Roman" w:hAnsi="Times New Roman" w:cs="Times New Roman"/>
      <w:b/>
      <w:bCs/>
      <w:kern w:val="36"/>
      <w:sz w:val="48"/>
      <w:szCs w:val="48"/>
      <w:lang w:eastAsia="en-IN"/>
    </w:rPr>
  </w:style>
  <w:style w:type="character" w:customStyle="1" w:styleId="mord">
    <w:name w:val="mord"/>
    <w:basedOn w:val="DefaultParagraphFont"/>
    <w:rsid w:val="00212831"/>
  </w:style>
  <w:style w:type="character" w:customStyle="1" w:styleId="mspace">
    <w:name w:val="mspace"/>
    <w:basedOn w:val="DefaultParagraphFont"/>
    <w:rsid w:val="00212831"/>
  </w:style>
  <w:style w:type="character" w:customStyle="1" w:styleId="mbin">
    <w:name w:val="mbin"/>
    <w:basedOn w:val="DefaultParagraphFont"/>
    <w:rsid w:val="00212831"/>
  </w:style>
  <w:style w:type="character" w:customStyle="1" w:styleId="vlist-s">
    <w:name w:val="vlist-s"/>
    <w:basedOn w:val="DefaultParagraphFont"/>
    <w:rsid w:val="00212831"/>
  </w:style>
  <w:style w:type="character" w:customStyle="1" w:styleId="mrel">
    <w:name w:val="mrel"/>
    <w:basedOn w:val="DefaultParagraphFont"/>
    <w:rsid w:val="00212831"/>
  </w:style>
  <w:style w:type="character" w:customStyle="1" w:styleId="sg-text">
    <w:name w:val="sg-text"/>
    <w:basedOn w:val="DefaultParagraphFont"/>
    <w:rsid w:val="006F5204"/>
  </w:style>
  <w:style w:type="paragraph" w:customStyle="1" w:styleId="TableParagraph">
    <w:name w:val="Table Paragraph"/>
    <w:basedOn w:val="Normal"/>
    <w:uiPriority w:val="1"/>
    <w:qFormat/>
    <w:rsid w:val="00B5526B"/>
    <w:pPr>
      <w:widowControl w:val="0"/>
      <w:autoSpaceDE w:val="0"/>
      <w:autoSpaceDN w:val="0"/>
      <w:ind w:left="110"/>
    </w:pPr>
    <w:rPr>
      <w:rFonts w:ascii="Cambria" w:eastAsia="Cambria" w:hAnsi="Cambria" w:cs="Cambria"/>
      <w:sz w:val="22"/>
      <w:szCs w:val="22"/>
      <w:lang w:eastAsia="en-US"/>
    </w:rPr>
  </w:style>
  <w:style w:type="character" w:styleId="Strong">
    <w:name w:val="Strong"/>
    <w:basedOn w:val="DefaultParagraphFont"/>
    <w:uiPriority w:val="22"/>
    <w:qFormat/>
    <w:rsid w:val="00490B47"/>
    <w:rPr>
      <w:b/>
      <w:bCs/>
    </w:rPr>
  </w:style>
  <w:style w:type="character" w:styleId="Emphasis">
    <w:name w:val="Emphasis"/>
    <w:basedOn w:val="DefaultParagraphFont"/>
    <w:uiPriority w:val="20"/>
    <w:qFormat/>
    <w:rsid w:val="00490B47"/>
    <w:rPr>
      <w:i/>
      <w:iCs/>
    </w:rPr>
  </w:style>
  <w:style w:type="paragraph" w:styleId="Header">
    <w:name w:val="header"/>
    <w:basedOn w:val="Normal"/>
    <w:link w:val="HeaderChar"/>
    <w:uiPriority w:val="99"/>
    <w:unhideWhenUsed/>
    <w:rsid w:val="002677DF"/>
    <w:pPr>
      <w:tabs>
        <w:tab w:val="center" w:pos="4513"/>
        <w:tab w:val="right" w:pos="9026"/>
      </w:tabs>
    </w:pPr>
  </w:style>
  <w:style w:type="character" w:customStyle="1" w:styleId="HeaderChar">
    <w:name w:val="Header Char"/>
    <w:basedOn w:val="DefaultParagraphFont"/>
    <w:link w:val="Header"/>
    <w:uiPriority w:val="99"/>
    <w:rsid w:val="002677DF"/>
    <w:rPr>
      <w:rFonts w:eastAsiaTheme="minorEastAsia"/>
      <w:sz w:val="20"/>
      <w:szCs w:val="20"/>
      <w:lang w:val="en-US" w:eastAsia="zh-CN"/>
    </w:rPr>
  </w:style>
  <w:style w:type="paragraph" w:styleId="Footer">
    <w:name w:val="footer"/>
    <w:basedOn w:val="Normal"/>
    <w:link w:val="FooterChar"/>
    <w:uiPriority w:val="99"/>
    <w:unhideWhenUsed/>
    <w:rsid w:val="002677DF"/>
    <w:pPr>
      <w:tabs>
        <w:tab w:val="center" w:pos="4513"/>
        <w:tab w:val="right" w:pos="9026"/>
      </w:tabs>
    </w:pPr>
  </w:style>
  <w:style w:type="character" w:customStyle="1" w:styleId="FooterChar">
    <w:name w:val="Footer Char"/>
    <w:basedOn w:val="DefaultParagraphFont"/>
    <w:link w:val="Footer"/>
    <w:uiPriority w:val="99"/>
    <w:rsid w:val="002677DF"/>
    <w:rPr>
      <w:rFonts w:eastAsiaTheme="minorEastAsia"/>
      <w:sz w:val="20"/>
      <w:szCs w:val="20"/>
      <w:lang w:val="en-US" w:eastAsia="zh-CN"/>
    </w:rPr>
  </w:style>
  <w:style w:type="paragraph" w:styleId="BalloonText">
    <w:name w:val="Balloon Text"/>
    <w:basedOn w:val="Normal"/>
    <w:link w:val="BalloonTextChar"/>
    <w:uiPriority w:val="99"/>
    <w:semiHidden/>
    <w:unhideWhenUsed/>
    <w:rsid w:val="004377C9"/>
    <w:rPr>
      <w:rFonts w:ascii="Tahoma" w:hAnsi="Tahoma" w:cs="Tahoma"/>
      <w:sz w:val="16"/>
      <w:szCs w:val="16"/>
    </w:rPr>
  </w:style>
  <w:style w:type="character" w:customStyle="1" w:styleId="BalloonTextChar">
    <w:name w:val="Balloon Text Char"/>
    <w:basedOn w:val="DefaultParagraphFont"/>
    <w:link w:val="BalloonText"/>
    <w:uiPriority w:val="99"/>
    <w:semiHidden/>
    <w:rsid w:val="004377C9"/>
    <w:rPr>
      <w:rFonts w:ascii="Tahoma" w:eastAsiaTheme="minorEastAsia" w:hAnsi="Tahoma" w:cs="Tahoma"/>
      <w:sz w:val="16"/>
      <w:szCs w:val="16"/>
      <w:lang w:val="en-US" w:eastAsia="zh-CN"/>
    </w:rPr>
  </w:style>
  <w:style w:type="character" w:styleId="Hyperlink">
    <w:name w:val="Hyperlink"/>
    <w:basedOn w:val="DefaultParagraphFont"/>
    <w:uiPriority w:val="99"/>
    <w:semiHidden/>
    <w:unhideWhenUsed/>
    <w:rsid w:val="00F325A8"/>
    <w:rPr>
      <w:color w:val="0000FF"/>
      <w:u w:val="single"/>
    </w:rPr>
  </w:style>
  <w:style w:type="paragraph" w:customStyle="1" w:styleId="trt0xe">
    <w:name w:val="trt0xe"/>
    <w:basedOn w:val="Normal"/>
    <w:rsid w:val="00835029"/>
    <w:pPr>
      <w:spacing w:before="100" w:beforeAutospacing="1" w:after="100" w:afterAutospacing="1"/>
    </w:pPr>
    <w:rPr>
      <w:rFonts w:ascii="Times New Roman" w:eastAsia="Times New Roman" w:hAnsi="Times New Roman" w:cs="Times New Roman"/>
      <w:sz w:val="24"/>
      <w:szCs w:val="24"/>
      <w:lang w:val="en-IN" w:eastAsia="en-IN"/>
    </w:rPr>
  </w:style>
  <w:style w:type="paragraph" w:styleId="BodyText">
    <w:name w:val="Body Text"/>
    <w:basedOn w:val="Normal"/>
    <w:link w:val="BodyTextChar"/>
    <w:uiPriority w:val="1"/>
    <w:qFormat/>
    <w:rsid w:val="00835029"/>
    <w:pPr>
      <w:widowControl w:val="0"/>
      <w:autoSpaceDE w:val="0"/>
      <w:autoSpaceDN w:val="0"/>
    </w:pPr>
    <w:rPr>
      <w:rFonts w:ascii="Times New Roman" w:eastAsia="Times New Roman" w:hAnsi="Times New Roman" w:cs="Times New Roman"/>
      <w:lang w:eastAsia="en-US"/>
    </w:rPr>
  </w:style>
  <w:style w:type="character" w:customStyle="1" w:styleId="BodyTextChar">
    <w:name w:val="Body Text Char"/>
    <w:basedOn w:val="DefaultParagraphFont"/>
    <w:link w:val="BodyText"/>
    <w:uiPriority w:val="1"/>
    <w:rsid w:val="00835029"/>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50221">
      <w:bodyDiv w:val="1"/>
      <w:marLeft w:val="0"/>
      <w:marRight w:val="0"/>
      <w:marTop w:val="0"/>
      <w:marBottom w:val="0"/>
      <w:divBdr>
        <w:top w:val="none" w:sz="0" w:space="0" w:color="auto"/>
        <w:left w:val="none" w:sz="0" w:space="0" w:color="auto"/>
        <w:bottom w:val="none" w:sz="0" w:space="0" w:color="auto"/>
        <w:right w:val="none" w:sz="0" w:space="0" w:color="auto"/>
      </w:divBdr>
    </w:div>
    <w:div w:id="176697057">
      <w:bodyDiv w:val="1"/>
      <w:marLeft w:val="0"/>
      <w:marRight w:val="0"/>
      <w:marTop w:val="0"/>
      <w:marBottom w:val="0"/>
      <w:divBdr>
        <w:top w:val="none" w:sz="0" w:space="0" w:color="auto"/>
        <w:left w:val="none" w:sz="0" w:space="0" w:color="auto"/>
        <w:bottom w:val="none" w:sz="0" w:space="0" w:color="auto"/>
        <w:right w:val="none" w:sz="0" w:space="0" w:color="auto"/>
      </w:divBdr>
    </w:div>
    <w:div w:id="192310852">
      <w:bodyDiv w:val="1"/>
      <w:marLeft w:val="0"/>
      <w:marRight w:val="0"/>
      <w:marTop w:val="0"/>
      <w:marBottom w:val="0"/>
      <w:divBdr>
        <w:top w:val="none" w:sz="0" w:space="0" w:color="auto"/>
        <w:left w:val="none" w:sz="0" w:space="0" w:color="auto"/>
        <w:bottom w:val="none" w:sz="0" w:space="0" w:color="auto"/>
        <w:right w:val="none" w:sz="0" w:space="0" w:color="auto"/>
      </w:divBdr>
    </w:div>
    <w:div w:id="250117265">
      <w:bodyDiv w:val="1"/>
      <w:marLeft w:val="0"/>
      <w:marRight w:val="0"/>
      <w:marTop w:val="0"/>
      <w:marBottom w:val="0"/>
      <w:divBdr>
        <w:top w:val="none" w:sz="0" w:space="0" w:color="auto"/>
        <w:left w:val="none" w:sz="0" w:space="0" w:color="auto"/>
        <w:bottom w:val="none" w:sz="0" w:space="0" w:color="auto"/>
        <w:right w:val="none" w:sz="0" w:space="0" w:color="auto"/>
      </w:divBdr>
    </w:div>
    <w:div w:id="319427364">
      <w:bodyDiv w:val="1"/>
      <w:marLeft w:val="0"/>
      <w:marRight w:val="0"/>
      <w:marTop w:val="0"/>
      <w:marBottom w:val="0"/>
      <w:divBdr>
        <w:top w:val="none" w:sz="0" w:space="0" w:color="auto"/>
        <w:left w:val="none" w:sz="0" w:space="0" w:color="auto"/>
        <w:bottom w:val="none" w:sz="0" w:space="0" w:color="auto"/>
        <w:right w:val="none" w:sz="0" w:space="0" w:color="auto"/>
      </w:divBdr>
    </w:div>
    <w:div w:id="365253152">
      <w:bodyDiv w:val="1"/>
      <w:marLeft w:val="0"/>
      <w:marRight w:val="0"/>
      <w:marTop w:val="0"/>
      <w:marBottom w:val="0"/>
      <w:divBdr>
        <w:top w:val="none" w:sz="0" w:space="0" w:color="auto"/>
        <w:left w:val="none" w:sz="0" w:space="0" w:color="auto"/>
        <w:bottom w:val="none" w:sz="0" w:space="0" w:color="auto"/>
        <w:right w:val="none" w:sz="0" w:space="0" w:color="auto"/>
      </w:divBdr>
    </w:div>
    <w:div w:id="476457235">
      <w:bodyDiv w:val="1"/>
      <w:marLeft w:val="0"/>
      <w:marRight w:val="0"/>
      <w:marTop w:val="0"/>
      <w:marBottom w:val="0"/>
      <w:divBdr>
        <w:top w:val="none" w:sz="0" w:space="0" w:color="auto"/>
        <w:left w:val="none" w:sz="0" w:space="0" w:color="auto"/>
        <w:bottom w:val="none" w:sz="0" w:space="0" w:color="auto"/>
        <w:right w:val="none" w:sz="0" w:space="0" w:color="auto"/>
      </w:divBdr>
    </w:div>
    <w:div w:id="538861404">
      <w:bodyDiv w:val="1"/>
      <w:marLeft w:val="0"/>
      <w:marRight w:val="0"/>
      <w:marTop w:val="0"/>
      <w:marBottom w:val="0"/>
      <w:divBdr>
        <w:top w:val="none" w:sz="0" w:space="0" w:color="auto"/>
        <w:left w:val="none" w:sz="0" w:space="0" w:color="auto"/>
        <w:bottom w:val="none" w:sz="0" w:space="0" w:color="auto"/>
        <w:right w:val="none" w:sz="0" w:space="0" w:color="auto"/>
      </w:divBdr>
    </w:div>
    <w:div w:id="545221730">
      <w:bodyDiv w:val="1"/>
      <w:marLeft w:val="0"/>
      <w:marRight w:val="0"/>
      <w:marTop w:val="0"/>
      <w:marBottom w:val="0"/>
      <w:divBdr>
        <w:top w:val="none" w:sz="0" w:space="0" w:color="auto"/>
        <w:left w:val="none" w:sz="0" w:space="0" w:color="auto"/>
        <w:bottom w:val="none" w:sz="0" w:space="0" w:color="auto"/>
        <w:right w:val="none" w:sz="0" w:space="0" w:color="auto"/>
      </w:divBdr>
    </w:div>
    <w:div w:id="569508738">
      <w:bodyDiv w:val="1"/>
      <w:marLeft w:val="0"/>
      <w:marRight w:val="0"/>
      <w:marTop w:val="0"/>
      <w:marBottom w:val="0"/>
      <w:divBdr>
        <w:top w:val="none" w:sz="0" w:space="0" w:color="auto"/>
        <w:left w:val="none" w:sz="0" w:space="0" w:color="auto"/>
        <w:bottom w:val="none" w:sz="0" w:space="0" w:color="auto"/>
        <w:right w:val="none" w:sz="0" w:space="0" w:color="auto"/>
      </w:divBdr>
    </w:div>
    <w:div w:id="737745780">
      <w:bodyDiv w:val="1"/>
      <w:marLeft w:val="0"/>
      <w:marRight w:val="0"/>
      <w:marTop w:val="0"/>
      <w:marBottom w:val="0"/>
      <w:divBdr>
        <w:top w:val="none" w:sz="0" w:space="0" w:color="auto"/>
        <w:left w:val="none" w:sz="0" w:space="0" w:color="auto"/>
        <w:bottom w:val="none" w:sz="0" w:space="0" w:color="auto"/>
        <w:right w:val="none" w:sz="0" w:space="0" w:color="auto"/>
      </w:divBdr>
    </w:div>
    <w:div w:id="769282428">
      <w:bodyDiv w:val="1"/>
      <w:marLeft w:val="0"/>
      <w:marRight w:val="0"/>
      <w:marTop w:val="0"/>
      <w:marBottom w:val="0"/>
      <w:divBdr>
        <w:top w:val="none" w:sz="0" w:space="0" w:color="auto"/>
        <w:left w:val="none" w:sz="0" w:space="0" w:color="auto"/>
        <w:bottom w:val="none" w:sz="0" w:space="0" w:color="auto"/>
        <w:right w:val="none" w:sz="0" w:space="0" w:color="auto"/>
      </w:divBdr>
    </w:div>
    <w:div w:id="984703636">
      <w:bodyDiv w:val="1"/>
      <w:marLeft w:val="0"/>
      <w:marRight w:val="0"/>
      <w:marTop w:val="0"/>
      <w:marBottom w:val="0"/>
      <w:divBdr>
        <w:top w:val="none" w:sz="0" w:space="0" w:color="auto"/>
        <w:left w:val="none" w:sz="0" w:space="0" w:color="auto"/>
        <w:bottom w:val="none" w:sz="0" w:space="0" w:color="auto"/>
        <w:right w:val="none" w:sz="0" w:space="0" w:color="auto"/>
      </w:divBdr>
    </w:div>
    <w:div w:id="1077899678">
      <w:bodyDiv w:val="1"/>
      <w:marLeft w:val="0"/>
      <w:marRight w:val="0"/>
      <w:marTop w:val="0"/>
      <w:marBottom w:val="0"/>
      <w:divBdr>
        <w:top w:val="none" w:sz="0" w:space="0" w:color="auto"/>
        <w:left w:val="none" w:sz="0" w:space="0" w:color="auto"/>
        <w:bottom w:val="none" w:sz="0" w:space="0" w:color="auto"/>
        <w:right w:val="none" w:sz="0" w:space="0" w:color="auto"/>
      </w:divBdr>
    </w:div>
    <w:div w:id="1087733576">
      <w:bodyDiv w:val="1"/>
      <w:marLeft w:val="0"/>
      <w:marRight w:val="0"/>
      <w:marTop w:val="0"/>
      <w:marBottom w:val="0"/>
      <w:divBdr>
        <w:top w:val="none" w:sz="0" w:space="0" w:color="auto"/>
        <w:left w:val="none" w:sz="0" w:space="0" w:color="auto"/>
        <w:bottom w:val="none" w:sz="0" w:space="0" w:color="auto"/>
        <w:right w:val="none" w:sz="0" w:space="0" w:color="auto"/>
      </w:divBdr>
      <w:divsChild>
        <w:div w:id="469249713">
          <w:marLeft w:val="0"/>
          <w:marRight w:val="0"/>
          <w:marTop w:val="180"/>
          <w:marBottom w:val="0"/>
          <w:divBdr>
            <w:top w:val="single" w:sz="6" w:space="9" w:color="D9D9D9"/>
            <w:left w:val="single" w:sz="6" w:space="13" w:color="D9D9D9"/>
            <w:bottom w:val="single" w:sz="6" w:space="9" w:color="D9D9D9"/>
            <w:right w:val="single" w:sz="6" w:space="9" w:color="D9D9D9"/>
          </w:divBdr>
          <w:divsChild>
            <w:div w:id="378475358">
              <w:marLeft w:val="0"/>
              <w:marRight w:val="0"/>
              <w:marTop w:val="0"/>
              <w:marBottom w:val="0"/>
              <w:divBdr>
                <w:top w:val="none" w:sz="0" w:space="0" w:color="auto"/>
                <w:left w:val="none" w:sz="0" w:space="0" w:color="auto"/>
                <w:bottom w:val="none" w:sz="0" w:space="0" w:color="auto"/>
                <w:right w:val="none" w:sz="0" w:space="0" w:color="auto"/>
              </w:divBdr>
            </w:div>
          </w:divsChild>
        </w:div>
        <w:div w:id="1752854256">
          <w:marLeft w:val="0"/>
          <w:marRight w:val="0"/>
          <w:marTop w:val="180"/>
          <w:marBottom w:val="0"/>
          <w:divBdr>
            <w:top w:val="single" w:sz="6" w:space="9" w:color="D9D9D9"/>
            <w:left w:val="single" w:sz="6" w:space="13" w:color="D9D9D9"/>
            <w:bottom w:val="single" w:sz="6" w:space="9" w:color="D9D9D9"/>
            <w:right w:val="single" w:sz="6" w:space="9" w:color="D9D9D9"/>
          </w:divBdr>
          <w:divsChild>
            <w:div w:id="559170959">
              <w:marLeft w:val="0"/>
              <w:marRight w:val="0"/>
              <w:marTop w:val="0"/>
              <w:marBottom w:val="0"/>
              <w:divBdr>
                <w:top w:val="none" w:sz="0" w:space="0" w:color="auto"/>
                <w:left w:val="none" w:sz="0" w:space="0" w:color="auto"/>
                <w:bottom w:val="none" w:sz="0" w:space="0" w:color="auto"/>
                <w:right w:val="none" w:sz="0" w:space="0" w:color="auto"/>
              </w:divBdr>
              <w:divsChild>
                <w:div w:id="1599362739">
                  <w:marLeft w:val="0"/>
                  <w:marRight w:val="0"/>
                  <w:marTop w:val="0"/>
                  <w:marBottom w:val="0"/>
                  <w:divBdr>
                    <w:top w:val="none" w:sz="0" w:space="0" w:color="auto"/>
                    <w:left w:val="none" w:sz="0" w:space="0" w:color="auto"/>
                    <w:bottom w:val="none" w:sz="0" w:space="0" w:color="auto"/>
                    <w:right w:val="none" w:sz="0" w:space="0" w:color="auto"/>
                  </w:divBdr>
                </w:div>
              </w:divsChild>
            </w:div>
            <w:div w:id="688796935">
              <w:marLeft w:val="0"/>
              <w:marRight w:val="0"/>
              <w:marTop w:val="0"/>
              <w:marBottom w:val="0"/>
              <w:divBdr>
                <w:top w:val="none" w:sz="0" w:space="0" w:color="auto"/>
                <w:left w:val="none" w:sz="0" w:space="0" w:color="auto"/>
                <w:bottom w:val="none" w:sz="0" w:space="0" w:color="auto"/>
                <w:right w:val="none" w:sz="0" w:space="0" w:color="auto"/>
              </w:divBdr>
            </w:div>
          </w:divsChild>
        </w:div>
        <w:div w:id="1489638306">
          <w:marLeft w:val="0"/>
          <w:marRight w:val="0"/>
          <w:marTop w:val="180"/>
          <w:marBottom w:val="0"/>
          <w:divBdr>
            <w:top w:val="single" w:sz="6" w:space="9" w:color="D9D9D9"/>
            <w:left w:val="single" w:sz="6" w:space="13" w:color="D9D9D9"/>
            <w:bottom w:val="single" w:sz="6" w:space="9" w:color="D9D9D9"/>
            <w:right w:val="single" w:sz="6" w:space="9" w:color="D9D9D9"/>
          </w:divBdr>
          <w:divsChild>
            <w:div w:id="269820205">
              <w:marLeft w:val="0"/>
              <w:marRight w:val="0"/>
              <w:marTop w:val="0"/>
              <w:marBottom w:val="0"/>
              <w:divBdr>
                <w:top w:val="none" w:sz="0" w:space="0" w:color="auto"/>
                <w:left w:val="none" w:sz="0" w:space="0" w:color="auto"/>
                <w:bottom w:val="none" w:sz="0" w:space="0" w:color="auto"/>
                <w:right w:val="none" w:sz="0" w:space="0" w:color="auto"/>
              </w:divBdr>
              <w:divsChild>
                <w:div w:id="606615987">
                  <w:marLeft w:val="0"/>
                  <w:marRight w:val="0"/>
                  <w:marTop w:val="0"/>
                  <w:marBottom w:val="0"/>
                  <w:divBdr>
                    <w:top w:val="none" w:sz="0" w:space="0" w:color="auto"/>
                    <w:left w:val="none" w:sz="0" w:space="0" w:color="auto"/>
                    <w:bottom w:val="none" w:sz="0" w:space="0" w:color="auto"/>
                    <w:right w:val="none" w:sz="0" w:space="0" w:color="auto"/>
                  </w:divBdr>
                </w:div>
              </w:divsChild>
            </w:div>
            <w:div w:id="1456487641">
              <w:marLeft w:val="0"/>
              <w:marRight w:val="0"/>
              <w:marTop w:val="0"/>
              <w:marBottom w:val="0"/>
              <w:divBdr>
                <w:top w:val="none" w:sz="0" w:space="0" w:color="auto"/>
                <w:left w:val="none" w:sz="0" w:space="0" w:color="auto"/>
                <w:bottom w:val="none" w:sz="0" w:space="0" w:color="auto"/>
                <w:right w:val="none" w:sz="0" w:space="0" w:color="auto"/>
              </w:divBdr>
            </w:div>
          </w:divsChild>
        </w:div>
        <w:div w:id="1633176366">
          <w:marLeft w:val="0"/>
          <w:marRight w:val="0"/>
          <w:marTop w:val="180"/>
          <w:marBottom w:val="0"/>
          <w:divBdr>
            <w:top w:val="single" w:sz="6" w:space="9" w:color="D9D9D9"/>
            <w:left w:val="single" w:sz="6" w:space="13" w:color="D9D9D9"/>
            <w:bottom w:val="single" w:sz="6" w:space="9" w:color="D9D9D9"/>
            <w:right w:val="single" w:sz="6" w:space="9" w:color="D9D9D9"/>
          </w:divBdr>
          <w:divsChild>
            <w:div w:id="390465983">
              <w:marLeft w:val="0"/>
              <w:marRight w:val="0"/>
              <w:marTop w:val="0"/>
              <w:marBottom w:val="0"/>
              <w:divBdr>
                <w:top w:val="none" w:sz="0" w:space="0" w:color="auto"/>
                <w:left w:val="none" w:sz="0" w:space="0" w:color="auto"/>
                <w:bottom w:val="none" w:sz="0" w:space="0" w:color="auto"/>
                <w:right w:val="none" w:sz="0" w:space="0" w:color="auto"/>
              </w:divBdr>
              <w:divsChild>
                <w:div w:id="1055468654">
                  <w:marLeft w:val="0"/>
                  <w:marRight w:val="0"/>
                  <w:marTop w:val="0"/>
                  <w:marBottom w:val="0"/>
                  <w:divBdr>
                    <w:top w:val="none" w:sz="0" w:space="0" w:color="auto"/>
                    <w:left w:val="none" w:sz="0" w:space="0" w:color="auto"/>
                    <w:bottom w:val="none" w:sz="0" w:space="0" w:color="auto"/>
                    <w:right w:val="none" w:sz="0" w:space="0" w:color="auto"/>
                  </w:divBdr>
                </w:div>
              </w:divsChild>
            </w:div>
            <w:div w:id="160723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192836">
      <w:bodyDiv w:val="1"/>
      <w:marLeft w:val="0"/>
      <w:marRight w:val="0"/>
      <w:marTop w:val="0"/>
      <w:marBottom w:val="0"/>
      <w:divBdr>
        <w:top w:val="none" w:sz="0" w:space="0" w:color="auto"/>
        <w:left w:val="none" w:sz="0" w:space="0" w:color="auto"/>
        <w:bottom w:val="none" w:sz="0" w:space="0" w:color="auto"/>
        <w:right w:val="none" w:sz="0" w:space="0" w:color="auto"/>
      </w:divBdr>
    </w:div>
    <w:div w:id="1395853346">
      <w:bodyDiv w:val="1"/>
      <w:marLeft w:val="0"/>
      <w:marRight w:val="0"/>
      <w:marTop w:val="0"/>
      <w:marBottom w:val="0"/>
      <w:divBdr>
        <w:top w:val="none" w:sz="0" w:space="0" w:color="auto"/>
        <w:left w:val="none" w:sz="0" w:space="0" w:color="auto"/>
        <w:bottom w:val="none" w:sz="0" w:space="0" w:color="auto"/>
        <w:right w:val="none" w:sz="0" w:space="0" w:color="auto"/>
      </w:divBdr>
    </w:div>
    <w:div w:id="1397434211">
      <w:bodyDiv w:val="1"/>
      <w:marLeft w:val="0"/>
      <w:marRight w:val="0"/>
      <w:marTop w:val="0"/>
      <w:marBottom w:val="0"/>
      <w:divBdr>
        <w:top w:val="none" w:sz="0" w:space="0" w:color="auto"/>
        <w:left w:val="none" w:sz="0" w:space="0" w:color="auto"/>
        <w:bottom w:val="none" w:sz="0" w:space="0" w:color="auto"/>
        <w:right w:val="none" w:sz="0" w:space="0" w:color="auto"/>
      </w:divBdr>
    </w:div>
    <w:div w:id="1428769460">
      <w:bodyDiv w:val="1"/>
      <w:marLeft w:val="0"/>
      <w:marRight w:val="0"/>
      <w:marTop w:val="0"/>
      <w:marBottom w:val="0"/>
      <w:divBdr>
        <w:top w:val="none" w:sz="0" w:space="0" w:color="auto"/>
        <w:left w:val="none" w:sz="0" w:space="0" w:color="auto"/>
        <w:bottom w:val="none" w:sz="0" w:space="0" w:color="auto"/>
        <w:right w:val="none" w:sz="0" w:space="0" w:color="auto"/>
      </w:divBdr>
      <w:divsChild>
        <w:div w:id="351344528">
          <w:marLeft w:val="0"/>
          <w:marRight w:val="0"/>
          <w:marTop w:val="180"/>
          <w:marBottom w:val="0"/>
          <w:divBdr>
            <w:top w:val="single" w:sz="6" w:space="9" w:color="D9D9D9"/>
            <w:left w:val="single" w:sz="6" w:space="13" w:color="D9D9D9"/>
            <w:bottom w:val="single" w:sz="6" w:space="9" w:color="D9D9D9"/>
            <w:right w:val="single" w:sz="6" w:space="9" w:color="D9D9D9"/>
          </w:divBdr>
          <w:divsChild>
            <w:div w:id="2066485390">
              <w:marLeft w:val="0"/>
              <w:marRight w:val="0"/>
              <w:marTop w:val="0"/>
              <w:marBottom w:val="0"/>
              <w:divBdr>
                <w:top w:val="none" w:sz="0" w:space="0" w:color="auto"/>
                <w:left w:val="none" w:sz="0" w:space="0" w:color="auto"/>
                <w:bottom w:val="none" w:sz="0" w:space="0" w:color="auto"/>
                <w:right w:val="none" w:sz="0" w:space="0" w:color="auto"/>
              </w:divBdr>
              <w:divsChild>
                <w:div w:id="1977299501">
                  <w:marLeft w:val="0"/>
                  <w:marRight w:val="0"/>
                  <w:marTop w:val="0"/>
                  <w:marBottom w:val="0"/>
                  <w:divBdr>
                    <w:top w:val="none" w:sz="0" w:space="0" w:color="auto"/>
                    <w:left w:val="none" w:sz="0" w:space="0" w:color="auto"/>
                    <w:bottom w:val="none" w:sz="0" w:space="0" w:color="auto"/>
                    <w:right w:val="none" w:sz="0" w:space="0" w:color="auto"/>
                  </w:divBdr>
                </w:div>
              </w:divsChild>
            </w:div>
            <w:div w:id="827672621">
              <w:marLeft w:val="0"/>
              <w:marRight w:val="0"/>
              <w:marTop w:val="0"/>
              <w:marBottom w:val="0"/>
              <w:divBdr>
                <w:top w:val="none" w:sz="0" w:space="0" w:color="auto"/>
                <w:left w:val="none" w:sz="0" w:space="0" w:color="auto"/>
                <w:bottom w:val="none" w:sz="0" w:space="0" w:color="auto"/>
                <w:right w:val="none" w:sz="0" w:space="0" w:color="auto"/>
              </w:divBdr>
            </w:div>
          </w:divsChild>
        </w:div>
        <w:div w:id="460850650">
          <w:marLeft w:val="0"/>
          <w:marRight w:val="0"/>
          <w:marTop w:val="180"/>
          <w:marBottom w:val="0"/>
          <w:divBdr>
            <w:top w:val="single" w:sz="6" w:space="9" w:color="D9D9D9"/>
            <w:left w:val="single" w:sz="6" w:space="13" w:color="D9D9D9"/>
            <w:bottom w:val="single" w:sz="6" w:space="9" w:color="D9D9D9"/>
            <w:right w:val="single" w:sz="6" w:space="9" w:color="D9D9D9"/>
          </w:divBdr>
          <w:divsChild>
            <w:div w:id="2103067001">
              <w:marLeft w:val="0"/>
              <w:marRight w:val="0"/>
              <w:marTop w:val="0"/>
              <w:marBottom w:val="0"/>
              <w:divBdr>
                <w:top w:val="none" w:sz="0" w:space="0" w:color="auto"/>
                <w:left w:val="none" w:sz="0" w:space="0" w:color="auto"/>
                <w:bottom w:val="none" w:sz="0" w:space="0" w:color="auto"/>
                <w:right w:val="none" w:sz="0" w:space="0" w:color="auto"/>
              </w:divBdr>
              <w:divsChild>
                <w:div w:id="170872547">
                  <w:marLeft w:val="0"/>
                  <w:marRight w:val="0"/>
                  <w:marTop w:val="0"/>
                  <w:marBottom w:val="0"/>
                  <w:divBdr>
                    <w:top w:val="none" w:sz="0" w:space="0" w:color="auto"/>
                    <w:left w:val="none" w:sz="0" w:space="0" w:color="auto"/>
                    <w:bottom w:val="none" w:sz="0" w:space="0" w:color="auto"/>
                    <w:right w:val="none" w:sz="0" w:space="0" w:color="auto"/>
                  </w:divBdr>
                </w:div>
              </w:divsChild>
            </w:div>
            <w:div w:id="1255287845">
              <w:marLeft w:val="0"/>
              <w:marRight w:val="0"/>
              <w:marTop w:val="0"/>
              <w:marBottom w:val="0"/>
              <w:divBdr>
                <w:top w:val="none" w:sz="0" w:space="0" w:color="auto"/>
                <w:left w:val="none" w:sz="0" w:space="0" w:color="auto"/>
                <w:bottom w:val="none" w:sz="0" w:space="0" w:color="auto"/>
                <w:right w:val="none" w:sz="0" w:space="0" w:color="auto"/>
              </w:divBdr>
            </w:div>
          </w:divsChild>
        </w:div>
        <w:div w:id="1766343473">
          <w:marLeft w:val="0"/>
          <w:marRight w:val="0"/>
          <w:marTop w:val="180"/>
          <w:marBottom w:val="0"/>
          <w:divBdr>
            <w:top w:val="single" w:sz="6" w:space="9" w:color="D9D9D9"/>
            <w:left w:val="single" w:sz="6" w:space="13" w:color="D9D9D9"/>
            <w:bottom w:val="single" w:sz="6" w:space="9" w:color="D9D9D9"/>
            <w:right w:val="single" w:sz="6" w:space="9" w:color="D9D9D9"/>
          </w:divBdr>
          <w:divsChild>
            <w:div w:id="2008707117">
              <w:marLeft w:val="0"/>
              <w:marRight w:val="0"/>
              <w:marTop w:val="0"/>
              <w:marBottom w:val="0"/>
              <w:divBdr>
                <w:top w:val="none" w:sz="0" w:space="0" w:color="auto"/>
                <w:left w:val="none" w:sz="0" w:space="0" w:color="auto"/>
                <w:bottom w:val="none" w:sz="0" w:space="0" w:color="auto"/>
                <w:right w:val="none" w:sz="0" w:space="0" w:color="auto"/>
              </w:divBdr>
              <w:divsChild>
                <w:div w:id="2057002697">
                  <w:marLeft w:val="0"/>
                  <w:marRight w:val="0"/>
                  <w:marTop w:val="0"/>
                  <w:marBottom w:val="0"/>
                  <w:divBdr>
                    <w:top w:val="none" w:sz="0" w:space="0" w:color="auto"/>
                    <w:left w:val="none" w:sz="0" w:space="0" w:color="auto"/>
                    <w:bottom w:val="none" w:sz="0" w:space="0" w:color="auto"/>
                    <w:right w:val="none" w:sz="0" w:space="0" w:color="auto"/>
                  </w:divBdr>
                </w:div>
              </w:divsChild>
            </w:div>
            <w:div w:id="383412531">
              <w:marLeft w:val="0"/>
              <w:marRight w:val="0"/>
              <w:marTop w:val="0"/>
              <w:marBottom w:val="0"/>
              <w:divBdr>
                <w:top w:val="none" w:sz="0" w:space="0" w:color="auto"/>
                <w:left w:val="none" w:sz="0" w:space="0" w:color="auto"/>
                <w:bottom w:val="none" w:sz="0" w:space="0" w:color="auto"/>
                <w:right w:val="none" w:sz="0" w:space="0" w:color="auto"/>
              </w:divBdr>
            </w:div>
          </w:divsChild>
        </w:div>
        <w:div w:id="1849834295">
          <w:marLeft w:val="0"/>
          <w:marRight w:val="0"/>
          <w:marTop w:val="180"/>
          <w:marBottom w:val="0"/>
          <w:divBdr>
            <w:top w:val="single" w:sz="6" w:space="9" w:color="D9D9D9"/>
            <w:left w:val="single" w:sz="6" w:space="13" w:color="D9D9D9"/>
            <w:bottom w:val="single" w:sz="6" w:space="9" w:color="D9D9D9"/>
            <w:right w:val="single" w:sz="6" w:space="9" w:color="D9D9D9"/>
          </w:divBdr>
          <w:divsChild>
            <w:div w:id="212011738">
              <w:marLeft w:val="0"/>
              <w:marRight w:val="0"/>
              <w:marTop w:val="0"/>
              <w:marBottom w:val="0"/>
              <w:divBdr>
                <w:top w:val="none" w:sz="0" w:space="0" w:color="auto"/>
                <w:left w:val="none" w:sz="0" w:space="0" w:color="auto"/>
                <w:bottom w:val="none" w:sz="0" w:space="0" w:color="auto"/>
                <w:right w:val="none" w:sz="0" w:space="0" w:color="auto"/>
              </w:divBdr>
              <w:divsChild>
                <w:div w:id="965937249">
                  <w:marLeft w:val="0"/>
                  <w:marRight w:val="0"/>
                  <w:marTop w:val="0"/>
                  <w:marBottom w:val="0"/>
                  <w:divBdr>
                    <w:top w:val="none" w:sz="0" w:space="0" w:color="auto"/>
                    <w:left w:val="none" w:sz="0" w:space="0" w:color="auto"/>
                    <w:bottom w:val="none" w:sz="0" w:space="0" w:color="auto"/>
                    <w:right w:val="none" w:sz="0" w:space="0" w:color="auto"/>
                  </w:divBdr>
                </w:div>
              </w:divsChild>
            </w:div>
            <w:div w:id="1355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051398">
      <w:bodyDiv w:val="1"/>
      <w:marLeft w:val="0"/>
      <w:marRight w:val="0"/>
      <w:marTop w:val="0"/>
      <w:marBottom w:val="0"/>
      <w:divBdr>
        <w:top w:val="none" w:sz="0" w:space="0" w:color="auto"/>
        <w:left w:val="none" w:sz="0" w:space="0" w:color="auto"/>
        <w:bottom w:val="none" w:sz="0" w:space="0" w:color="auto"/>
        <w:right w:val="none" w:sz="0" w:space="0" w:color="auto"/>
      </w:divBdr>
    </w:div>
    <w:div w:id="1498299668">
      <w:bodyDiv w:val="1"/>
      <w:marLeft w:val="0"/>
      <w:marRight w:val="0"/>
      <w:marTop w:val="0"/>
      <w:marBottom w:val="0"/>
      <w:divBdr>
        <w:top w:val="none" w:sz="0" w:space="0" w:color="auto"/>
        <w:left w:val="none" w:sz="0" w:space="0" w:color="auto"/>
        <w:bottom w:val="none" w:sz="0" w:space="0" w:color="auto"/>
        <w:right w:val="none" w:sz="0" w:space="0" w:color="auto"/>
      </w:divBdr>
    </w:div>
    <w:div w:id="1626230095">
      <w:bodyDiv w:val="1"/>
      <w:marLeft w:val="0"/>
      <w:marRight w:val="0"/>
      <w:marTop w:val="0"/>
      <w:marBottom w:val="0"/>
      <w:divBdr>
        <w:top w:val="none" w:sz="0" w:space="0" w:color="auto"/>
        <w:left w:val="none" w:sz="0" w:space="0" w:color="auto"/>
        <w:bottom w:val="none" w:sz="0" w:space="0" w:color="auto"/>
        <w:right w:val="none" w:sz="0" w:space="0" w:color="auto"/>
      </w:divBdr>
    </w:div>
    <w:div w:id="1771973864">
      <w:bodyDiv w:val="1"/>
      <w:marLeft w:val="0"/>
      <w:marRight w:val="0"/>
      <w:marTop w:val="0"/>
      <w:marBottom w:val="0"/>
      <w:divBdr>
        <w:top w:val="none" w:sz="0" w:space="0" w:color="auto"/>
        <w:left w:val="none" w:sz="0" w:space="0" w:color="auto"/>
        <w:bottom w:val="none" w:sz="0" w:space="0" w:color="auto"/>
        <w:right w:val="none" w:sz="0" w:space="0" w:color="auto"/>
      </w:divBdr>
    </w:div>
    <w:div w:id="1885748345">
      <w:bodyDiv w:val="1"/>
      <w:marLeft w:val="0"/>
      <w:marRight w:val="0"/>
      <w:marTop w:val="0"/>
      <w:marBottom w:val="0"/>
      <w:divBdr>
        <w:top w:val="none" w:sz="0" w:space="0" w:color="auto"/>
        <w:left w:val="none" w:sz="0" w:space="0" w:color="auto"/>
        <w:bottom w:val="none" w:sz="0" w:space="0" w:color="auto"/>
        <w:right w:val="none" w:sz="0" w:space="0" w:color="auto"/>
      </w:divBdr>
    </w:div>
    <w:div w:id="1943489360">
      <w:bodyDiv w:val="1"/>
      <w:marLeft w:val="0"/>
      <w:marRight w:val="0"/>
      <w:marTop w:val="0"/>
      <w:marBottom w:val="0"/>
      <w:divBdr>
        <w:top w:val="none" w:sz="0" w:space="0" w:color="auto"/>
        <w:left w:val="none" w:sz="0" w:space="0" w:color="auto"/>
        <w:bottom w:val="none" w:sz="0" w:space="0" w:color="auto"/>
        <w:right w:val="none" w:sz="0" w:space="0" w:color="auto"/>
      </w:divBdr>
    </w:div>
    <w:div w:id="2062552852">
      <w:bodyDiv w:val="1"/>
      <w:marLeft w:val="0"/>
      <w:marRight w:val="0"/>
      <w:marTop w:val="0"/>
      <w:marBottom w:val="0"/>
      <w:divBdr>
        <w:top w:val="none" w:sz="0" w:space="0" w:color="auto"/>
        <w:left w:val="none" w:sz="0" w:space="0" w:color="auto"/>
        <w:bottom w:val="none" w:sz="0" w:space="0" w:color="auto"/>
        <w:right w:val="none" w:sz="0" w:space="0" w:color="auto"/>
      </w:divBdr>
    </w:div>
    <w:div w:id="2078044668">
      <w:bodyDiv w:val="1"/>
      <w:marLeft w:val="0"/>
      <w:marRight w:val="0"/>
      <w:marTop w:val="0"/>
      <w:marBottom w:val="0"/>
      <w:divBdr>
        <w:top w:val="none" w:sz="0" w:space="0" w:color="auto"/>
        <w:left w:val="none" w:sz="0" w:space="0" w:color="auto"/>
        <w:bottom w:val="none" w:sz="0" w:space="0" w:color="auto"/>
        <w:right w:val="none" w:sz="0" w:space="0" w:color="auto"/>
      </w:divBdr>
    </w:div>
    <w:div w:id="2103916928">
      <w:bodyDiv w:val="1"/>
      <w:marLeft w:val="0"/>
      <w:marRight w:val="0"/>
      <w:marTop w:val="0"/>
      <w:marBottom w:val="0"/>
      <w:divBdr>
        <w:top w:val="none" w:sz="0" w:space="0" w:color="auto"/>
        <w:left w:val="none" w:sz="0" w:space="0" w:color="auto"/>
        <w:bottom w:val="none" w:sz="0" w:space="0" w:color="auto"/>
        <w:right w:val="none" w:sz="0" w:space="0" w:color="auto"/>
      </w:divBdr>
    </w:div>
    <w:div w:id="214526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758</Words>
  <Characters>4326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Shubha Rao</dc:creator>
  <cp:keywords/>
  <dc:description/>
  <cp:lastModifiedBy>Ayesha</cp:lastModifiedBy>
  <cp:revision>2</cp:revision>
  <cp:lastPrinted>2023-09-11T07:34:00Z</cp:lastPrinted>
  <dcterms:created xsi:type="dcterms:W3CDTF">2023-09-12T05:20:00Z</dcterms:created>
  <dcterms:modified xsi:type="dcterms:W3CDTF">2023-09-12T05:20:00Z</dcterms:modified>
</cp:coreProperties>
</file>