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2505DDA4">
            <wp:simplePos x="0" y="0"/>
            <wp:positionH relativeFrom="margin">
              <wp:posOffset>866775</wp:posOffset>
            </wp:positionH>
            <wp:positionV relativeFrom="margin">
              <wp:posOffset>-9525</wp:posOffset>
            </wp:positionV>
            <wp:extent cx="1000125" cy="897255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C8EDEA9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A41227">
        <w:rPr>
          <w:rFonts w:ascii="Bookman Old Style" w:hAnsi="Bookman Old Style" w:cs="Times New Roman"/>
          <w:b/>
          <w:sz w:val="28"/>
          <w:szCs w:val="32"/>
        </w:rPr>
        <w:t>– L2 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1CB56072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7541C1FD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41227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A41227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6CB8A1E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41227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41227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A41227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5866D2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A41227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56957884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690C977D" w14:textId="192A0976" w:rsidR="000355D4" w:rsidRPr="00F332A8" w:rsidRDefault="000355D4" w:rsidP="000355D4">
      <w:pPr>
        <w:tabs>
          <w:tab w:val="left" w:pos="6392"/>
        </w:tabs>
        <w:contextualSpacing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8"/>
          <w:u w:val="single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ಸೂಚನೆಗಳು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:</w:t>
      </w:r>
    </w:p>
    <w:p w14:paraId="6C71A1A0" w14:textId="77777777" w:rsidR="00A41227" w:rsidRPr="003A79A6" w:rsidRDefault="00A41227" w:rsidP="00A41227">
      <w:pPr>
        <w:pStyle w:val="ListParagraph"/>
        <w:numPr>
          <w:ilvl w:val="0"/>
          <w:numId w:val="38"/>
        </w:numPr>
        <w:tabs>
          <w:tab w:val="left" w:pos="6392"/>
        </w:tabs>
        <w:spacing w:line="256" w:lineRule="auto"/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ಪ್ರಶ್ನೆಪತ್ರಿಕೆಯಲ್ಲಿ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೫ </w:t>
      </w:r>
      <w:proofErr w:type="spellStart"/>
      <w:r>
        <w:rPr>
          <w:rFonts w:ascii="Nirmala UI" w:hAnsi="Nirmala UI" w:cs="Nirmala UI"/>
          <w:sz w:val="24"/>
          <w:szCs w:val="24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ಪ್ರಶ್ನೆಗಳಿರುತ್ತವೆ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5E527860" w14:textId="77777777" w:rsidR="00A41227" w:rsidRPr="003A79A6" w:rsidRDefault="00A41227" w:rsidP="00A41227">
      <w:pPr>
        <w:pStyle w:val="ListParagraph"/>
        <w:numPr>
          <w:ilvl w:val="0"/>
          <w:numId w:val="38"/>
        </w:numPr>
        <w:tabs>
          <w:tab w:val="left" w:pos="6392"/>
        </w:tabs>
        <w:spacing w:line="256" w:lineRule="auto"/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1CE0E174" w14:textId="77777777" w:rsidR="00A41227" w:rsidRPr="009E0FED" w:rsidRDefault="00A41227" w:rsidP="00A41227">
      <w:pPr>
        <w:pStyle w:val="ListParagraph"/>
        <w:numPr>
          <w:ilvl w:val="0"/>
          <w:numId w:val="38"/>
        </w:numPr>
        <w:tabs>
          <w:tab w:val="left" w:pos="6392"/>
        </w:tabs>
        <w:spacing w:line="256" w:lineRule="auto"/>
        <w:jc w:val="both"/>
        <w:rPr>
          <w:rFonts w:ascii="Bookman Old Style" w:hAnsi="Bookman Old Style"/>
          <w:b/>
          <w:bCs/>
          <w:sz w:val="26"/>
          <w:szCs w:val="26"/>
        </w:rPr>
      </w:pPr>
      <w:proofErr w:type="spellStart"/>
      <w:r>
        <w:rPr>
          <w:rFonts w:ascii="Nirmala UI" w:hAnsi="Nirmala UI" w:cs="Nirmala UI"/>
          <w:sz w:val="24"/>
          <w:szCs w:val="24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306D0369" w14:textId="77777777" w:rsidR="00C238D5" w:rsidRPr="00A41227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175EFE4C" w14:textId="4DFE8503" w:rsidR="00A41227" w:rsidRPr="009E0FED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I.</w:t>
      </w:r>
      <w:r w:rsidR="00152F7F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ಈ </w:t>
      </w:r>
      <w:proofErr w:type="spellStart"/>
      <w:r w:rsidRPr="009E0FED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E0FED">
        <w:rPr>
          <w:rFonts w:ascii="Nirmala UI" w:hAnsi="Nirmala UI" w:cs="Nirmala UI"/>
          <w:b/>
          <w:bCs/>
          <w:sz w:val="24"/>
          <w:szCs w:val="24"/>
        </w:rPr>
        <w:t>ಗದ್ಯಭಾಗವನ್ನು</w:t>
      </w:r>
      <w:proofErr w:type="spellEnd"/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E0FED">
        <w:rPr>
          <w:rFonts w:ascii="Nirmala UI" w:hAnsi="Nirmala UI" w:cs="Nirmala UI"/>
          <w:b/>
          <w:bCs/>
          <w:sz w:val="24"/>
          <w:szCs w:val="24"/>
        </w:rPr>
        <w:t>ಓದಿಕೊಂಡು</w:t>
      </w:r>
      <w:proofErr w:type="spellEnd"/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E0FED">
        <w:rPr>
          <w:rFonts w:ascii="Nirmala UI" w:hAnsi="Nirmala UI" w:cs="Nirmala UI"/>
          <w:b/>
          <w:bCs/>
          <w:sz w:val="24"/>
          <w:szCs w:val="24"/>
        </w:rPr>
        <w:t>ಕೊಟ್ಟಿರುವ</w:t>
      </w:r>
      <w:proofErr w:type="spellEnd"/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E0FED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E0FED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9E0FED">
        <w:rPr>
          <w:rFonts w:ascii="Nirmala UI" w:hAnsi="Nirmala UI" w:cs="Nirmala UI"/>
          <w:b/>
          <w:bCs/>
          <w:sz w:val="24"/>
          <w:szCs w:val="24"/>
        </w:rPr>
        <w:t xml:space="preserve">.   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(1x5=5)</w:t>
      </w:r>
    </w:p>
    <w:p w14:paraId="046CBA20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proofErr w:type="spellStart"/>
      <w:r>
        <w:rPr>
          <w:rFonts w:ascii="Nirmala UI" w:hAnsi="Nirmala UI" w:cs="Nirmala UI"/>
          <w:sz w:val="24"/>
          <w:szCs w:val="24"/>
        </w:rPr>
        <w:t>ಭಾರತದ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ಗ್ರಾಮೀಣ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ಪ್ರದೇಶಗಳಲ್ಲಿ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ಸದಾ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ಮುಳುಗಿರುತ್ತಾರೆ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ಎಂಬುದು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ಎಲ್ಲರಿಗೂ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ತಿಳಿದಿದೆ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ಪಂಜಾಬಿನ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ಬಗ್ಗೆ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ವಿಶೇಷ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ಅಧ್ಯಯನ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ಮಾಲ್ಯಂಡಾರ್ಲಿಂಗ್</w:t>
      </w:r>
      <w:proofErr w:type="spellEnd"/>
      <w:r>
        <w:rPr>
          <w:rFonts w:ascii="Nirmala UI" w:hAnsi="Nirmala UI" w:cs="Nirmala UI"/>
          <w:sz w:val="24"/>
          <w:szCs w:val="24"/>
        </w:rPr>
        <w:t xml:space="preserve">‌ </w:t>
      </w:r>
      <w:proofErr w:type="spellStart"/>
      <w:r>
        <w:rPr>
          <w:rFonts w:ascii="Nirmala UI" w:hAnsi="Nirmala UI" w:cs="Nirmala UI"/>
          <w:sz w:val="24"/>
          <w:szCs w:val="24"/>
        </w:rPr>
        <w:t>ಎಂಬುವನು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gramStart"/>
      <w:r>
        <w:rPr>
          <w:rFonts w:ascii="Nirmala UI" w:hAnsi="Nirmala UI" w:cs="Nirmala UI"/>
          <w:sz w:val="24"/>
          <w:szCs w:val="24"/>
        </w:rPr>
        <w:t xml:space="preserve">“ </w:t>
      </w:r>
      <w:proofErr w:type="spellStart"/>
      <w:r>
        <w:rPr>
          <w:rFonts w:ascii="Nirmala UI" w:hAnsi="Nirmala UI" w:cs="Nirmala UI"/>
          <w:sz w:val="24"/>
          <w:szCs w:val="24"/>
        </w:rPr>
        <w:t>ಭ</w:t>
      </w:r>
      <w:proofErr w:type="gramEnd"/>
      <w:r>
        <w:rPr>
          <w:rFonts w:ascii="Nirmala UI" w:hAnsi="Nirmala UI" w:cs="Nirmala UI"/>
          <w:sz w:val="24"/>
          <w:szCs w:val="24"/>
        </w:rPr>
        <w:t>ಾರತದ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ಸಾಲದಲ್ಲಿಯೇ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ಹುಟ್ಟಿ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ಸಾಲದಲ್ಲಿಯೇ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ಬೆಳೆದು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ಮುಂದಿನವರೆಗೆ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ಸಾಲವನ್ನೇ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ಬಿಟ್ಟು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ಹೇಳಿದ್ದರು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೧೯೮೧ </w:t>
      </w:r>
      <w:proofErr w:type="spellStart"/>
      <w:r>
        <w:rPr>
          <w:rFonts w:ascii="Nirmala UI" w:hAnsi="Nirmala UI" w:cs="Nirmala UI"/>
          <w:sz w:val="24"/>
          <w:szCs w:val="24"/>
        </w:rPr>
        <w:t>ರಲ್ಲಿ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ನಡೆಸಿದ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ಅಂದಾಜಿನ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ಪ್ರಕಾರ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ಗ್ರಾಮೀಣ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ಹೊರೆಯು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ಸುಮಾರು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೪೮೦೦ </w:t>
      </w:r>
      <w:proofErr w:type="spellStart"/>
      <w:r>
        <w:rPr>
          <w:rFonts w:ascii="Nirmala UI" w:hAnsi="Nirmala UI" w:cs="Nirmala UI"/>
          <w:sz w:val="24"/>
          <w:szCs w:val="24"/>
        </w:rPr>
        <w:t>ಕೋಟಿ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ರೂಪಾಯಿಗಳಷ್ಟಿತ್ತು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ಇಷ್ಟು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ದೊಡ್ಡ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ಪ್ರಮಾಣದ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ಹೊರೆಗೆ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ಅನೇಕ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ಕಾರಣಗಳಿವೆ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ಬಡತನ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ಪಿತ್ರಾರ್ಜಿತ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ಹೊರೆ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ಮೋಸ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ದುಂದುಗಾರಿಕೆ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ಪ್ರಕೃತಿ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ವಿಕೋಪಗಳು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ಸಾಲ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ಪರಿಹಾರ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ಕಾಯ್ದೆಗಳು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ಇಲ್ಲದೇ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ಹೋದುದು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ಒಂದಲ್ಲ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ಒಂದು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ರೀತಿಯ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ಕಾರಣಗಳಿವೆ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</w:p>
    <w:p w14:paraId="5A2D008A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proofErr w:type="spellStart"/>
      <w:r>
        <w:rPr>
          <w:rFonts w:ascii="Nirmala UI" w:hAnsi="Nirmala UI" w:cs="Nirmala UI"/>
          <w:sz w:val="24"/>
          <w:szCs w:val="24"/>
        </w:rPr>
        <w:t>ಮೇಲೆ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ಸೂಚಿಸಿದಂತೆ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ಗ್ರಾಮೀಣ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ಬಡತನ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ಇಲ್ಲಿ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ತೆಗೆದು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ಕೊಳ್ಳುವವರು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ಕೃಷಿ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ಕೂಲಿಕಾರರು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ಇವರಿಗೆ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ದೊಡ್ಡ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ಶ್ರೀಮಂತರು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ಜಮೀನುದಾರರು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ನೀಡುತ್ತಾರೆ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ಅವರು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ತೆಗೆದುಕೊಂಡ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ಬಾವಿ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ತೋಡಲು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ಒಡ್ಡು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ಕಟ್ಟಲು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ಕಾಲುವೆ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ತೋಡಲು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ಕೃಷಿಗೆ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ಬೇಕಾದ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ಉಪಕರಣಗಳನ್ನು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ಕೊಳ್ಳಲು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ಉಪಯೋಗವಾಗುವುದಿಲ್ಲ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ಹೆಚ್ಚಿನ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ಪಾಲು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ನಿತ್ಯದ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ಖರ್ಚಿಗೆ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ಹೋಗುತ್ತದೆ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0B7AA0B4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>
        <w:rPr>
          <w:rFonts w:ascii="Nirmala UI" w:hAnsi="Nirmala UI" w:cs="Nirmala UI"/>
          <w:sz w:val="24"/>
          <w:szCs w:val="24"/>
        </w:rPr>
        <w:t>ಭಾರತದ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ಮದುವೆ-ಮುಂಜಿ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ಹಬ್ಬ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>
        <w:rPr>
          <w:rFonts w:ascii="Nirmala UI" w:hAnsi="Nirmala UI" w:cs="Nirmala UI"/>
          <w:sz w:val="24"/>
          <w:szCs w:val="24"/>
        </w:rPr>
        <w:t>ಹರಿದಿನ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ವರದಕ್ಷಿಣೆ-ವರೋಪಚಾರ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ಧಾರ್ಮಿಕ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ಸಮಾರಂಭಗಳಿಗಾಗಿ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ತಮ್ಮ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ಅಳತೆ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ಮೀರಿ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ಖರ್ಚು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ಮಾಡುತ್ತಾರೆ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ಇದರಿಂದಾಗಿ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ಪ್ರಮಾಣ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ಸಹಜವಾಗಿಯೇ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ಹೆಚ್ಚುತ್ತದೆ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ಇದನ್ನು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ತೀರಿಸಲಾಗದೆ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ಆತ್ಮಹತ್ಯೆ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ಮಾಡಿಕೊಳ್ಳುವುದನ್ನು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ದಿನವೂ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ನೋಡುತ್ತೇವೆ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ಬನ್ನಿ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ಎಲ್ಲರೂ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ಜೊತೆಗೂಡಿ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ಕೈ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ಜೋಡಿಸೋಣ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ಸಮಸ್ಯೆಯನ್ನು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ಬಗೆಹರಿಸಲು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ಪ್ರಯತ್ನಿಸೋಣ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ಸರ್ಕಾರಕ್ಕೆ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ಹಲವಾರು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ಯೋಜನೆಗಳನ್ನು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ತಿಳಿಸೋಣ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4866CE73" w14:textId="77777777" w:rsidR="00A41227" w:rsidRPr="000743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b/>
          <w:bCs/>
          <w:sz w:val="24"/>
          <w:szCs w:val="24"/>
        </w:rPr>
      </w:pPr>
      <w:proofErr w:type="spellStart"/>
      <w:r w:rsidRPr="00074327">
        <w:rPr>
          <w:rFonts w:ascii="Nirmala UI" w:hAnsi="Nirmala UI" w:cs="Nirmala UI"/>
          <w:b/>
          <w:bCs/>
          <w:sz w:val="24"/>
          <w:szCs w:val="24"/>
        </w:rPr>
        <w:t>ಪ್ರಶ್ನೆಗಳು</w:t>
      </w:r>
      <w:proofErr w:type="spellEnd"/>
      <w:r w:rsidRPr="00074327">
        <w:rPr>
          <w:rFonts w:ascii="Nirmala UI" w:hAnsi="Nirmala UI" w:cs="Nirmala UI"/>
          <w:b/>
          <w:bCs/>
          <w:sz w:val="24"/>
          <w:szCs w:val="24"/>
        </w:rPr>
        <w:t>:</w:t>
      </w:r>
    </w:p>
    <w:p w14:paraId="2B0AFFA0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1.ಗ್ರಾಮೀಣ </w:t>
      </w:r>
      <w:proofErr w:type="spellStart"/>
      <w:r>
        <w:rPr>
          <w:rFonts w:ascii="Nirmala UI" w:hAnsi="Nirmala UI" w:cs="Nirmala UI"/>
          <w:sz w:val="24"/>
          <w:szCs w:val="24"/>
        </w:rPr>
        <w:t>ಪ್ರದೇಶಗಳಲ್ಲಿ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ಇವರ</w:t>
      </w:r>
      <w:proofErr w:type="gramStart"/>
      <w:r>
        <w:rPr>
          <w:rFonts w:ascii="Nirmala UI" w:hAnsi="Nirmala UI" w:cs="Nirmala UI"/>
          <w:sz w:val="24"/>
          <w:szCs w:val="24"/>
        </w:rPr>
        <w:t>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ಹ</w:t>
      </w:r>
      <w:proofErr w:type="gramEnd"/>
      <w:r>
        <w:rPr>
          <w:rFonts w:ascii="Nirmala UI" w:hAnsi="Nirmala UI" w:cs="Nirmala UI"/>
          <w:sz w:val="24"/>
          <w:szCs w:val="24"/>
        </w:rPr>
        <w:t>ೆಚ್ಚಾಗಿ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ಮಾಡುತ್ತಾರೆ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5FFD5B8A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(A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ರ</w:t>
      </w:r>
      <w:proofErr w:type="gramEnd"/>
      <w:r>
        <w:rPr>
          <w:rFonts w:ascii="Nirmala UI" w:hAnsi="Nirmala UI" w:cs="Nirmala UI"/>
          <w:sz w:val="24"/>
          <w:szCs w:val="24"/>
        </w:rPr>
        <w:t>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ಕೃಷಿಕೂಲಿಕಾರರು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(B)</w:t>
      </w:r>
      <w:proofErr w:type="spellStart"/>
      <w:r>
        <w:rPr>
          <w:rFonts w:ascii="Nirmala UI" w:hAnsi="Nirmala UI" w:cs="Nirmala UI"/>
          <w:sz w:val="24"/>
          <w:szCs w:val="24"/>
        </w:rPr>
        <w:t>ಶ್ರೀಮಂತರು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  <w:t xml:space="preserve">        </w:t>
      </w:r>
    </w:p>
    <w:p w14:paraId="15ADA2BD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(C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ಜಮ</w:t>
      </w:r>
      <w:proofErr w:type="gramEnd"/>
      <w:r>
        <w:rPr>
          <w:rFonts w:ascii="Nirmala UI" w:hAnsi="Nirmala UI" w:cs="Nirmala UI"/>
          <w:sz w:val="24"/>
          <w:szCs w:val="24"/>
        </w:rPr>
        <w:t>ೀನುದಾರರು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 (D)</w:t>
      </w:r>
      <w:proofErr w:type="spellStart"/>
      <w:r>
        <w:rPr>
          <w:rFonts w:ascii="Nirmala UI" w:hAnsi="Nirmala UI" w:cs="Nirmala UI"/>
          <w:sz w:val="24"/>
          <w:szCs w:val="24"/>
        </w:rPr>
        <w:t>ಬಡವರು</w:t>
      </w:r>
      <w:proofErr w:type="spellEnd"/>
    </w:p>
    <w:p w14:paraId="4148EBD3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2.</w:t>
      </w:r>
      <w:r w:rsidRPr="00C1546B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ಮಾಲ್ಯಂಡಾರ್ಲಿಂಗ್</w:t>
      </w:r>
      <w:proofErr w:type="spellEnd"/>
      <w:proofErr w:type="gramStart"/>
      <w:r>
        <w:rPr>
          <w:rFonts w:ascii="Nirmala UI" w:hAnsi="Nirmala UI" w:cs="Nirmala UI"/>
          <w:sz w:val="24"/>
          <w:szCs w:val="24"/>
        </w:rPr>
        <w:t xml:space="preserve">‌  </w:t>
      </w:r>
      <w:proofErr w:type="spellStart"/>
      <w:r>
        <w:rPr>
          <w:rFonts w:ascii="Nirmala UI" w:hAnsi="Nirmala UI" w:cs="Nirmala UI"/>
          <w:sz w:val="24"/>
          <w:szCs w:val="24"/>
        </w:rPr>
        <w:t>ಇವರ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ಬಗ್ಗೆ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ವಿಶೇಷವಾಗಿ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ಅಧ್ಯಯನ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ಮಾಡಿದರು</w:t>
      </w:r>
      <w:proofErr w:type="spellEnd"/>
      <w:r>
        <w:rPr>
          <w:rFonts w:ascii="Nirmala UI" w:hAnsi="Nirmala UI" w:cs="Nirmala UI"/>
          <w:sz w:val="24"/>
          <w:szCs w:val="24"/>
        </w:rPr>
        <w:t>.</w:t>
      </w:r>
    </w:p>
    <w:p w14:paraId="258BDC37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(A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ಕರ</w:t>
      </w:r>
      <w:proofErr w:type="gramEnd"/>
      <w:r>
        <w:rPr>
          <w:rFonts w:ascii="Nirmala UI" w:hAnsi="Nirmala UI" w:cs="Nirmala UI"/>
          <w:sz w:val="24"/>
          <w:szCs w:val="24"/>
        </w:rPr>
        <w:t>್ನಾಟಕದ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ಬಗ್ಗೆ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(B)</w:t>
      </w:r>
      <w:proofErr w:type="spellStart"/>
      <w:r>
        <w:rPr>
          <w:rFonts w:ascii="Nirmala UI" w:hAnsi="Nirmala UI" w:cs="Nirmala UI"/>
          <w:sz w:val="24"/>
          <w:szCs w:val="24"/>
        </w:rPr>
        <w:t>ಆಂಧ್ರಪ್ರದೇಶದ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ಬಗ್ಗೆ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</w:t>
      </w:r>
    </w:p>
    <w:p w14:paraId="018BE64D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(C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ಪ</w:t>
      </w:r>
      <w:proofErr w:type="gramEnd"/>
      <w:r>
        <w:rPr>
          <w:rFonts w:ascii="Nirmala UI" w:hAnsi="Nirmala UI" w:cs="Nirmala UI"/>
          <w:sz w:val="24"/>
          <w:szCs w:val="24"/>
        </w:rPr>
        <w:t>ಂಜಾಬಿನ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ಬಗ್ಗೆ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(D)</w:t>
      </w:r>
      <w:proofErr w:type="spellStart"/>
      <w:r>
        <w:rPr>
          <w:rFonts w:ascii="Nirmala UI" w:hAnsi="Nirmala UI" w:cs="Nirmala UI"/>
          <w:sz w:val="24"/>
          <w:szCs w:val="24"/>
        </w:rPr>
        <w:t>ತಮಿಳುನಾಡಿನ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ಬಗ್ಗೆ</w:t>
      </w:r>
      <w:proofErr w:type="spellEnd"/>
    </w:p>
    <w:p w14:paraId="21337BEE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F0ED3EA" w14:textId="3841A02D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3.</w:t>
      </w:r>
      <w:r w:rsidR="00152F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ತೆಗೆದುಕೊಂಡ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ಸಾಲದ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ಹೆಚ್ಚಿನ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ಪಾಲು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ಇದಕ್ಕೆ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ಹೋಗುತ್ತದೆ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</w:p>
    <w:p w14:paraId="26E49DD7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(A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ಆದ</w:t>
      </w:r>
      <w:proofErr w:type="gramEnd"/>
      <w:r>
        <w:rPr>
          <w:rFonts w:ascii="Nirmala UI" w:hAnsi="Nirmala UI" w:cs="Nirmala UI"/>
          <w:sz w:val="24"/>
          <w:szCs w:val="24"/>
        </w:rPr>
        <w:t>ಾಯಕ್ಕೆ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           (B)</w:t>
      </w:r>
      <w:proofErr w:type="spellStart"/>
      <w:r>
        <w:rPr>
          <w:rFonts w:ascii="Nirmala UI" w:hAnsi="Nirmala UI" w:cs="Nirmala UI"/>
          <w:sz w:val="24"/>
          <w:szCs w:val="24"/>
        </w:rPr>
        <w:t>ಬ್ಯಾಂಕಿಗೆ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2B87FA6D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(C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ಉಳ</w:t>
      </w:r>
      <w:proofErr w:type="gramEnd"/>
      <w:r>
        <w:rPr>
          <w:rFonts w:ascii="Nirmala UI" w:hAnsi="Nirmala UI" w:cs="Nirmala UI"/>
          <w:sz w:val="24"/>
          <w:szCs w:val="24"/>
        </w:rPr>
        <w:t>ಿತಾಯಕ್ಕೆ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        (D)</w:t>
      </w:r>
      <w:proofErr w:type="spellStart"/>
      <w:r>
        <w:rPr>
          <w:rFonts w:ascii="Nirmala UI" w:hAnsi="Nirmala UI" w:cs="Nirmala UI"/>
          <w:sz w:val="24"/>
          <w:szCs w:val="24"/>
        </w:rPr>
        <w:t>ದಿನನಿತ್ಯದ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ಖರ್ಚಿಗೆ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1A9EFFB7" w14:textId="48AAC141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4.</w:t>
      </w:r>
      <w:r w:rsidR="00152F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ಭಾರತದ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ಈ </w:t>
      </w:r>
      <w:proofErr w:type="spellStart"/>
      <w:r>
        <w:rPr>
          <w:rFonts w:ascii="Nirmala UI" w:hAnsi="Nirmala UI" w:cs="Nirmala UI"/>
          <w:sz w:val="24"/>
          <w:szCs w:val="24"/>
        </w:rPr>
        <w:t>ಕಾರಣಗಳಿಗಾಗಿ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ಅಳತ</w:t>
      </w:r>
      <w:proofErr w:type="gramStart"/>
      <w:r>
        <w:rPr>
          <w:rFonts w:ascii="Nirmala UI" w:hAnsi="Nirmala UI" w:cs="Nirmala UI"/>
          <w:sz w:val="24"/>
          <w:szCs w:val="24"/>
        </w:rPr>
        <w:t>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spellStart"/>
      <w:r w:rsidRPr="00006D21">
        <w:rPr>
          <w:rFonts w:ascii="Nirmala UI" w:hAnsi="Nirmala UI" w:cs="Nirmala UI"/>
          <w:sz w:val="24"/>
          <w:szCs w:val="24"/>
        </w:rPr>
        <w:t>ಮ</w:t>
      </w:r>
      <w:proofErr w:type="gramEnd"/>
      <w:r w:rsidRPr="00006D21">
        <w:rPr>
          <w:rFonts w:ascii="Nirmala UI" w:hAnsi="Nirmala UI" w:cs="Nirmala UI"/>
          <w:sz w:val="24"/>
          <w:szCs w:val="24"/>
        </w:rPr>
        <w:t>ೀರಿ</w:t>
      </w:r>
      <w:proofErr w:type="spellEnd"/>
      <w:r w:rsidRPr="00CB6816">
        <w:rPr>
          <w:rFonts w:ascii="Bookman Old Style" w:hAnsi="Bookman Old Style"/>
          <w:b/>
          <w:bCs/>
          <w:sz w:val="26"/>
          <w:szCs w:val="26"/>
        </w:rPr>
        <w:t xml:space="preserve">   </w:t>
      </w:r>
      <w:proofErr w:type="spellStart"/>
      <w:r w:rsidRPr="00006D21">
        <w:rPr>
          <w:rFonts w:ascii="Nirmala UI" w:hAnsi="Nirmala UI" w:cs="Nirmala UI"/>
          <w:sz w:val="24"/>
          <w:szCs w:val="24"/>
        </w:rPr>
        <w:t>ಖರ್ಚು</w:t>
      </w:r>
      <w:proofErr w:type="spellEnd"/>
      <w:r w:rsidRPr="00006D2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06D21">
        <w:rPr>
          <w:rFonts w:ascii="Nirmala UI" w:hAnsi="Nirmala UI" w:cs="Nirmala UI"/>
          <w:sz w:val="24"/>
          <w:szCs w:val="24"/>
        </w:rPr>
        <w:t>ಮಾಡುತ್ತಾರೆ</w:t>
      </w:r>
      <w:proofErr w:type="spellEnd"/>
      <w:r w:rsidRPr="00006D21">
        <w:rPr>
          <w:rFonts w:ascii="Nirmala UI" w:hAnsi="Nirmala UI" w:cs="Nirmala UI"/>
          <w:sz w:val="24"/>
          <w:szCs w:val="24"/>
        </w:rPr>
        <w:t>.</w:t>
      </w:r>
    </w:p>
    <w:p w14:paraId="60C4DA55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(A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ಮದ</w:t>
      </w:r>
      <w:proofErr w:type="gramEnd"/>
      <w:r>
        <w:rPr>
          <w:rFonts w:ascii="Nirmala UI" w:hAnsi="Nirmala UI" w:cs="Nirmala UI"/>
          <w:sz w:val="24"/>
          <w:szCs w:val="24"/>
        </w:rPr>
        <w:t>ುವೆ-ಮುಂಜಿ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  (B)</w:t>
      </w:r>
      <w:proofErr w:type="spellStart"/>
      <w:r>
        <w:rPr>
          <w:rFonts w:ascii="Nirmala UI" w:hAnsi="Nirmala UI" w:cs="Nirmala UI"/>
          <w:sz w:val="24"/>
          <w:szCs w:val="24"/>
        </w:rPr>
        <w:t>ಹಬ್ಬ-ಹರಿದಿನ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7AF8DA53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(C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ವರದಕ</w:t>
      </w:r>
      <w:proofErr w:type="gramEnd"/>
      <w:r>
        <w:rPr>
          <w:rFonts w:ascii="Nirmala UI" w:hAnsi="Nirmala UI" w:cs="Nirmala UI"/>
          <w:sz w:val="24"/>
          <w:szCs w:val="24"/>
        </w:rPr>
        <w:t>್ಷಿಣೆ-ವರೋಪಚಾರ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(D)</w:t>
      </w:r>
      <w:proofErr w:type="spellStart"/>
      <w:r>
        <w:rPr>
          <w:rFonts w:ascii="Nirmala UI" w:hAnsi="Nirmala UI" w:cs="Nirmala UI"/>
          <w:sz w:val="24"/>
          <w:szCs w:val="24"/>
        </w:rPr>
        <w:t>ಮೇಲಿನ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ಎಲ್ಲಾ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ಕಾರಣಗಳು</w:t>
      </w:r>
      <w:proofErr w:type="spellEnd"/>
    </w:p>
    <w:p w14:paraId="37DC8E20" w14:textId="59C4AB76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5.</w:t>
      </w:r>
      <w:r w:rsidR="00152F7F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ರೈತರ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ಸಮಸ್ಯೆಯನ್ನು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ಬಗೆಹರಿಸಲು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ನಾವೆಲ್ಲರೂ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ಸೇರಿ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ಸರ್ಕಾರಕ್ಕೆ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ತಿಳಿಸಬೇಕಾದುದು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234531BA" w14:textId="77777777" w:rsidR="00A41227" w:rsidRDefault="00A41227" w:rsidP="00A41227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(A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ಯ</w:t>
      </w:r>
      <w:proofErr w:type="gramEnd"/>
      <w:r>
        <w:rPr>
          <w:rFonts w:ascii="Nirmala UI" w:hAnsi="Nirmala UI" w:cs="Nirmala UI"/>
          <w:sz w:val="24"/>
          <w:szCs w:val="24"/>
        </w:rPr>
        <w:t>ೋಚನೆಗಳನ್ನು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 (B)</w:t>
      </w:r>
      <w:proofErr w:type="spellStart"/>
      <w:r>
        <w:rPr>
          <w:rFonts w:ascii="Nirmala UI" w:hAnsi="Nirmala UI" w:cs="Nirmala UI"/>
          <w:sz w:val="24"/>
          <w:szCs w:val="24"/>
        </w:rPr>
        <w:t>ಯೋಜನೆಗಳನ್ನು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</w:t>
      </w:r>
    </w:p>
    <w:p w14:paraId="309166B7" w14:textId="77777777" w:rsidR="00A41227" w:rsidRDefault="00A41227" w:rsidP="00A41227">
      <w:pPr>
        <w:tabs>
          <w:tab w:val="left" w:pos="6392"/>
        </w:tabs>
        <w:jc w:val="both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Nirmala UI" w:hAnsi="Nirmala UI" w:cs="Nirmala UI"/>
          <w:sz w:val="24"/>
          <w:szCs w:val="24"/>
        </w:rPr>
        <w:t xml:space="preserve">   (C</w:t>
      </w:r>
      <w:proofErr w:type="gramStart"/>
      <w:r>
        <w:rPr>
          <w:rFonts w:ascii="Nirmala UI" w:hAnsi="Nirmala UI" w:cs="Nirmala UI"/>
          <w:sz w:val="24"/>
          <w:szCs w:val="24"/>
        </w:rPr>
        <w:t>)</w:t>
      </w:r>
      <w:proofErr w:type="spellStart"/>
      <w:r>
        <w:rPr>
          <w:rFonts w:ascii="Nirmala UI" w:hAnsi="Nirmala UI" w:cs="Nirmala UI"/>
          <w:sz w:val="24"/>
          <w:szCs w:val="24"/>
        </w:rPr>
        <w:t>ಕ</w:t>
      </w:r>
      <w:proofErr w:type="gramEnd"/>
      <w:r>
        <w:rPr>
          <w:rFonts w:ascii="Nirmala UI" w:hAnsi="Nirmala UI" w:cs="Nirmala UI"/>
          <w:sz w:val="24"/>
          <w:szCs w:val="24"/>
        </w:rPr>
        <w:t>ಾರ್ಯಗಳನ್ನು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                               (D)</w:t>
      </w:r>
      <w:proofErr w:type="spellStart"/>
      <w:r>
        <w:rPr>
          <w:rFonts w:ascii="Nirmala UI" w:hAnsi="Nirmala UI" w:cs="Nirmala UI"/>
          <w:sz w:val="24"/>
          <w:szCs w:val="24"/>
        </w:rPr>
        <w:t>ಸಮಸ್ಯೆಗಳನ್ನು</w:t>
      </w:r>
      <w:proofErr w:type="spellEnd"/>
      <w:r w:rsidRPr="00CB6816">
        <w:rPr>
          <w:rFonts w:ascii="Bookman Old Style" w:hAnsi="Bookman Old Style"/>
          <w:b/>
          <w:bCs/>
          <w:sz w:val="26"/>
          <w:szCs w:val="26"/>
        </w:rPr>
        <w:t xml:space="preserve"> </w:t>
      </w:r>
    </w:p>
    <w:p w14:paraId="551E5285" w14:textId="77777777" w:rsidR="00A41227" w:rsidRPr="00CB6816" w:rsidRDefault="00A41227" w:rsidP="00A41227">
      <w:pPr>
        <w:tabs>
          <w:tab w:val="left" w:pos="6392"/>
        </w:tabs>
        <w:jc w:val="both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II.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ಸೂಚನೆಯಂತೆ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  <w:r w:rsidRPr="00CB6816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</w:t>
      </w:r>
    </w:p>
    <w:p w14:paraId="0750A292" w14:textId="496FF3BC" w:rsidR="00A41227" w:rsidRPr="00923277" w:rsidRDefault="00A41227" w:rsidP="00A41227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1.</w:t>
      </w:r>
      <w:r w:rsidRPr="00923277">
        <w:rPr>
          <w:rFonts w:ascii="Nirmala UI" w:hAnsi="Nirmala UI" w:cs="Nirmala UI"/>
          <w:b/>
          <w:bCs/>
          <w:sz w:val="24"/>
          <w:szCs w:val="24"/>
        </w:rPr>
        <w:t xml:space="preserve">ಸಮಾನಾರ್ಥಕ </w:t>
      </w:r>
      <w:proofErr w:type="spellStart"/>
      <w:r w:rsidRPr="00923277">
        <w:rPr>
          <w:rFonts w:ascii="Nirmala UI" w:hAnsi="Nirmala UI" w:cs="Nirmala UI"/>
          <w:b/>
          <w:bCs/>
          <w:sz w:val="24"/>
          <w:szCs w:val="24"/>
        </w:rPr>
        <w:t>ಪದ</w:t>
      </w:r>
      <w:proofErr w:type="spellEnd"/>
      <w:r w:rsidRPr="00923277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923277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923277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(½X2=1)</w:t>
      </w:r>
    </w:p>
    <w:p w14:paraId="3B795DE2" w14:textId="6466249B" w:rsidR="00A41227" w:rsidRPr="00350C46" w:rsidRDefault="00A41227" w:rsidP="00A41227">
      <w:pPr>
        <w:pStyle w:val="ListParagraph"/>
        <w:jc w:val="both"/>
        <w:rPr>
          <w:rFonts w:cstheme="minorHAnsi"/>
          <w:b/>
          <w:bCs/>
          <w:sz w:val="28"/>
          <w:szCs w:val="28"/>
        </w:rPr>
      </w:pPr>
      <w:r>
        <w:rPr>
          <w:rFonts w:ascii="Tunga" w:hAnsi="Tunga" w:cs="Tunga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ಪರ್ಣ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 w:rsidR="005866D2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ಹಣತೆ</w:t>
      </w:r>
      <w:proofErr w:type="spellEnd"/>
      <w:r w:rsidRPr="00350C46">
        <w:rPr>
          <w:rFonts w:ascii="Nudi Akshara-09" w:hAnsi="Nudi Akshara-09" w:cs="Nirmala UI"/>
          <w:sz w:val="28"/>
          <w:szCs w:val="28"/>
        </w:rPr>
        <w:tab/>
      </w:r>
      <w:r w:rsidRPr="00350C46">
        <w:rPr>
          <w:rFonts w:ascii="Nudi Akshara-09" w:hAnsi="Nudi Akshara-09" w:cs="Nirmala UI"/>
          <w:sz w:val="28"/>
          <w:szCs w:val="28"/>
        </w:rPr>
        <w:tab/>
      </w:r>
      <w:r w:rsidRPr="00350C46">
        <w:rPr>
          <w:rFonts w:ascii="Nudi Akshara-09" w:hAnsi="Nudi Akshara-09" w:cs="Nirmala UI"/>
          <w:sz w:val="28"/>
          <w:szCs w:val="28"/>
        </w:rPr>
        <w:tab/>
      </w:r>
      <w:r w:rsidRPr="00350C46">
        <w:rPr>
          <w:rFonts w:ascii="Nudi Akshara-09" w:hAnsi="Nudi Akshara-09" w:cs="Nirmala UI"/>
          <w:sz w:val="28"/>
          <w:szCs w:val="28"/>
        </w:rPr>
        <w:tab/>
      </w:r>
      <w:r w:rsidRPr="00350C46">
        <w:rPr>
          <w:rFonts w:cstheme="minorHAnsi"/>
          <w:b/>
          <w:bCs/>
          <w:sz w:val="28"/>
          <w:szCs w:val="28"/>
        </w:rPr>
        <w:t xml:space="preserve">              </w:t>
      </w:r>
    </w:p>
    <w:p w14:paraId="3A136C56" w14:textId="2F5A64A9" w:rsidR="00A41227" w:rsidRPr="00923277" w:rsidRDefault="00A41227" w:rsidP="00A41227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923277"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>
        <w:rPr>
          <w:rFonts w:ascii="Nudi Akshara-09" w:hAnsi="Nudi Akshara-09" w:cs="Nirmala UI"/>
          <w:sz w:val="28"/>
          <w:szCs w:val="28"/>
        </w:rPr>
        <w:t xml:space="preserve">. </w:t>
      </w:r>
      <w:proofErr w:type="spellStart"/>
      <w:r w:rsidRPr="00350C46">
        <w:rPr>
          <w:rFonts w:ascii="Nirmala UI" w:hAnsi="Nirmala UI" w:cs="Nirmala UI"/>
          <w:b/>
          <w:bCs/>
          <w:sz w:val="24"/>
          <w:szCs w:val="24"/>
        </w:rPr>
        <w:t>ವಿರುದ್ಧ</w:t>
      </w:r>
      <w:proofErr w:type="spellEnd"/>
      <w:r w:rsidRPr="00350C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350C46">
        <w:rPr>
          <w:rFonts w:ascii="Nirmala UI" w:hAnsi="Nirmala UI" w:cs="Nirmala UI"/>
          <w:b/>
          <w:bCs/>
          <w:sz w:val="24"/>
          <w:szCs w:val="24"/>
        </w:rPr>
        <w:t>ಪದ</w:t>
      </w:r>
      <w:proofErr w:type="spellEnd"/>
      <w:r w:rsidRPr="00350C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350C4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udi Akshara-09" w:hAnsi="Nudi Akshara-09" w:cs="Nirmala UI"/>
          <w:sz w:val="28"/>
          <w:szCs w:val="28"/>
        </w:rPr>
        <w:t xml:space="preserve">. </w:t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>(½X2=1)</w:t>
      </w:r>
    </w:p>
    <w:p w14:paraId="162FF2CA" w14:textId="3D97345D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udi Akshara-09" w:hAnsi="Nudi Akshara-09" w:cs="Nirmala UI"/>
          <w:sz w:val="28"/>
          <w:szCs w:val="28"/>
        </w:rPr>
        <w:t xml:space="preserve">              </w:t>
      </w:r>
      <w:r>
        <w:rPr>
          <w:rFonts w:ascii="Tunga" w:hAnsi="Tunga" w:cs="Tunga"/>
          <w:sz w:val="28"/>
          <w:szCs w:val="28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ಬಾಡು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 w:rsidR="005866D2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ಸಂಶಯ</w:t>
      </w:r>
      <w:proofErr w:type="spellEnd"/>
    </w:p>
    <w:p w14:paraId="4881F72A" w14:textId="25720EDF" w:rsidR="00A41227" w:rsidRPr="00923277" w:rsidRDefault="00A41227" w:rsidP="00A41227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</w:t>
      </w:r>
      <w:r w:rsidRPr="009E0FED">
        <w:rPr>
          <w:rFonts w:ascii="Nirmala UI" w:hAnsi="Nirmala UI" w:cs="Nirmala UI"/>
          <w:b/>
          <w:bCs/>
          <w:sz w:val="24"/>
          <w:szCs w:val="24"/>
        </w:rPr>
        <w:t>3</w:t>
      </w:r>
      <w:r>
        <w:rPr>
          <w:rFonts w:ascii="Nirmala UI" w:hAnsi="Nirmala UI" w:cs="Nirmala UI"/>
          <w:sz w:val="24"/>
          <w:szCs w:val="24"/>
        </w:rPr>
        <w:t>.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ತತ್ಸಮ-ತದ್ಭವ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ರೂಪ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.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>(½X2=1)</w:t>
      </w:r>
    </w:p>
    <w:p w14:paraId="3CF3E08C" w14:textId="6CC09665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೧. </w:t>
      </w:r>
      <w:proofErr w:type="spellStart"/>
      <w:r>
        <w:rPr>
          <w:rFonts w:ascii="Nirmala UI" w:hAnsi="Nirmala UI" w:cs="Nirmala UI"/>
          <w:sz w:val="24"/>
          <w:szCs w:val="24"/>
        </w:rPr>
        <w:t>ನಿತ್ಯ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 w:rsidR="005866D2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ಬಸಂತ</w:t>
      </w:r>
      <w:proofErr w:type="spellEnd"/>
    </w:p>
    <w:p w14:paraId="72FA2FFA" w14:textId="305603BE" w:rsidR="00A41227" w:rsidRPr="00923277" w:rsidRDefault="00A41227" w:rsidP="00A41227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</w:t>
      </w:r>
      <w:r w:rsidRPr="009E0FED">
        <w:rPr>
          <w:rFonts w:ascii="Nirmala UI" w:hAnsi="Nirmala UI" w:cs="Nirmala UI"/>
          <w:b/>
          <w:bCs/>
          <w:sz w:val="24"/>
          <w:szCs w:val="24"/>
        </w:rPr>
        <w:t>4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ಈ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ಪದದಲ್ಲಿರುವ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ವಿಭಕ್ತಿ-ಪ್ರತ್ಯಯ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ವನ್ನು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ಗುರುತಿಸಿ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030F70DA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</w:t>
      </w:r>
      <w:r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ರಾಮಲಕ್ಷ್ಮಣರಿಗೆ</w:t>
      </w:r>
      <w:proofErr w:type="spellEnd"/>
    </w:p>
    <w:p w14:paraId="2E5EDA7A" w14:textId="5D0AF998" w:rsidR="00A41227" w:rsidRPr="00923277" w:rsidRDefault="00A41227" w:rsidP="00A41227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 </w:t>
      </w:r>
      <w:r>
        <w:rPr>
          <w:rFonts w:ascii="Nirmala UI" w:hAnsi="Nirmala UI" w:cs="Nirmala UI"/>
          <w:b/>
          <w:bCs/>
          <w:sz w:val="24"/>
          <w:szCs w:val="24"/>
        </w:rPr>
        <w:t>5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ಹೋಲಿಕೆಯಂತೆ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(½X2=1)</w:t>
      </w:r>
    </w:p>
    <w:p w14:paraId="07F05621" w14:textId="77777777" w:rsidR="00A41227" w:rsidRDefault="00A41227" w:rsidP="00A41227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ಬಸವಣ್</w:t>
      </w:r>
      <w:proofErr w:type="gramStart"/>
      <w:r>
        <w:rPr>
          <w:rFonts w:ascii="Nirmala UI" w:hAnsi="Nirmala UI" w:cs="Nirmala UI"/>
          <w:sz w:val="24"/>
          <w:szCs w:val="24"/>
        </w:rPr>
        <w:t>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:</w:t>
      </w:r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ವಸ್ತುವಾಚಕ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:: </w:t>
      </w:r>
      <w:proofErr w:type="spellStart"/>
      <w:r>
        <w:rPr>
          <w:rFonts w:ascii="Nirmala UI" w:hAnsi="Nirmala UI" w:cs="Nirmala UI"/>
          <w:sz w:val="24"/>
          <w:szCs w:val="24"/>
        </w:rPr>
        <w:t>ಹತ್ತನೆಯ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: ________</w:t>
      </w:r>
    </w:p>
    <w:p w14:paraId="2A24EF28" w14:textId="77777777" w:rsidR="00A41227" w:rsidRDefault="00A41227" w:rsidP="00A41227">
      <w:pPr>
        <w:ind w:firstLine="72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ಮಾಡಿದನ</w:t>
      </w:r>
      <w:proofErr w:type="gramStart"/>
      <w:r>
        <w:rPr>
          <w:rFonts w:ascii="Nirmala UI" w:hAnsi="Nirmala UI" w:cs="Nirmala UI"/>
          <w:sz w:val="24"/>
          <w:szCs w:val="24"/>
        </w:rPr>
        <w:t>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:</w:t>
      </w:r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ಮಾಡು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:: </w:t>
      </w:r>
      <w:proofErr w:type="spellStart"/>
      <w:r>
        <w:rPr>
          <w:rFonts w:ascii="Nirmala UI" w:hAnsi="Nirmala UI" w:cs="Nirmala UI"/>
          <w:sz w:val="24"/>
          <w:szCs w:val="24"/>
        </w:rPr>
        <w:t>ಉಂಡನು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: ________</w:t>
      </w:r>
    </w:p>
    <w:p w14:paraId="65F789BA" w14:textId="35BEBCBD" w:rsidR="00A41227" w:rsidRPr="00923277" w:rsidRDefault="00A41227" w:rsidP="00A41227">
      <w:pPr>
        <w:ind w:left="360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6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ಸಂಧಿ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ಬಿಡಿಸಿ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ಹೆಸರಿಸಿ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(1X2=2)</w:t>
      </w:r>
    </w:p>
    <w:p w14:paraId="646B8740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 xml:space="preserve">೧. </w:t>
      </w:r>
      <w:proofErr w:type="spellStart"/>
      <w:r>
        <w:rPr>
          <w:rFonts w:ascii="Nirmala UI" w:hAnsi="Nirmala UI" w:cs="Nirmala UI"/>
          <w:sz w:val="24"/>
          <w:szCs w:val="24"/>
        </w:rPr>
        <w:t>ಮತಗಳೆಲ್ಲವು</w:t>
      </w:r>
      <w:proofErr w:type="spellEnd"/>
      <w:r>
        <w:rPr>
          <w:rFonts w:ascii="Nirmala UI" w:hAnsi="Nirmala UI" w:cs="Nirmala UI"/>
          <w:sz w:val="24"/>
          <w:szCs w:val="24"/>
        </w:rPr>
        <w:tab/>
        <w:t xml:space="preserve">೨. </w:t>
      </w:r>
      <w:proofErr w:type="spellStart"/>
      <w:r>
        <w:rPr>
          <w:rFonts w:ascii="Nirmala UI" w:hAnsi="Nirmala UI" w:cs="Nirmala UI"/>
          <w:sz w:val="24"/>
          <w:szCs w:val="24"/>
        </w:rPr>
        <w:t>ಸದ್ಗುಣ</w:t>
      </w:r>
      <w:proofErr w:type="spellEnd"/>
    </w:p>
    <w:p w14:paraId="0C30848F" w14:textId="7617FD0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</w:t>
      </w:r>
      <w:r w:rsidRPr="009E0FED">
        <w:rPr>
          <w:rFonts w:ascii="Nirmala UI" w:hAnsi="Nirmala UI" w:cs="Nirmala UI"/>
          <w:b/>
          <w:bCs/>
          <w:sz w:val="24"/>
          <w:szCs w:val="24"/>
        </w:rPr>
        <w:t>7</w:t>
      </w:r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.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ಸಮಾಸ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ಬಿಡಿಸಿ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7744E6">
        <w:rPr>
          <w:rFonts w:ascii="Nirmala UI" w:hAnsi="Nirmala UI" w:cs="Nirmala UI"/>
          <w:b/>
          <w:bCs/>
          <w:sz w:val="24"/>
          <w:szCs w:val="24"/>
        </w:rPr>
        <w:t>ಹೆಸರಿಸಿ</w:t>
      </w:r>
      <w:proofErr w:type="spellEnd"/>
      <w:r w:rsidRPr="007744E6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(1X1=1)</w:t>
      </w:r>
    </w:p>
    <w:p w14:paraId="3C5A216A" w14:textId="77777777" w:rsidR="00A41227" w:rsidRDefault="00A41227" w:rsidP="00A41227">
      <w:pPr>
        <w:jc w:val="both"/>
        <w:rPr>
          <w:rFonts w:ascii="Nudi Akshara-09" w:hAnsi="Nudi Akshara-09" w:cs="Nirmala UI"/>
          <w:sz w:val="28"/>
          <w:szCs w:val="28"/>
        </w:rPr>
      </w:pPr>
      <w:r>
        <w:rPr>
          <w:rFonts w:ascii="Nirmala UI" w:hAnsi="Nirmala UI" w:cs="Nirmala UI"/>
          <w:sz w:val="24"/>
          <w:szCs w:val="24"/>
        </w:rPr>
        <w:t xml:space="preserve">          ೧. </w:t>
      </w:r>
      <w:proofErr w:type="spellStart"/>
      <w:r>
        <w:rPr>
          <w:rFonts w:ascii="Nirmala UI" w:hAnsi="Nirmala UI" w:cs="Nirmala UI"/>
          <w:sz w:val="24"/>
          <w:szCs w:val="24"/>
        </w:rPr>
        <w:t>ಸೌಮಿತ್ರಿ</w:t>
      </w:r>
      <w:proofErr w:type="spellEnd"/>
      <w:r>
        <w:rPr>
          <w:rFonts w:ascii="Nudi Akshara-09" w:hAnsi="Nudi Akshara-09" w:cs="Nirmala UI"/>
          <w:sz w:val="28"/>
          <w:szCs w:val="28"/>
        </w:rPr>
        <w:t xml:space="preserve"> </w:t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  <w:r>
        <w:rPr>
          <w:rFonts w:ascii="Nudi Akshara-09" w:hAnsi="Nudi Akshara-09" w:cs="Nirmala UI"/>
          <w:sz w:val="28"/>
          <w:szCs w:val="28"/>
        </w:rPr>
        <w:tab/>
      </w:r>
    </w:p>
    <w:p w14:paraId="68C0B393" w14:textId="5BB8399F" w:rsidR="00A41227" w:rsidRPr="006159CD" w:rsidRDefault="00A41227" w:rsidP="00A41227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9E0FED">
        <w:rPr>
          <w:rFonts w:ascii="Times New Roman" w:hAnsi="Times New Roman" w:cs="Times New Roman"/>
          <w:b/>
          <w:bCs/>
          <w:sz w:val="24"/>
          <w:szCs w:val="24"/>
        </w:rPr>
        <w:t>III</w:t>
      </w:r>
      <w:r>
        <w:rPr>
          <w:rFonts w:ascii="Nudi Akshara-09" w:hAnsi="Nudi Akshara-09" w:cs="Nirmala UI"/>
          <w:sz w:val="28"/>
          <w:szCs w:val="28"/>
        </w:rPr>
        <w:t xml:space="preserve">.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ನಿಮ್ಮ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ಬಡಾವಣೆಯ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ದೀಪಗಳು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ಕೆಟ್ಟುಹೋಗಿವೆಯೆಂದು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ಅಗತ್ಯವಿರುವ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ಬೀದಿ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ದೀಪಗಳನ್ನು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ಅಳವಡಿಸುವಂತೆ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ಕೋರಿ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ಮುಖ್ಯ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ಅಭಿಯಂತರರು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ಬೆಸ್ಕಾಂ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,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ಬೆಂಗಳೂರು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ಇವರಿಗೆ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ಒಂದು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ಮನವಿ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ಪತ್ರವೊಂದನ್ನು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ಬರೆಯಿರಿ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>.</w:t>
      </w:r>
      <w:r w:rsidRPr="006159CD"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 xml:space="preserve">               </w:t>
      </w:r>
      <w:r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ab/>
      </w:r>
      <w:r>
        <w:rPr>
          <w:rFonts w:ascii="Nudi Akshara-09" w:hAnsi="Nudi Akshara-09" w:cs="Nirmala UI"/>
          <w:b/>
          <w:bCs/>
          <w:sz w:val="28"/>
          <w:szCs w:val="28"/>
        </w:rPr>
        <w:tab/>
        <w:t>(</w:t>
      </w:r>
      <w:r>
        <w:rPr>
          <w:rFonts w:cstheme="minorHAnsi"/>
          <w:b/>
          <w:bCs/>
          <w:sz w:val="28"/>
          <w:szCs w:val="28"/>
        </w:rPr>
        <w:t>4x1=4)</w:t>
      </w:r>
    </w:p>
    <w:p w14:paraId="43B606F6" w14:textId="77777777" w:rsidR="00A41227" w:rsidRDefault="00A41227" w:rsidP="00A41227">
      <w:pPr>
        <w:jc w:val="both"/>
        <w:rPr>
          <w:rFonts w:ascii="Nudi Akshara-09" w:hAnsi="Nudi Akshara-09" w:cs="Nirmala UI"/>
          <w:sz w:val="32"/>
          <w:szCs w:val="32"/>
        </w:rPr>
      </w:pPr>
    </w:p>
    <w:p w14:paraId="3935EF2C" w14:textId="63734BD6" w:rsidR="00A41227" w:rsidRPr="006159CD" w:rsidRDefault="00A41227" w:rsidP="00A41227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IV.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ಪ್ರಶ್ನೆಗಳಿಗೆ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ಐದು-ಆರು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6159CD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6159CD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(3X3=9)</w:t>
      </w:r>
    </w:p>
    <w:p w14:paraId="652542B9" w14:textId="77777777" w:rsidR="00A41227" w:rsidRPr="000D1705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 w:rsidRPr="000D1705">
        <w:rPr>
          <w:rFonts w:ascii="Nudi Akshara-09" w:hAnsi="Nudi Akshara-09" w:cs="Nirmala UI"/>
          <w:sz w:val="32"/>
          <w:szCs w:val="32"/>
        </w:rPr>
        <w:t xml:space="preserve">     </w:t>
      </w:r>
      <w:r w:rsidRPr="000D1705">
        <w:rPr>
          <w:rFonts w:ascii="Nirmala UI" w:hAnsi="Nirmala UI" w:cs="Nirmala UI"/>
          <w:sz w:val="24"/>
          <w:szCs w:val="24"/>
        </w:rPr>
        <w:t>೧.</w:t>
      </w:r>
      <w:r w:rsidRPr="000D1705">
        <w:rPr>
          <w:rFonts w:ascii="Nudi Akshara-09" w:hAnsi="Nudi Akshara-09" w:cs="Nirmala UI"/>
          <w:sz w:val="32"/>
          <w:szCs w:val="32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ರಾಮನು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ಗಿರಿವನವನ್ನು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ಏನೆಂದು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ಪ್ರಾರ್ಥಿಸಿದನು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>?</w:t>
      </w:r>
    </w:p>
    <w:p w14:paraId="617DA7F2" w14:textId="77777777" w:rsidR="00A41227" w:rsidRDefault="00A41227" w:rsidP="00A41227">
      <w:pPr>
        <w:jc w:val="both"/>
        <w:rPr>
          <w:rFonts w:ascii="Nudi Akshara-09" w:hAnsi="Nudi Akshara-09" w:cs="Nirmala UI"/>
          <w:b/>
          <w:bCs/>
          <w:sz w:val="32"/>
          <w:szCs w:val="32"/>
        </w:rPr>
      </w:pPr>
      <w:r w:rsidRPr="000D1705">
        <w:rPr>
          <w:rFonts w:ascii="Nirmala UI" w:hAnsi="Nirmala UI" w:cs="Nirmala UI"/>
          <w:sz w:val="24"/>
          <w:szCs w:val="24"/>
        </w:rPr>
        <w:t xml:space="preserve">     ೨.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ನಾಳಿನ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ಕನಸ್ಸನ್ನು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ಬಿತ್ತಬೇಕಾದರೆ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ನಾವು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ಹೇಗೆ</w:t>
      </w:r>
      <w:proofErr w:type="spellEnd"/>
      <w:r w:rsidRPr="000D170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0D1705">
        <w:rPr>
          <w:rFonts w:ascii="Nirmala UI" w:hAnsi="Nirmala UI" w:cs="Nirmala UI"/>
          <w:sz w:val="24"/>
          <w:szCs w:val="24"/>
        </w:rPr>
        <w:t>ಬದುಕಬೇಕು</w:t>
      </w:r>
      <w:proofErr w:type="spellEnd"/>
      <w:r w:rsidRPr="000D1705">
        <w:rPr>
          <w:rFonts w:ascii="Nirmala UI" w:hAnsi="Nirmala UI" w:cs="Nirmala UI"/>
          <w:sz w:val="24"/>
          <w:szCs w:val="24"/>
        </w:rPr>
        <w:t>?</w:t>
      </w:r>
      <w:r>
        <w:rPr>
          <w:rFonts w:ascii="Nudi Akshara-09" w:hAnsi="Nudi Akshara-09" w:cs="Nirmala UI"/>
          <w:b/>
          <w:bCs/>
          <w:sz w:val="32"/>
          <w:szCs w:val="32"/>
        </w:rPr>
        <w:tab/>
      </w:r>
      <w:r>
        <w:rPr>
          <w:rFonts w:ascii="Nudi Akshara-09" w:hAnsi="Nudi Akshara-09" w:cs="Nirmala UI"/>
          <w:b/>
          <w:bCs/>
          <w:sz w:val="32"/>
          <w:szCs w:val="32"/>
        </w:rPr>
        <w:tab/>
      </w:r>
    </w:p>
    <w:p w14:paraId="2CA0C89B" w14:textId="77777777" w:rsidR="00A41227" w:rsidRPr="00B12C0C" w:rsidRDefault="00A41227" w:rsidP="00A41227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udi Akshara-09" w:hAnsi="Nudi Akshara-09" w:cs="Nirmala UI"/>
          <w:b/>
          <w:bCs/>
          <w:sz w:val="32"/>
          <w:szCs w:val="32"/>
        </w:rPr>
        <w:t xml:space="preserve">      </w:t>
      </w:r>
      <w:r>
        <w:rPr>
          <w:rFonts w:ascii="Nirmala UI" w:hAnsi="Nirmala UI" w:cs="Nirmala UI"/>
          <w:b/>
          <w:bCs/>
          <w:sz w:val="24"/>
          <w:szCs w:val="24"/>
        </w:rPr>
        <w:t xml:space="preserve">೩.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ಸಂದರ್ಭ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ಸಹಿತ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ಸ್ವಾರಸ್ಯವನ್ನು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/>
          <w:bCs/>
          <w:sz w:val="24"/>
          <w:szCs w:val="24"/>
        </w:rPr>
        <w:t>ವಿವರಿಸಿ</w:t>
      </w:r>
      <w:proofErr w:type="spellEnd"/>
      <w:r>
        <w:rPr>
          <w:rFonts w:ascii="Nirmala UI" w:hAnsi="Nirmala UI" w:cs="Nirmala UI"/>
          <w:b/>
          <w:bCs/>
          <w:sz w:val="24"/>
          <w:szCs w:val="24"/>
        </w:rPr>
        <w:t>.</w:t>
      </w:r>
    </w:p>
    <w:p w14:paraId="2F3CA60C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udi Akshara-09" w:hAnsi="Nudi Akshara-09" w:cs="Nirmala UI"/>
          <w:b/>
          <w:bCs/>
          <w:sz w:val="32"/>
          <w:szCs w:val="32"/>
        </w:rPr>
        <w:tab/>
      </w:r>
      <w:r w:rsidRPr="00B12C0C">
        <w:rPr>
          <w:rFonts w:ascii="Nirmala UI" w:hAnsi="Nirmala UI" w:cs="Nirmala UI"/>
          <w:sz w:val="24"/>
          <w:szCs w:val="24"/>
        </w:rPr>
        <w:t>“</w:t>
      </w:r>
      <w:proofErr w:type="spellStart"/>
      <w:r w:rsidRPr="00B12C0C">
        <w:rPr>
          <w:rFonts w:ascii="Nirmala UI" w:hAnsi="Nirmala UI" w:cs="Nirmala UI"/>
          <w:sz w:val="24"/>
          <w:szCs w:val="24"/>
        </w:rPr>
        <w:t>ತಾಯಿ</w:t>
      </w:r>
      <w:proofErr w:type="spellEnd"/>
      <w:r w:rsidRPr="00B12C0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B12C0C">
        <w:rPr>
          <w:rFonts w:ascii="Nirmala UI" w:hAnsi="Nirmala UI" w:cs="Nirmala UI"/>
          <w:sz w:val="24"/>
          <w:szCs w:val="24"/>
        </w:rPr>
        <w:t>ದಾರಿಗರಿಗೆ</w:t>
      </w:r>
      <w:proofErr w:type="spellEnd"/>
      <w:r w:rsidRPr="00B12C0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B12C0C">
        <w:rPr>
          <w:rFonts w:ascii="Nirmala UI" w:hAnsi="Nirmala UI" w:cs="Nirmala UI"/>
          <w:sz w:val="24"/>
          <w:szCs w:val="24"/>
        </w:rPr>
        <w:t>ಬೀಡಿಲ್ಲಿ</w:t>
      </w:r>
      <w:proofErr w:type="spellEnd"/>
      <w:r w:rsidRPr="00B12C0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B12C0C">
        <w:rPr>
          <w:rFonts w:ascii="Nirmala UI" w:hAnsi="Nirmala UI" w:cs="Nirmala UI"/>
          <w:sz w:val="24"/>
          <w:szCs w:val="24"/>
        </w:rPr>
        <w:t>ದೊರೆಯುವುದೇ</w:t>
      </w:r>
      <w:proofErr w:type="spellEnd"/>
      <w:r w:rsidRPr="00B12C0C">
        <w:rPr>
          <w:rFonts w:ascii="Nirmala UI" w:hAnsi="Nirmala UI" w:cs="Nirmala UI"/>
          <w:sz w:val="24"/>
          <w:szCs w:val="24"/>
        </w:rPr>
        <w:t>”</w:t>
      </w:r>
    </w:p>
    <w:p w14:paraId="44BAD5A1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ಅಥವಾ</w:t>
      </w:r>
      <w:proofErr w:type="spellEnd"/>
    </w:p>
    <w:p w14:paraId="4EA24EF7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gramStart"/>
      <w:r>
        <w:rPr>
          <w:rFonts w:ascii="Nirmala UI" w:hAnsi="Nirmala UI" w:cs="Nirmala UI"/>
          <w:sz w:val="24"/>
          <w:szCs w:val="24"/>
        </w:rPr>
        <w:t xml:space="preserve">“ </w:t>
      </w:r>
      <w:proofErr w:type="spellStart"/>
      <w:r>
        <w:rPr>
          <w:rFonts w:ascii="Nirmala UI" w:hAnsi="Nirmala UI" w:cs="Nirmala UI"/>
          <w:sz w:val="24"/>
          <w:szCs w:val="24"/>
        </w:rPr>
        <w:t>ಮ</w:t>
      </w:r>
      <w:proofErr w:type="gramEnd"/>
      <w:r>
        <w:rPr>
          <w:rFonts w:ascii="Nirmala UI" w:hAnsi="Nirmala UI" w:cs="Nirmala UI"/>
          <w:sz w:val="24"/>
          <w:szCs w:val="24"/>
        </w:rPr>
        <w:t>ುಂಗಾರಿನ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ಮಳೆಯಾಗೋಣ</w:t>
      </w:r>
      <w:proofErr w:type="spellEnd"/>
      <w:r>
        <w:rPr>
          <w:rFonts w:ascii="Nirmala UI" w:hAnsi="Nirmala UI" w:cs="Nirmala UI"/>
          <w:sz w:val="24"/>
          <w:szCs w:val="24"/>
        </w:rPr>
        <w:t>”</w:t>
      </w:r>
    </w:p>
    <w:p w14:paraId="43BC2C87" w14:textId="09E2A586" w:rsidR="00A41227" w:rsidRPr="000355D4" w:rsidRDefault="00A41227" w:rsidP="00A41227">
      <w:pPr>
        <w:jc w:val="both"/>
        <w:rPr>
          <w:rFonts w:ascii="Nirmala UI" w:hAnsi="Nirmala UI" w:cs="Nirmala UI"/>
          <w:b/>
          <w:bCs/>
          <w:sz w:val="4"/>
          <w:szCs w:val="24"/>
        </w:rPr>
      </w:pPr>
      <w:r w:rsidRPr="0047020C">
        <w:rPr>
          <w:rFonts w:ascii="Times New Roman" w:hAnsi="Times New Roman" w:cs="Times New Roman"/>
          <w:b/>
          <w:bCs/>
          <w:sz w:val="24"/>
          <w:szCs w:val="24"/>
        </w:rPr>
        <w:t>V.</w:t>
      </w:r>
      <w:r w:rsidR="00152F7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ಈ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ಕೆಳಗಿನ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0355D4">
        <w:rPr>
          <w:rFonts w:ascii="Nirmala UI" w:hAnsi="Nirmala UI" w:cs="Nirmala UI"/>
          <w:b/>
          <w:bCs/>
          <w:sz w:val="24"/>
          <w:szCs w:val="24"/>
        </w:rPr>
        <w:t>ಯಾವುದಾದರೂ</w:t>
      </w:r>
      <w:proofErr w:type="spellEnd"/>
      <w:r w:rsidR="000355D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0355D4">
        <w:rPr>
          <w:rFonts w:ascii="Nirmala UI" w:hAnsi="Nirmala UI" w:cs="Nirmala UI"/>
          <w:b/>
          <w:bCs/>
          <w:sz w:val="24"/>
          <w:szCs w:val="24"/>
        </w:rPr>
        <w:t>ಒಂದು</w:t>
      </w:r>
      <w:proofErr w:type="spellEnd"/>
      <w:r w:rsidR="000355D4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0355D4" w:rsidRPr="0047020C">
        <w:rPr>
          <w:rFonts w:ascii="Nirmala UI" w:hAnsi="Nirmala UI" w:cs="Nirmala UI"/>
          <w:b/>
          <w:bCs/>
          <w:sz w:val="24"/>
          <w:szCs w:val="24"/>
        </w:rPr>
        <w:t>ಪ್ರಶ್ನೆಗೆ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ಎಂಟು-ಹತ್ತು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ವಾಕ್ಯಗಳಲ್ಲಿ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47020C">
        <w:rPr>
          <w:rFonts w:ascii="Nirmala UI" w:hAnsi="Nirmala UI" w:cs="Nirmala UI"/>
          <w:b/>
          <w:bCs/>
          <w:sz w:val="24"/>
          <w:szCs w:val="24"/>
        </w:rPr>
        <w:t>ಉತ್ತರಿಸಿ</w:t>
      </w:r>
      <w:proofErr w:type="spellEnd"/>
      <w:r w:rsidRPr="0047020C">
        <w:rPr>
          <w:rFonts w:ascii="Nirmala UI" w:hAnsi="Nirmala UI" w:cs="Nirmala UI"/>
          <w:b/>
          <w:bCs/>
          <w:sz w:val="24"/>
          <w:szCs w:val="24"/>
        </w:rPr>
        <w:t>.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="000355D4">
        <w:rPr>
          <w:rFonts w:ascii="Nirmala UI" w:hAnsi="Nirmala UI" w:cs="Nirmala UI"/>
          <w:b/>
          <w:bCs/>
          <w:sz w:val="24"/>
          <w:szCs w:val="24"/>
        </w:rPr>
        <w:t>(4X1=4)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bookmarkStart w:id="0" w:name="_GoBack"/>
      <w:bookmarkEnd w:id="0"/>
    </w:p>
    <w:p w14:paraId="250505DF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೧. </w:t>
      </w:r>
      <w:proofErr w:type="spellStart"/>
      <w:r>
        <w:rPr>
          <w:rFonts w:ascii="Nirmala UI" w:hAnsi="Nirmala UI" w:cs="Nirmala UI"/>
          <w:sz w:val="24"/>
          <w:szCs w:val="24"/>
        </w:rPr>
        <w:t>ಶಬರಿಯ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ಸಡಗರ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ಸಂತೋಷ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ಮೇಳದವರ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ಹಾಡಿನಲ್ಲಿ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ಹೇಗೆ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ವರ್ಣಿತವಾಗಿದೆ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4CBEF2C9" w14:textId="77777777" w:rsidR="00A41227" w:rsidRPr="00152F7F" w:rsidRDefault="00A41227" w:rsidP="00A41227">
      <w:pPr>
        <w:jc w:val="both"/>
        <w:rPr>
          <w:rFonts w:ascii="Nirmala UI" w:hAnsi="Nirmala UI" w:cs="Nirmala UI"/>
          <w:b/>
          <w:sz w:val="24"/>
          <w:szCs w:val="24"/>
        </w:rPr>
      </w:pPr>
      <w:r w:rsidRPr="00152F7F">
        <w:rPr>
          <w:rFonts w:ascii="Nirmala UI" w:hAnsi="Nirmala UI" w:cs="Nirmala UI"/>
          <w:b/>
          <w:sz w:val="24"/>
          <w:szCs w:val="24"/>
        </w:rPr>
        <w:tab/>
      </w:r>
      <w:r w:rsidRPr="00152F7F">
        <w:rPr>
          <w:rFonts w:ascii="Nirmala UI" w:hAnsi="Nirmala UI" w:cs="Nirmala UI"/>
          <w:b/>
          <w:sz w:val="24"/>
          <w:szCs w:val="24"/>
        </w:rPr>
        <w:tab/>
      </w:r>
      <w:r w:rsidRPr="00152F7F">
        <w:rPr>
          <w:rFonts w:ascii="Nirmala UI" w:hAnsi="Nirmala UI" w:cs="Nirmala UI"/>
          <w:b/>
          <w:sz w:val="24"/>
          <w:szCs w:val="24"/>
        </w:rPr>
        <w:tab/>
      </w:r>
      <w:r w:rsidRPr="00152F7F">
        <w:rPr>
          <w:rFonts w:ascii="Nirmala UI" w:hAnsi="Nirmala UI" w:cs="Nirmala UI"/>
          <w:b/>
          <w:sz w:val="24"/>
          <w:szCs w:val="24"/>
        </w:rPr>
        <w:tab/>
      </w:r>
      <w:proofErr w:type="spellStart"/>
      <w:r w:rsidRPr="00152F7F">
        <w:rPr>
          <w:rFonts w:ascii="Nirmala UI" w:hAnsi="Nirmala UI" w:cs="Nirmala UI"/>
          <w:b/>
          <w:sz w:val="24"/>
          <w:szCs w:val="24"/>
        </w:rPr>
        <w:t>ಅಥವಾ</w:t>
      </w:r>
      <w:proofErr w:type="spellEnd"/>
    </w:p>
    <w:p w14:paraId="5474DA64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ab/>
      </w:r>
      <w:proofErr w:type="spellStart"/>
      <w:r>
        <w:rPr>
          <w:rFonts w:ascii="Nirmala UI" w:hAnsi="Nirmala UI" w:cs="Nirmala UI"/>
          <w:sz w:val="24"/>
          <w:szCs w:val="24"/>
        </w:rPr>
        <w:t>ನಾವು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ಯಾವ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ಸಂಕಲ್ಪ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ಕೈಗೊಳ್ಳಬೇಕೆಂಬುದು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ಕವಿ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ಶಿವರುದ್ರಪ್ಪನವರ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ಆಶಯ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21EB1236" w14:textId="77777777" w:rsidR="00A41227" w:rsidRDefault="00A41227" w:rsidP="00A41227">
      <w:pPr>
        <w:jc w:val="both"/>
        <w:rPr>
          <w:rFonts w:ascii="Nirmala UI" w:hAnsi="Nirmala UI" w:cs="Nirmala UI"/>
          <w:sz w:val="24"/>
          <w:szCs w:val="24"/>
        </w:rPr>
      </w:pPr>
    </w:p>
    <w:p w14:paraId="0D9441AA" w14:textId="77777777" w:rsidR="00AF2E9D" w:rsidRPr="00AF2E9D" w:rsidRDefault="00AF2E9D" w:rsidP="005E6070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</w:p>
    <w:p w14:paraId="40C2B8AB" w14:textId="2542F88D" w:rsidR="00886959" w:rsidRPr="003F2FDC" w:rsidRDefault="00886959" w:rsidP="005E6070">
      <w:pPr>
        <w:spacing w:after="0" w:line="240" w:lineRule="auto"/>
        <w:jc w:val="center"/>
        <w:rPr>
          <w:rFonts w:ascii="Bookman Old Style" w:hAnsi="Bookman Old Style" w:cs="Times New Roman"/>
          <w:b/>
          <w:sz w:val="26"/>
          <w:szCs w:val="26"/>
        </w:rPr>
      </w:pPr>
      <w:r w:rsidRPr="003F2FDC">
        <w:rPr>
          <w:rFonts w:ascii="Bookman Old Style" w:hAnsi="Bookman Old Style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3F2FDC" w:rsidRDefault="00886959" w:rsidP="005E6070">
      <w:pPr>
        <w:spacing w:after="0" w:line="240" w:lineRule="auto"/>
        <w:jc w:val="both"/>
        <w:rPr>
          <w:rFonts w:ascii="Bookman Old Style" w:hAnsi="Bookman Old Style" w:cs="Times New Roman"/>
          <w:sz w:val="26"/>
          <w:szCs w:val="26"/>
        </w:rPr>
      </w:pPr>
    </w:p>
    <w:p w14:paraId="0F3E2EAA" w14:textId="77777777" w:rsidR="00886959" w:rsidRPr="003F2FDC" w:rsidRDefault="00886959" w:rsidP="005E6070">
      <w:pPr>
        <w:spacing w:after="0" w:line="240" w:lineRule="auto"/>
        <w:jc w:val="both"/>
        <w:rPr>
          <w:rFonts w:ascii="Bookman Old Style" w:hAnsi="Bookman Old Style" w:cs="Times New Roman"/>
          <w:sz w:val="26"/>
          <w:szCs w:val="26"/>
        </w:rPr>
      </w:pPr>
    </w:p>
    <w:p w14:paraId="5F90F4C4" w14:textId="77777777" w:rsidR="00886959" w:rsidRPr="003F2FDC" w:rsidRDefault="00886959" w:rsidP="005E6070">
      <w:pPr>
        <w:spacing w:after="0" w:line="240" w:lineRule="auto"/>
        <w:jc w:val="both"/>
        <w:rPr>
          <w:rFonts w:ascii="Bookman Old Style" w:hAnsi="Bookman Old Style" w:cs="Times New Roman"/>
          <w:sz w:val="26"/>
          <w:szCs w:val="26"/>
        </w:rPr>
      </w:pPr>
    </w:p>
    <w:p w14:paraId="587B0D66" w14:textId="6C4453C5" w:rsidR="00886959" w:rsidRPr="003F2FDC" w:rsidRDefault="00886959" w:rsidP="005E607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3F2FDC">
        <w:rPr>
          <w:rFonts w:ascii="Bookman Old Style" w:hAnsi="Bookman Old Style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3F2FDC" w:rsidRDefault="00886959" w:rsidP="005E6070">
      <w:pPr>
        <w:spacing w:after="0" w:line="240" w:lineRule="auto"/>
        <w:rPr>
          <w:rFonts w:ascii="Bookman Old Style" w:hAnsi="Bookman Old Style" w:cs="Times New Roman"/>
          <w:sz w:val="26"/>
          <w:szCs w:val="26"/>
        </w:rPr>
      </w:pPr>
    </w:p>
    <w:p w14:paraId="258FD307" w14:textId="77777777" w:rsidR="00886959" w:rsidRPr="003F2FDC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Bookman Old Style" w:hAnsi="Bookman Old Style" w:cs="Times New Roman"/>
          <w:sz w:val="26"/>
          <w:szCs w:val="26"/>
        </w:rPr>
      </w:pPr>
      <w:r w:rsidRPr="003F2FDC">
        <w:rPr>
          <w:rFonts w:ascii="Bookman Old Style" w:hAnsi="Bookman Old Style" w:cs="Times New Roman"/>
          <w:sz w:val="26"/>
          <w:szCs w:val="26"/>
        </w:rPr>
        <w:tab/>
      </w:r>
    </w:p>
    <w:p w14:paraId="199F8BA9" w14:textId="77777777" w:rsidR="00886959" w:rsidRPr="003F2FDC" w:rsidRDefault="00886959" w:rsidP="005E6070">
      <w:pPr>
        <w:pStyle w:val="ListParagraph"/>
        <w:spacing w:after="0" w:line="240" w:lineRule="auto"/>
        <w:ind w:left="0" w:right="-613"/>
        <w:rPr>
          <w:rFonts w:ascii="Bookman Old Style" w:hAnsi="Bookman Old Style" w:cs="Times New Roman"/>
          <w:sz w:val="26"/>
          <w:szCs w:val="26"/>
        </w:rPr>
      </w:pPr>
    </w:p>
    <w:p w14:paraId="7C3A585C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55CC226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291080B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0EE587B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2C508ED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BF4464F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153A44AE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776983F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5F8F393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AA51BA7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22B9ED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E436DEC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DCD2C0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8DC553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6D7D61F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13E3C5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B9E216A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749561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F939B15" w14:textId="77777777" w:rsidR="00886959" w:rsidRPr="003F2FD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46870103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443E9E3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149754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A2627C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C89758" w14:textId="77777777" w:rsidR="0080656A" w:rsidRDefault="0080656A" w:rsidP="00224AB2">
      <w:pPr>
        <w:spacing w:after="0" w:line="240" w:lineRule="auto"/>
      </w:pPr>
      <w:r>
        <w:separator/>
      </w:r>
    </w:p>
  </w:endnote>
  <w:endnote w:type="continuationSeparator" w:id="0">
    <w:p w14:paraId="708C91ED" w14:textId="77777777" w:rsidR="0080656A" w:rsidRDefault="0080656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55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58AF11" w14:textId="77777777" w:rsidR="0080656A" w:rsidRDefault="0080656A" w:rsidP="00224AB2">
      <w:pPr>
        <w:spacing w:after="0" w:line="240" w:lineRule="auto"/>
      </w:pPr>
      <w:r>
        <w:separator/>
      </w:r>
    </w:p>
  </w:footnote>
  <w:footnote w:type="continuationSeparator" w:id="0">
    <w:p w14:paraId="5B2D1721" w14:textId="77777777" w:rsidR="0080656A" w:rsidRDefault="0080656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5"/>
  </w:num>
  <w:num w:numId="4">
    <w:abstractNumId w:val="30"/>
  </w:num>
  <w:num w:numId="5">
    <w:abstractNumId w:val="26"/>
  </w:num>
  <w:num w:numId="6">
    <w:abstractNumId w:val="34"/>
  </w:num>
  <w:num w:numId="7">
    <w:abstractNumId w:val="1"/>
  </w:num>
  <w:num w:numId="8">
    <w:abstractNumId w:val="33"/>
  </w:num>
  <w:num w:numId="9">
    <w:abstractNumId w:val="20"/>
  </w:num>
  <w:num w:numId="10">
    <w:abstractNumId w:val="18"/>
  </w:num>
  <w:num w:numId="11">
    <w:abstractNumId w:val="3"/>
  </w:num>
  <w:num w:numId="12">
    <w:abstractNumId w:val="37"/>
  </w:num>
  <w:num w:numId="13">
    <w:abstractNumId w:val="15"/>
  </w:num>
  <w:num w:numId="14">
    <w:abstractNumId w:val="36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6"/>
  </w:num>
  <w:num w:numId="20">
    <w:abstractNumId w:val="9"/>
  </w:num>
  <w:num w:numId="21">
    <w:abstractNumId w:val="27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8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9"/>
  </w:num>
  <w:num w:numId="3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5D4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52F7F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0969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6D2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0656A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41227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BDE06-4D8A-429E-8F7F-332F8495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9</cp:revision>
  <cp:lastPrinted>2023-01-24T05:50:00Z</cp:lastPrinted>
  <dcterms:created xsi:type="dcterms:W3CDTF">2023-06-16T03:10:00Z</dcterms:created>
  <dcterms:modified xsi:type="dcterms:W3CDTF">2023-06-16T03:32:00Z</dcterms:modified>
</cp:coreProperties>
</file>