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03E9A5" w14:textId="32FC4E0F" w:rsidR="000578AC" w:rsidRDefault="00E44263" w:rsidP="00E44263">
      <w:pPr>
        <w:rPr>
          <w:rFonts w:ascii="Bookman Old Style" w:hAnsi="Bookman Old Style" w:cs="Bookman Old Style"/>
          <w:b/>
          <w:sz w:val="28"/>
          <w:szCs w:val="28"/>
        </w:rPr>
      </w:pPr>
      <w:r>
        <w:rPr>
          <w:rFonts w:ascii="Bookman Old Style" w:hAnsi="Bookman Old Style" w:cs="Bookman Old Style"/>
          <w:b/>
          <w:sz w:val="28"/>
          <w:szCs w:val="28"/>
        </w:rPr>
        <w:t xml:space="preserve">          </w:t>
      </w:r>
    </w:p>
    <w:p w14:paraId="16939C4E" w14:textId="521FC395" w:rsidR="000578AC" w:rsidRDefault="000578AC" w:rsidP="00E44263">
      <w:pPr>
        <w:rPr>
          <w:rFonts w:ascii="Bookman Old Style" w:hAnsi="Bookman Old Style" w:cs="Bookman Old Style"/>
          <w:b/>
          <w:sz w:val="28"/>
          <w:szCs w:val="28"/>
        </w:rPr>
      </w:pPr>
    </w:p>
    <w:p w14:paraId="5677080C" w14:textId="279F0425" w:rsidR="00E44263" w:rsidRDefault="000578AC" w:rsidP="000578AC">
      <w:pPr>
        <w:jc w:val="center"/>
        <w:rPr>
          <w:rFonts w:ascii="Bookman Old Style" w:eastAsia="SimSun" w:hAnsi="Bookman Old Style" w:cs="Bookman Old Style"/>
          <w:b/>
          <w:bCs/>
          <w:sz w:val="28"/>
          <w:szCs w:val="28"/>
          <w:lang w:bidi="ar"/>
        </w:rPr>
      </w:pPr>
      <w:r>
        <w:rPr>
          <w:rFonts w:ascii="Bookman Old Style" w:hAnsi="Bookman Old Style" w:cs="Bookman Old Style"/>
          <w:b/>
          <w:noProof/>
          <w:sz w:val="28"/>
          <w:szCs w:val="28"/>
          <w:lang w:eastAsia="en-US"/>
        </w:rPr>
        <w:drawing>
          <wp:anchor distT="0" distB="0" distL="114300" distR="114300" simplePos="0" relativeHeight="251659776" behindDoc="0" locked="0" layoutInCell="1" allowOverlap="1" wp14:anchorId="0F646B89" wp14:editId="11AAAEA5">
            <wp:simplePos x="0" y="0"/>
            <wp:positionH relativeFrom="margin">
              <wp:posOffset>762055</wp:posOffset>
            </wp:positionH>
            <wp:positionV relativeFrom="paragraph">
              <wp:posOffset>106680</wp:posOffset>
            </wp:positionV>
            <wp:extent cx="827405" cy="714375"/>
            <wp:effectExtent l="0" t="0" r="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27405" cy="714375"/>
                    </a:xfrm>
                    <a:prstGeom prst="rect">
                      <a:avLst/>
                    </a:prstGeom>
                    <a:noFill/>
                  </pic:spPr>
                </pic:pic>
              </a:graphicData>
            </a:graphic>
          </wp:anchor>
        </w:drawing>
      </w:r>
      <w:r w:rsidR="00E44263">
        <w:rPr>
          <w:rFonts w:ascii="Bookman Old Style" w:hAnsi="Bookman Old Style" w:cs="Bookman Old Style"/>
          <w:b/>
          <w:sz w:val="28"/>
          <w:szCs w:val="28"/>
        </w:rPr>
        <w:t>SINDHI HIGH SCHOOL, BENGALURU</w:t>
      </w:r>
    </w:p>
    <w:p w14:paraId="2F7C8A01" w14:textId="72748F81" w:rsidR="00E44263" w:rsidRDefault="00E44263" w:rsidP="000578AC">
      <w:pPr>
        <w:jc w:val="center"/>
        <w:rPr>
          <w:rFonts w:ascii="Bookman Old Style" w:eastAsia="SimSun" w:hAnsi="Bookman Old Style" w:cs="Bookman Old Style"/>
          <w:b/>
          <w:bCs/>
          <w:sz w:val="28"/>
          <w:szCs w:val="28"/>
          <w:lang w:bidi="ar"/>
        </w:rPr>
      </w:pPr>
      <w:r>
        <w:rPr>
          <w:rFonts w:ascii="Bookman Old Style" w:eastAsia="SimSun" w:hAnsi="Bookman Old Style" w:cs="Bookman Old Style"/>
          <w:b/>
          <w:bCs/>
          <w:sz w:val="28"/>
          <w:szCs w:val="28"/>
          <w:lang w:bidi="ar"/>
        </w:rPr>
        <w:t>I PREBOARD EXAMINATION, 202</w:t>
      </w:r>
      <w:r w:rsidR="00912132">
        <w:rPr>
          <w:rFonts w:ascii="Bookman Old Style" w:eastAsia="SimSun" w:hAnsi="Bookman Old Style" w:cs="Bookman Old Style"/>
          <w:b/>
          <w:bCs/>
          <w:sz w:val="28"/>
          <w:szCs w:val="28"/>
          <w:lang w:bidi="ar"/>
        </w:rPr>
        <w:t>3</w:t>
      </w:r>
      <w:r>
        <w:rPr>
          <w:rFonts w:ascii="Bookman Old Style" w:eastAsia="SimSun" w:hAnsi="Bookman Old Style" w:cs="Bookman Old Style"/>
          <w:b/>
          <w:bCs/>
          <w:sz w:val="28"/>
          <w:szCs w:val="28"/>
          <w:lang w:bidi="ar"/>
        </w:rPr>
        <w:t>-2</w:t>
      </w:r>
      <w:r w:rsidR="00912132">
        <w:rPr>
          <w:rFonts w:ascii="Bookman Old Style" w:eastAsia="SimSun" w:hAnsi="Bookman Old Style" w:cs="Bookman Old Style"/>
          <w:b/>
          <w:bCs/>
          <w:sz w:val="28"/>
          <w:szCs w:val="28"/>
          <w:lang w:bidi="ar"/>
        </w:rPr>
        <w:t>4</w:t>
      </w:r>
    </w:p>
    <w:p w14:paraId="57C71371" w14:textId="2ABCE55F" w:rsidR="00E44263" w:rsidRPr="004C6D4F" w:rsidRDefault="00E44263" w:rsidP="000578AC">
      <w:pPr>
        <w:jc w:val="center"/>
        <w:rPr>
          <w:rFonts w:ascii="Bookman Old Style" w:eastAsia="SimSun" w:hAnsi="Bookman Old Style" w:cs="Bookman Old Style"/>
          <w:b/>
          <w:bCs/>
          <w:sz w:val="28"/>
          <w:szCs w:val="28"/>
          <w:lang w:bidi="ar"/>
        </w:rPr>
      </w:pPr>
      <w:r w:rsidRPr="004C6D4F">
        <w:rPr>
          <w:rFonts w:ascii="Bookman Old Style" w:eastAsia="SimSun" w:hAnsi="Bookman Old Style" w:cs="Bookman Old Style"/>
          <w:b/>
          <w:bCs/>
          <w:sz w:val="28"/>
          <w:szCs w:val="28"/>
          <w:lang w:bidi="ar"/>
        </w:rPr>
        <w:t>SUBJECT: SCIENCE (086)</w:t>
      </w:r>
    </w:p>
    <w:p w14:paraId="0B41B00B" w14:textId="57625BB2" w:rsidR="00E44263" w:rsidRDefault="00E44263" w:rsidP="000578AC">
      <w:pPr>
        <w:jc w:val="center"/>
        <w:rPr>
          <w:rFonts w:ascii="Bookman Old Style" w:eastAsia="SimSun" w:hAnsi="Bookman Old Style" w:cs="Bookman Old Style"/>
          <w:b/>
          <w:bCs/>
          <w:sz w:val="28"/>
          <w:szCs w:val="28"/>
          <w:u w:val="single"/>
          <w:lang w:bidi="ar"/>
        </w:rPr>
      </w:pPr>
      <w:r>
        <w:rPr>
          <w:rFonts w:ascii="Bookman Old Style" w:hAnsi="Bookman Old Style" w:cs="Bookman Old Style"/>
          <w:b/>
          <w:sz w:val="28"/>
          <w:szCs w:val="28"/>
        </w:rPr>
        <w:t xml:space="preserve">CLASS: </w:t>
      </w:r>
      <w:r w:rsidRPr="004C6D4F">
        <w:rPr>
          <w:rFonts w:ascii="Bookman Old Style" w:hAnsi="Bookman Old Style" w:cs="Bookman Old Style"/>
          <w:b/>
          <w:sz w:val="28"/>
          <w:szCs w:val="28"/>
        </w:rPr>
        <w:t>X</w:t>
      </w:r>
      <w:r w:rsidRPr="004C6D4F">
        <w:rPr>
          <w:rFonts w:ascii="Bookman Old Style" w:eastAsia="SimSun" w:hAnsi="Bookman Old Style" w:cs="Bookman Old Style"/>
          <w:b/>
          <w:bCs/>
          <w:sz w:val="28"/>
          <w:szCs w:val="28"/>
          <w:lang w:bidi="ar"/>
        </w:rPr>
        <w:t xml:space="preserve"> </w:t>
      </w:r>
      <w:r>
        <w:rPr>
          <w:rFonts w:ascii="Bookman Old Style" w:eastAsia="SimSun" w:hAnsi="Bookman Old Style" w:cs="Bookman Old Style"/>
          <w:b/>
          <w:bCs/>
          <w:sz w:val="28"/>
          <w:szCs w:val="28"/>
          <w:lang w:bidi="ar"/>
        </w:rPr>
        <w:t xml:space="preserve">– </w:t>
      </w:r>
      <w:r w:rsidRPr="004C6D4F">
        <w:rPr>
          <w:rFonts w:ascii="Bookman Old Style" w:eastAsia="SimSun" w:hAnsi="Bookman Old Style" w:cs="Bookman Old Style"/>
          <w:b/>
          <w:bCs/>
          <w:sz w:val="28"/>
          <w:szCs w:val="28"/>
          <w:lang w:bidi="ar"/>
        </w:rPr>
        <w:t>SET</w:t>
      </w:r>
      <w:r>
        <w:rPr>
          <w:rFonts w:ascii="Bookman Old Style" w:eastAsia="SimSun" w:hAnsi="Bookman Old Style" w:cs="Bookman Old Style"/>
          <w:b/>
          <w:bCs/>
          <w:sz w:val="28"/>
          <w:szCs w:val="28"/>
          <w:lang w:bidi="ar"/>
        </w:rPr>
        <w:t xml:space="preserve"> </w:t>
      </w:r>
      <w:r w:rsidR="00912132">
        <w:rPr>
          <w:rFonts w:ascii="Bookman Old Style" w:eastAsia="SimSun" w:hAnsi="Bookman Old Style" w:cs="Bookman Old Style"/>
          <w:b/>
          <w:bCs/>
          <w:sz w:val="28"/>
          <w:szCs w:val="28"/>
          <w:lang w:bidi="ar"/>
        </w:rPr>
        <w:t>2</w:t>
      </w:r>
    </w:p>
    <w:p w14:paraId="35387CA4" w14:textId="73649281" w:rsidR="00E44263" w:rsidRPr="00E44263" w:rsidRDefault="00E44263" w:rsidP="000578AC">
      <w:pPr>
        <w:jc w:val="center"/>
        <w:rPr>
          <w:rFonts w:ascii="Bookman Old Style" w:eastAsia="SimSun" w:hAnsi="Bookman Old Style" w:cs="Bookman Old Style"/>
          <w:b/>
          <w:bCs/>
          <w:sz w:val="28"/>
          <w:szCs w:val="28"/>
          <w:lang w:bidi="ar"/>
        </w:rPr>
      </w:pPr>
      <w:r w:rsidRPr="00E44263">
        <w:rPr>
          <w:rFonts w:ascii="Bookman Old Style" w:eastAsia="SimSun" w:hAnsi="Bookman Old Style" w:cs="Bookman Old Style"/>
          <w:b/>
          <w:bCs/>
          <w:sz w:val="28"/>
          <w:szCs w:val="28"/>
          <w:lang w:bidi="ar"/>
        </w:rPr>
        <w:t>MARKING SCHEME</w:t>
      </w:r>
    </w:p>
    <w:p w14:paraId="4C9E3AEF" w14:textId="5187A478" w:rsidR="00E44263" w:rsidRDefault="00CF01FE">
      <w:pPr>
        <w:rPr>
          <w:rFonts w:ascii="Bookman Old Style" w:hAnsi="Bookman Old Style" w:cs="Bookman Old Style"/>
          <w:b/>
          <w:sz w:val="28"/>
          <w:szCs w:val="28"/>
        </w:rPr>
      </w:pPr>
      <w:r>
        <w:rPr>
          <w:rFonts w:ascii="Bookman Old Style" w:hAnsi="Bookman Old Style" w:cs="Bookman Old Style"/>
          <w:b/>
          <w:sz w:val="28"/>
          <w:szCs w:val="28"/>
        </w:rPr>
        <w:t xml:space="preserve">DATE: </w:t>
      </w:r>
      <w:r w:rsidR="00327D29">
        <w:rPr>
          <w:rFonts w:ascii="Bookman Old Style" w:hAnsi="Bookman Old Style" w:cs="Bookman Old Style"/>
          <w:b/>
          <w:sz w:val="28"/>
          <w:szCs w:val="28"/>
        </w:rPr>
        <w:t>13</w:t>
      </w:r>
      <w:r>
        <w:rPr>
          <w:rFonts w:ascii="Bookman Old Style" w:hAnsi="Bookman Old Style" w:cs="Bookman Old Style"/>
          <w:b/>
          <w:sz w:val="28"/>
          <w:szCs w:val="28"/>
        </w:rPr>
        <w:t>/</w:t>
      </w:r>
      <w:r w:rsidR="00912132">
        <w:rPr>
          <w:rFonts w:ascii="Bookman Old Style" w:hAnsi="Bookman Old Style" w:cs="Bookman Old Style"/>
          <w:b/>
          <w:sz w:val="28"/>
          <w:szCs w:val="28"/>
        </w:rPr>
        <w:t>1</w:t>
      </w:r>
      <w:r>
        <w:rPr>
          <w:rFonts w:ascii="Bookman Old Style" w:hAnsi="Bookman Old Style" w:cs="Bookman Old Style"/>
          <w:b/>
          <w:sz w:val="28"/>
          <w:szCs w:val="28"/>
        </w:rPr>
        <w:t>2</w:t>
      </w:r>
      <w:r w:rsidR="00E44263">
        <w:rPr>
          <w:rFonts w:ascii="Bookman Old Style" w:hAnsi="Bookman Old Style" w:cs="Bookman Old Style"/>
          <w:b/>
          <w:sz w:val="28"/>
          <w:szCs w:val="28"/>
        </w:rPr>
        <w:t xml:space="preserve">/2023                                                   </w:t>
      </w:r>
      <w:r w:rsidR="00912132">
        <w:rPr>
          <w:rFonts w:ascii="Bookman Old Style" w:hAnsi="Bookman Old Style" w:cs="Bookman Old Style"/>
          <w:b/>
          <w:sz w:val="28"/>
          <w:szCs w:val="28"/>
        </w:rPr>
        <w:t xml:space="preserve">     </w:t>
      </w:r>
      <w:r w:rsidR="00E44263">
        <w:rPr>
          <w:rFonts w:ascii="Bookman Old Style" w:hAnsi="Bookman Old Style" w:cs="Bookman Old Style"/>
          <w:b/>
          <w:sz w:val="28"/>
          <w:szCs w:val="28"/>
        </w:rPr>
        <w:t>MAX MARKS: 80</w:t>
      </w:r>
    </w:p>
    <w:p w14:paraId="5E0DD720" w14:textId="3B12C410" w:rsidR="00E44263" w:rsidRDefault="00E44263">
      <w:pPr>
        <w:rPr>
          <w:rFonts w:ascii="Bookman Old Style" w:hAnsi="Bookman Old Style" w:cs="Bookman Old Style"/>
          <w:b/>
          <w:sz w:val="28"/>
          <w:szCs w:val="28"/>
          <w:u w:val="thick"/>
        </w:rPr>
      </w:pPr>
      <w:r w:rsidRPr="00E44263">
        <w:rPr>
          <w:rFonts w:ascii="Bookman Old Style" w:hAnsi="Bookman Old Style" w:cs="Bookman Old Style"/>
          <w:b/>
          <w:sz w:val="28"/>
          <w:szCs w:val="28"/>
          <w:u w:val="thick"/>
        </w:rPr>
        <w:t>----------------------------------------------------------------------------------------------------------</w:t>
      </w:r>
    </w:p>
    <w:p w14:paraId="59F85F32" w14:textId="2868E2A6" w:rsidR="00E44263" w:rsidRDefault="00E44263">
      <w:pPr>
        <w:rPr>
          <w:rFonts w:ascii="Bookman Old Style" w:hAnsi="Bookman Old Style" w:cs="Bookman Old Style"/>
          <w:b/>
          <w:sz w:val="28"/>
          <w:szCs w:val="28"/>
          <w:u w:val="thick"/>
        </w:rPr>
      </w:pPr>
    </w:p>
    <w:tbl>
      <w:tblPr>
        <w:tblStyle w:val="TableGrid"/>
        <w:tblW w:w="0" w:type="auto"/>
        <w:tblLook w:val="04A0" w:firstRow="1" w:lastRow="0" w:firstColumn="1" w:lastColumn="0" w:noHBand="0" w:noVBand="1"/>
      </w:tblPr>
      <w:tblGrid>
        <w:gridCol w:w="625"/>
        <w:gridCol w:w="9355"/>
        <w:gridCol w:w="783"/>
      </w:tblGrid>
      <w:tr w:rsidR="00E44263" w14:paraId="726973F3" w14:textId="77777777" w:rsidTr="004C7E3D">
        <w:tc>
          <w:tcPr>
            <w:tcW w:w="625" w:type="dxa"/>
          </w:tcPr>
          <w:p w14:paraId="67413EF9" w14:textId="03BF6070" w:rsidR="00E44263" w:rsidRPr="004C7E3D" w:rsidRDefault="00E44263">
            <w:pPr>
              <w:rPr>
                <w:rFonts w:ascii="Times New Roman" w:hAnsi="Times New Roman" w:cs="Times New Roman"/>
                <w:b/>
                <w:sz w:val="22"/>
                <w:szCs w:val="22"/>
              </w:rPr>
            </w:pPr>
            <w:r w:rsidRPr="004C7E3D">
              <w:rPr>
                <w:rFonts w:ascii="Times New Roman" w:hAnsi="Times New Roman" w:cs="Times New Roman"/>
                <w:b/>
                <w:sz w:val="22"/>
                <w:szCs w:val="22"/>
              </w:rPr>
              <w:t>Q</w:t>
            </w:r>
            <w:r w:rsidR="004C7E3D">
              <w:rPr>
                <w:rFonts w:ascii="Times New Roman" w:hAnsi="Times New Roman" w:cs="Times New Roman"/>
                <w:b/>
                <w:sz w:val="22"/>
                <w:szCs w:val="22"/>
              </w:rPr>
              <w:t>n</w:t>
            </w:r>
            <w:r w:rsidRPr="004C7E3D">
              <w:rPr>
                <w:rFonts w:ascii="Times New Roman" w:hAnsi="Times New Roman" w:cs="Times New Roman"/>
                <w:b/>
                <w:sz w:val="22"/>
                <w:szCs w:val="22"/>
              </w:rPr>
              <w:t>. NO</w:t>
            </w:r>
          </w:p>
        </w:tc>
        <w:tc>
          <w:tcPr>
            <w:tcW w:w="9355" w:type="dxa"/>
          </w:tcPr>
          <w:p w14:paraId="4D19B371" w14:textId="3E7B185C" w:rsidR="00E44263" w:rsidRDefault="00E44263" w:rsidP="00E44263">
            <w:pPr>
              <w:jc w:val="center"/>
              <w:rPr>
                <w:rFonts w:ascii="Times New Roman" w:hAnsi="Times New Roman" w:cs="Times New Roman"/>
                <w:b/>
                <w:sz w:val="24"/>
                <w:szCs w:val="24"/>
              </w:rPr>
            </w:pPr>
            <w:r>
              <w:rPr>
                <w:rFonts w:ascii="Times New Roman" w:hAnsi="Times New Roman" w:cs="Times New Roman"/>
                <w:b/>
                <w:sz w:val="24"/>
                <w:szCs w:val="24"/>
              </w:rPr>
              <w:t>VALUE POINT</w:t>
            </w:r>
          </w:p>
        </w:tc>
        <w:tc>
          <w:tcPr>
            <w:tcW w:w="783" w:type="dxa"/>
          </w:tcPr>
          <w:p w14:paraId="6E05DFD9" w14:textId="512722A0" w:rsidR="00E44263" w:rsidRPr="004C7E3D" w:rsidRDefault="00E44263">
            <w:pPr>
              <w:rPr>
                <w:rFonts w:ascii="Times New Roman" w:hAnsi="Times New Roman" w:cs="Times New Roman"/>
                <w:b/>
              </w:rPr>
            </w:pPr>
            <w:r w:rsidRPr="004C7E3D">
              <w:rPr>
                <w:rFonts w:ascii="Times New Roman" w:hAnsi="Times New Roman" w:cs="Times New Roman"/>
                <w:b/>
              </w:rPr>
              <w:t>Marks</w:t>
            </w:r>
          </w:p>
        </w:tc>
      </w:tr>
      <w:tr w:rsidR="00E44263" w:rsidRPr="00E44263" w14:paraId="4B0E324A" w14:textId="77777777" w:rsidTr="004C7E3D">
        <w:tc>
          <w:tcPr>
            <w:tcW w:w="625" w:type="dxa"/>
          </w:tcPr>
          <w:p w14:paraId="5C6790C8" w14:textId="16A2DA9C" w:rsidR="00E44263" w:rsidRPr="00E44263" w:rsidRDefault="00E44263">
            <w:pPr>
              <w:rPr>
                <w:rFonts w:ascii="Times New Roman" w:hAnsi="Times New Roman" w:cs="Times New Roman"/>
                <w:bCs/>
                <w:sz w:val="24"/>
                <w:szCs w:val="24"/>
              </w:rPr>
            </w:pPr>
            <w:r w:rsidRPr="00E44263">
              <w:rPr>
                <w:rFonts w:ascii="Times New Roman" w:hAnsi="Times New Roman" w:cs="Times New Roman"/>
                <w:bCs/>
                <w:sz w:val="24"/>
                <w:szCs w:val="24"/>
              </w:rPr>
              <w:t>1.</w:t>
            </w:r>
          </w:p>
        </w:tc>
        <w:tc>
          <w:tcPr>
            <w:tcW w:w="9355" w:type="dxa"/>
          </w:tcPr>
          <w:p w14:paraId="0C2A402C" w14:textId="2B5C4030" w:rsidR="00E44263" w:rsidRPr="003A1104" w:rsidRDefault="002904B8">
            <w:pPr>
              <w:rPr>
                <w:rFonts w:ascii="Times New Roman" w:hAnsi="Times New Roman" w:cs="Times New Roman"/>
                <w:sz w:val="24"/>
                <w:szCs w:val="24"/>
              </w:rPr>
            </w:pPr>
            <w:r w:rsidRPr="002904B8">
              <w:rPr>
                <w:rFonts w:ascii="Times New Roman" w:hAnsi="Times New Roman" w:cs="Times New Roman"/>
                <w:sz w:val="24"/>
                <w:szCs w:val="24"/>
              </w:rPr>
              <w:t>(d) (</w:t>
            </w:r>
            <w:proofErr w:type="spellStart"/>
            <w:r w:rsidRPr="002904B8">
              <w:rPr>
                <w:rFonts w:ascii="Times New Roman" w:hAnsi="Times New Roman" w:cs="Times New Roman"/>
                <w:sz w:val="24"/>
                <w:szCs w:val="24"/>
              </w:rPr>
              <w:t>i</w:t>
            </w:r>
            <w:proofErr w:type="spellEnd"/>
            <w:r w:rsidRPr="002904B8">
              <w:rPr>
                <w:rFonts w:ascii="Times New Roman" w:hAnsi="Times New Roman" w:cs="Times New Roman"/>
                <w:sz w:val="24"/>
                <w:szCs w:val="24"/>
              </w:rPr>
              <w:t>) and (ii)</w:t>
            </w:r>
          </w:p>
        </w:tc>
        <w:tc>
          <w:tcPr>
            <w:tcW w:w="783" w:type="dxa"/>
          </w:tcPr>
          <w:p w14:paraId="4BEC8098" w14:textId="24B2F8C3"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327D8EA7" w14:textId="77777777" w:rsidTr="007D0630">
        <w:trPr>
          <w:trHeight w:val="386"/>
        </w:trPr>
        <w:tc>
          <w:tcPr>
            <w:tcW w:w="625" w:type="dxa"/>
          </w:tcPr>
          <w:p w14:paraId="1CFE6A26" w14:textId="7BBEE4B4"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w:t>
            </w:r>
          </w:p>
        </w:tc>
        <w:tc>
          <w:tcPr>
            <w:tcW w:w="9355" w:type="dxa"/>
          </w:tcPr>
          <w:p w14:paraId="673AFFC8" w14:textId="431D714D" w:rsidR="003A1104" w:rsidRPr="002904B8" w:rsidRDefault="002904B8" w:rsidP="003A1104">
            <w:pPr>
              <w:spacing w:after="160" w:line="259" w:lineRule="auto"/>
              <w:rPr>
                <w:rFonts w:ascii="Times New Roman" w:eastAsiaTheme="minorHAnsi" w:hAnsi="Times New Roman" w:cs="Times New Roman"/>
                <w:sz w:val="24"/>
                <w:szCs w:val="24"/>
                <w:lang w:val="en-IN" w:eastAsia="en-US"/>
              </w:rPr>
            </w:pPr>
            <w:r w:rsidRPr="002904B8">
              <w:rPr>
                <w:rFonts w:ascii="Times New Roman" w:eastAsiaTheme="minorHAnsi" w:hAnsi="Times New Roman" w:cs="Times New Roman"/>
                <w:sz w:val="24"/>
                <w:szCs w:val="24"/>
                <w:lang w:val="en-IN" w:eastAsia="en-US"/>
              </w:rPr>
              <w:t>(b) 1, 6, 3, 2</w:t>
            </w:r>
          </w:p>
        </w:tc>
        <w:tc>
          <w:tcPr>
            <w:tcW w:w="783" w:type="dxa"/>
          </w:tcPr>
          <w:p w14:paraId="5D737C89" w14:textId="00FE152E"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78BB623D" w14:textId="77777777" w:rsidTr="004C7E3D">
        <w:tc>
          <w:tcPr>
            <w:tcW w:w="625" w:type="dxa"/>
          </w:tcPr>
          <w:p w14:paraId="320833F0" w14:textId="17D1B4A1"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3.</w:t>
            </w:r>
          </w:p>
        </w:tc>
        <w:tc>
          <w:tcPr>
            <w:tcW w:w="9355" w:type="dxa"/>
          </w:tcPr>
          <w:p w14:paraId="7FBD58D9" w14:textId="6ACEA8B9" w:rsidR="00E44263" w:rsidRPr="003A1104" w:rsidRDefault="007D0630" w:rsidP="003B3FCF">
            <w:pPr>
              <w:rPr>
                <w:rFonts w:ascii="Times New Roman" w:hAnsi="Times New Roman" w:cs="Times New Roman"/>
                <w:sz w:val="24"/>
                <w:szCs w:val="24"/>
              </w:rPr>
            </w:pPr>
            <w:r w:rsidRPr="007D0630">
              <w:rPr>
                <w:rFonts w:ascii="Times New Roman" w:hAnsi="Times New Roman" w:cs="Times New Roman"/>
                <w:sz w:val="24"/>
                <w:szCs w:val="24"/>
              </w:rPr>
              <w:t xml:space="preserve">(c) combining with water when water is added   </w:t>
            </w:r>
          </w:p>
        </w:tc>
        <w:tc>
          <w:tcPr>
            <w:tcW w:w="783" w:type="dxa"/>
          </w:tcPr>
          <w:p w14:paraId="1E0674CB" w14:textId="2E7F2C00"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4E1172C1" w14:textId="77777777" w:rsidTr="004C7E3D">
        <w:tc>
          <w:tcPr>
            <w:tcW w:w="625" w:type="dxa"/>
          </w:tcPr>
          <w:p w14:paraId="61E375C5" w14:textId="4032731E"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4.</w:t>
            </w:r>
          </w:p>
        </w:tc>
        <w:tc>
          <w:tcPr>
            <w:tcW w:w="9355" w:type="dxa"/>
          </w:tcPr>
          <w:p w14:paraId="6E29F4DC" w14:textId="25988F5B" w:rsidR="00E44263" w:rsidRPr="007D0630" w:rsidRDefault="007D0630" w:rsidP="007D0630">
            <w:pPr>
              <w:pStyle w:val="NoSpacing"/>
              <w:rPr>
                <w:rFonts w:ascii="Times New Roman" w:hAnsi="Times New Roman" w:cs="Times New Roman"/>
                <w:sz w:val="24"/>
                <w:szCs w:val="24"/>
              </w:rPr>
            </w:pPr>
            <w:r w:rsidRPr="007D0630">
              <w:rPr>
                <w:rFonts w:ascii="Times New Roman" w:hAnsi="Times New Roman" w:cs="Times New Roman"/>
                <w:sz w:val="24"/>
                <w:szCs w:val="24"/>
              </w:rPr>
              <w:t>(d)</w:t>
            </w:r>
            <w:r>
              <w:rPr>
                <w:rFonts w:ascii="Times New Roman" w:hAnsi="Times New Roman" w:cs="Times New Roman"/>
                <w:sz w:val="24"/>
                <w:szCs w:val="24"/>
              </w:rPr>
              <w:t xml:space="preserve">  </w:t>
            </w:r>
            <w:r w:rsidRPr="007D0630">
              <w:rPr>
                <w:rFonts w:ascii="Times New Roman" w:hAnsi="Times New Roman" w:cs="Times New Roman"/>
                <w:sz w:val="24"/>
                <w:szCs w:val="24"/>
              </w:rPr>
              <w:t>4</w:t>
            </w:r>
            <w:r w:rsidR="00C738B0">
              <w:rPr>
                <w:rFonts w:ascii="Times New Roman" w:hAnsi="Times New Roman" w:cs="Times New Roman"/>
                <w:sz w:val="24"/>
                <w:szCs w:val="24"/>
              </w:rPr>
              <w:t xml:space="preserve">, </w:t>
            </w:r>
            <w:r>
              <w:rPr>
                <w:rFonts w:ascii="Times New Roman" w:hAnsi="Times New Roman" w:cs="Times New Roman"/>
                <w:sz w:val="24"/>
                <w:szCs w:val="24"/>
              </w:rPr>
              <w:t xml:space="preserve">  </w:t>
            </w:r>
            <w:r w:rsidRPr="007D0630">
              <w:rPr>
                <w:rFonts w:ascii="Times New Roman" w:hAnsi="Times New Roman" w:cs="Times New Roman"/>
                <w:sz w:val="24"/>
                <w:szCs w:val="24"/>
              </w:rPr>
              <w:t>3</w:t>
            </w:r>
            <w:r w:rsidR="00C738B0">
              <w:rPr>
                <w:rFonts w:ascii="Times New Roman" w:hAnsi="Times New Roman" w:cs="Times New Roman"/>
                <w:sz w:val="24"/>
                <w:szCs w:val="24"/>
              </w:rPr>
              <w:t>,</w:t>
            </w:r>
            <w:r>
              <w:rPr>
                <w:rFonts w:ascii="Times New Roman" w:hAnsi="Times New Roman" w:cs="Times New Roman"/>
                <w:sz w:val="24"/>
                <w:szCs w:val="24"/>
              </w:rPr>
              <w:t xml:space="preserve">   </w:t>
            </w:r>
            <w:r w:rsidRPr="007D0630">
              <w:rPr>
                <w:rFonts w:ascii="Times New Roman" w:hAnsi="Times New Roman" w:cs="Times New Roman"/>
                <w:sz w:val="24"/>
                <w:szCs w:val="24"/>
              </w:rPr>
              <w:t>2</w:t>
            </w:r>
            <w:r w:rsidR="00C738B0">
              <w:rPr>
                <w:rFonts w:ascii="Times New Roman" w:hAnsi="Times New Roman" w:cs="Times New Roman"/>
                <w:sz w:val="24"/>
                <w:szCs w:val="24"/>
              </w:rPr>
              <w:t>,</w:t>
            </w:r>
            <w:r>
              <w:rPr>
                <w:rFonts w:ascii="Times New Roman" w:hAnsi="Times New Roman" w:cs="Times New Roman"/>
                <w:sz w:val="24"/>
                <w:szCs w:val="24"/>
              </w:rPr>
              <w:t xml:space="preserve">  </w:t>
            </w:r>
            <w:r w:rsidR="00C738B0">
              <w:rPr>
                <w:rFonts w:ascii="Times New Roman" w:hAnsi="Times New Roman" w:cs="Times New Roman"/>
                <w:sz w:val="24"/>
                <w:szCs w:val="24"/>
              </w:rPr>
              <w:t xml:space="preserve"> </w:t>
            </w:r>
            <w:r w:rsidRPr="007D0630">
              <w:rPr>
                <w:rFonts w:ascii="Times New Roman" w:hAnsi="Times New Roman" w:cs="Times New Roman"/>
                <w:sz w:val="24"/>
                <w:szCs w:val="24"/>
              </w:rPr>
              <w:t>1</w:t>
            </w:r>
          </w:p>
        </w:tc>
        <w:tc>
          <w:tcPr>
            <w:tcW w:w="783" w:type="dxa"/>
          </w:tcPr>
          <w:p w14:paraId="5AA38425" w14:textId="5FC7CEDF"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7CE12412" w14:textId="77777777" w:rsidTr="004C7E3D">
        <w:tc>
          <w:tcPr>
            <w:tcW w:w="625" w:type="dxa"/>
          </w:tcPr>
          <w:p w14:paraId="4D43E6B4" w14:textId="7870B72A"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5.</w:t>
            </w:r>
          </w:p>
        </w:tc>
        <w:tc>
          <w:tcPr>
            <w:tcW w:w="9355" w:type="dxa"/>
          </w:tcPr>
          <w:p w14:paraId="40F660A1" w14:textId="21DBD6AC" w:rsidR="00E44263" w:rsidRPr="003A1104" w:rsidRDefault="004C6654" w:rsidP="003A1104">
            <w:pPr>
              <w:spacing w:line="259" w:lineRule="auto"/>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w:t>
            </w:r>
            <w:r w:rsidRPr="004C6654">
              <w:rPr>
                <w:rFonts w:ascii="Times New Roman" w:eastAsiaTheme="minorHAnsi" w:hAnsi="Times New Roman" w:cs="Times New Roman"/>
                <w:sz w:val="24"/>
                <w:szCs w:val="24"/>
                <w:lang w:val="en-IN" w:eastAsia="en-US"/>
              </w:rPr>
              <w:t>c) sodium chloride</w:t>
            </w:r>
          </w:p>
        </w:tc>
        <w:tc>
          <w:tcPr>
            <w:tcW w:w="783" w:type="dxa"/>
          </w:tcPr>
          <w:p w14:paraId="46E5E724" w14:textId="0F58224F"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36D10EC2" w14:textId="77777777" w:rsidTr="004C7E3D">
        <w:trPr>
          <w:trHeight w:val="402"/>
        </w:trPr>
        <w:tc>
          <w:tcPr>
            <w:tcW w:w="625" w:type="dxa"/>
          </w:tcPr>
          <w:p w14:paraId="2A148813" w14:textId="1C56ABCA"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6.</w:t>
            </w:r>
          </w:p>
        </w:tc>
        <w:tc>
          <w:tcPr>
            <w:tcW w:w="9355" w:type="dxa"/>
          </w:tcPr>
          <w:p w14:paraId="70B50CA7" w14:textId="65AFBC68" w:rsidR="00E44263" w:rsidRPr="003A1104" w:rsidRDefault="004C6654" w:rsidP="003A1104">
            <w:pPr>
              <w:spacing w:after="160" w:line="259" w:lineRule="auto"/>
              <w:rPr>
                <w:rFonts w:ascii="Times New Roman" w:eastAsiaTheme="minorHAnsi" w:hAnsi="Times New Roman" w:cs="Times New Roman"/>
                <w:sz w:val="24"/>
                <w:szCs w:val="24"/>
                <w:lang w:val="en-IN" w:eastAsia="en-US"/>
              </w:rPr>
            </w:pPr>
            <w:r w:rsidRPr="004C6654">
              <w:rPr>
                <w:rFonts w:ascii="Times New Roman" w:eastAsiaTheme="minorHAnsi" w:hAnsi="Times New Roman" w:cs="Times New Roman"/>
                <w:sz w:val="24"/>
                <w:szCs w:val="24"/>
                <w:lang w:val="en-IN" w:eastAsia="en-US"/>
              </w:rPr>
              <w:t>(b) Formic acid and zinc carbonate</w:t>
            </w:r>
          </w:p>
        </w:tc>
        <w:tc>
          <w:tcPr>
            <w:tcW w:w="783" w:type="dxa"/>
          </w:tcPr>
          <w:p w14:paraId="6CB35502" w14:textId="4328F209"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1D8FD315" w14:textId="77777777" w:rsidTr="004C7E3D">
        <w:trPr>
          <w:trHeight w:val="365"/>
        </w:trPr>
        <w:tc>
          <w:tcPr>
            <w:tcW w:w="625" w:type="dxa"/>
          </w:tcPr>
          <w:p w14:paraId="15E00918" w14:textId="2EE4A211"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7.</w:t>
            </w:r>
          </w:p>
        </w:tc>
        <w:tc>
          <w:tcPr>
            <w:tcW w:w="9355" w:type="dxa"/>
          </w:tcPr>
          <w:p w14:paraId="4EC98A60" w14:textId="164374FE" w:rsidR="00E44263" w:rsidRPr="003A1104" w:rsidRDefault="00013A23" w:rsidP="003A1104">
            <w:pPr>
              <w:spacing w:after="160" w:line="259" w:lineRule="auto"/>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(c) c</w:t>
            </w:r>
          </w:p>
        </w:tc>
        <w:tc>
          <w:tcPr>
            <w:tcW w:w="783" w:type="dxa"/>
          </w:tcPr>
          <w:p w14:paraId="24CE689B" w14:textId="14DA2C19"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7CE9FC1C" w14:textId="77777777" w:rsidTr="00836672">
        <w:trPr>
          <w:trHeight w:val="659"/>
        </w:trPr>
        <w:tc>
          <w:tcPr>
            <w:tcW w:w="625" w:type="dxa"/>
          </w:tcPr>
          <w:p w14:paraId="49BAA1D8" w14:textId="2FEA3909"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8.</w:t>
            </w:r>
          </w:p>
        </w:tc>
        <w:tc>
          <w:tcPr>
            <w:tcW w:w="9355" w:type="dxa"/>
          </w:tcPr>
          <w:p w14:paraId="17DFA6C6" w14:textId="6DAB5F80" w:rsidR="00E44263" w:rsidRPr="00836672" w:rsidRDefault="00836672" w:rsidP="00836672">
            <w:pPr>
              <w:spacing w:before="3"/>
              <w:rPr>
                <w:rFonts w:ascii="Times New Roman" w:hAnsi="Times New Roman" w:cs="Times New Roman"/>
                <w:iCs/>
                <w:sz w:val="24"/>
                <w:szCs w:val="24"/>
              </w:rPr>
            </w:pPr>
            <w:r w:rsidRPr="00FF2B86">
              <w:rPr>
                <w:rFonts w:ascii="Times New Roman" w:hAnsi="Times New Roman" w:cs="Times New Roman"/>
                <w:iCs/>
                <w:sz w:val="26"/>
                <w:szCs w:val="26"/>
              </w:rPr>
              <w:t>a</w:t>
            </w:r>
            <w:r w:rsidRPr="00836672">
              <w:rPr>
                <w:rFonts w:ascii="Times New Roman" w:hAnsi="Times New Roman" w:cs="Times New Roman"/>
                <w:iCs/>
                <w:sz w:val="24"/>
                <w:szCs w:val="24"/>
              </w:rPr>
              <w:t>) by splitting of a molecule of oxygen in to two atoms in the presence of high-energy UV radiations</w:t>
            </w:r>
          </w:p>
        </w:tc>
        <w:tc>
          <w:tcPr>
            <w:tcW w:w="783" w:type="dxa"/>
          </w:tcPr>
          <w:p w14:paraId="7A0DC275" w14:textId="10DA72FB"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1ACF1028" w14:textId="77777777" w:rsidTr="004C7E3D">
        <w:tc>
          <w:tcPr>
            <w:tcW w:w="625" w:type="dxa"/>
          </w:tcPr>
          <w:p w14:paraId="71746E19" w14:textId="1D7C63B3"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9.</w:t>
            </w:r>
          </w:p>
        </w:tc>
        <w:tc>
          <w:tcPr>
            <w:tcW w:w="9355" w:type="dxa"/>
          </w:tcPr>
          <w:p w14:paraId="1AB09DD6" w14:textId="3BCE304B" w:rsidR="00E44263" w:rsidRPr="00E44263" w:rsidRDefault="00572556">
            <w:pPr>
              <w:rPr>
                <w:rFonts w:ascii="Times New Roman" w:hAnsi="Times New Roman" w:cs="Times New Roman"/>
                <w:bCs/>
                <w:sz w:val="24"/>
                <w:szCs w:val="24"/>
              </w:rPr>
            </w:pPr>
            <w:r>
              <w:rPr>
                <w:rFonts w:ascii="Times New Roman" w:hAnsi="Times New Roman" w:cs="Times New Roman"/>
                <w:bCs/>
                <w:sz w:val="24"/>
                <w:szCs w:val="24"/>
              </w:rPr>
              <w:t>(</w:t>
            </w:r>
            <w:r w:rsidRPr="00572556">
              <w:rPr>
                <w:rFonts w:ascii="Times New Roman" w:hAnsi="Times New Roman" w:cs="Times New Roman"/>
                <w:bCs/>
                <w:sz w:val="24"/>
                <w:szCs w:val="24"/>
              </w:rPr>
              <w:t>c) Round</w:t>
            </w:r>
            <w:r>
              <w:rPr>
                <w:rFonts w:ascii="Times New Roman" w:hAnsi="Times New Roman" w:cs="Times New Roman"/>
                <w:bCs/>
                <w:sz w:val="24"/>
                <w:szCs w:val="24"/>
              </w:rPr>
              <w:t xml:space="preserve"> </w:t>
            </w:r>
            <w:r w:rsidRPr="00572556">
              <w:rPr>
                <w:rFonts w:ascii="Times New Roman" w:hAnsi="Times New Roman" w:cs="Times New Roman"/>
                <w:bCs/>
                <w:sz w:val="24"/>
                <w:szCs w:val="24"/>
              </w:rPr>
              <w:t>and yellow</w:t>
            </w:r>
          </w:p>
        </w:tc>
        <w:tc>
          <w:tcPr>
            <w:tcW w:w="783" w:type="dxa"/>
          </w:tcPr>
          <w:p w14:paraId="04A3CBD3" w14:textId="2779CDFE"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3609C56B" w14:textId="77777777" w:rsidTr="004C7E3D">
        <w:tc>
          <w:tcPr>
            <w:tcW w:w="625" w:type="dxa"/>
          </w:tcPr>
          <w:p w14:paraId="1C9B1508" w14:textId="3C4411CE"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10.</w:t>
            </w:r>
          </w:p>
        </w:tc>
        <w:tc>
          <w:tcPr>
            <w:tcW w:w="9355" w:type="dxa"/>
          </w:tcPr>
          <w:p w14:paraId="04828DD4" w14:textId="646BC74B" w:rsidR="00E44263" w:rsidRPr="00E44263" w:rsidRDefault="00572556" w:rsidP="00F85238">
            <w:pPr>
              <w:rPr>
                <w:rFonts w:ascii="Times New Roman" w:hAnsi="Times New Roman" w:cs="Times New Roman"/>
                <w:bCs/>
                <w:sz w:val="24"/>
                <w:szCs w:val="24"/>
              </w:rPr>
            </w:pPr>
            <w:r w:rsidRPr="00572556">
              <w:rPr>
                <w:rFonts w:ascii="Times New Roman" w:hAnsi="Times New Roman" w:cs="Times New Roman"/>
                <w:bCs/>
                <w:sz w:val="24"/>
                <w:szCs w:val="24"/>
              </w:rPr>
              <w:t xml:space="preserve">(d) </w:t>
            </w:r>
            <w:r w:rsidR="00F85238" w:rsidRPr="00F85238">
              <w:rPr>
                <w:sz w:val="24"/>
                <w:szCs w:val="24"/>
                <w:lang w:val="en-GB"/>
              </w:rPr>
              <w:t>The thinking processes of the brain is not fast enough.</w:t>
            </w:r>
          </w:p>
        </w:tc>
        <w:tc>
          <w:tcPr>
            <w:tcW w:w="783" w:type="dxa"/>
          </w:tcPr>
          <w:p w14:paraId="1F87C127" w14:textId="06E055B4"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42E6C405" w14:textId="77777777" w:rsidTr="004C7E3D">
        <w:tc>
          <w:tcPr>
            <w:tcW w:w="625" w:type="dxa"/>
          </w:tcPr>
          <w:p w14:paraId="00AA0B1C" w14:textId="0A2169DD"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11.</w:t>
            </w:r>
          </w:p>
        </w:tc>
        <w:tc>
          <w:tcPr>
            <w:tcW w:w="9355" w:type="dxa"/>
          </w:tcPr>
          <w:p w14:paraId="1678DA29" w14:textId="5DF15FD6" w:rsidR="00E44263" w:rsidRPr="00E44263" w:rsidRDefault="00DD621C">
            <w:pPr>
              <w:rPr>
                <w:rFonts w:ascii="Times New Roman" w:hAnsi="Times New Roman" w:cs="Times New Roman"/>
                <w:bCs/>
                <w:sz w:val="24"/>
                <w:szCs w:val="24"/>
              </w:rPr>
            </w:pPr>
            <w:r w:rsidRPr="00DD621C">
              <w:rPr>
                <w:rFonts w:ascii="Times New Roman" w:hAnsi="Times New Roman" w:cs="Times New Roman"/>
                <w:bCs/>
                <w:sz w:val="24"/>
                <w:szCs w:val="24"/>
              </w:rPr>
              <w:t>(b)</w:t>
            </w:r>
            <w:r>
              <w:rPr>
                <w:rFonts w:ascii="Times New Roman" w:hAnsi="Times New Roman" w:cs="Times New Roman"/>
                <w:bCs/>
                <w:sz w:val="24"/>
                <w:szCs w:val="24"/>
              </w:rPr>
              <w:t xml:space="preserve"> </w:t>
            </w:r>
            <w:r w:rsidRPr="00DD621C">
              <w:rPr>
                <w:rFonts w:ascii="Times New Roman" w:hAnsi="Times New Roman" w:cs="Times New Roman"/>
                <w:bCs/>
                <w:sz w:val="24"/>
                <w:szCs w:val="24"/>
              </w:rPr>
              <w:t xml:space="preserve">DNA copying ensures organisms pass on the characteristic features to the </w:t>
            </w:r>
            <w:proofErr w:type="spellStart"/>
            <w:r w:rsidRPr="00DD621C">
              <w:rPr>
                <w:rFonts w:ascii="Times New Roman" w:hAnsi="Times New Roman" w:cs="Times New Roman"/>
                <w:bCs/>
                <w:sz w:val="24"/>
                <w:szCs w:val="24"/>
              </w:rPr>
              <w:t>offsprings</w:t>
            </w:r>
            <w:proofErr w:type="spellEnd"/>
          </w:p>
        </w:tc>
        <w:tc>
          <w:tcPr>
            <w:tcW w:w="783" w:type="dxa"/>
          </w:tcPr>
          <w:p w14:paraId="35561816" w14:textId="6744985B"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40D4C28B" w14:textId="77777777" w:rsidTr="004C7E3D">
        <w:tc>
          <w:tcPr>
            <w:tcW w:w="625" w:type="dxa"/>
          </w:tcPr>
          <w:p w14:paraId="340E014D" w14:textId="3FC1F9B5"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12.</w:t>
            </w:r>
          </w:p>
        </w:tc>
        <w:tc>
          <w:tcPr>
            <w:tcW w:w="9355" w:type="dxa"/>
          </w:tcPr>
          <w:p w14:paraId="1854B859" w14:textId="618F65F1" w:rsidR="00E44263" w:rsidRPr="00E44263" w:rsidRDefault="000B646B">
            <w:pPr>
              <w:rPr>
                <w:rFonts w:ascii="Times New Roman" w:hAnsi="Times New Roman" w:cs="Times New Roman"/>
                <w:bCs/>
                <w:sz w:val="24"/>
                <w:szCs w:val="24"/>
              </w:rPr>
            </w:pPr>
            <w:r w:rsidRPr="000B646B">
              <w:rPr>
                <w:rFonts w:ascii="Times New Roman" w:hAnsi="Times New Roman" w:cs="Times New Roman"/>
                <w:bCs/>
                <w:sz w:val="24"/>
                <w:szCs w:val="24"/>
              </w:rPr>
              <w:t xml:space="preserve">(b) </w:t>
            </w:r>
            <w:proofErr w:type="gramStart"/>
            <w:r w:rsidRPr="000B646B">
              <w:rPr>
                <w:rFonts w:ascii="Times New Roman" w:hAnsi="Times New Roman" w:cs="Times New Roman"/>
                <w:bCs/>
                <w:sz w:val="24"/>
                <w:szCs w:val="24"/>
              </w:rPr>
              <w:t>diffusion</w:t>
            </w:r>
            <w:proofErr w:type="gramEnd"/>
            <w:r w:rsidRPr="000B646B">
              <w:rPr>
                <w:rFonts w:ascii="Times New Roman" w:hAnsi="Times New Roman" w:cs="Times New Roman"/>
                <w:bCs/>
                <w:sz w:val="24"/>
                <w:szCs w:val="24"/>
              </w:rPr>
              <w:t xml:space="preserve"> is a slow process and all the cells of the body are not in direct contact with environment</w:t>
            </w:r>
            <w:r w:rsidR="003262CB">
              <w:rPr>
                <w:rFonts w:ascii="Times New Roman" w:hAnsi="Times New Roman" w:cs="Times New Roman"/>
                <w:bCs/>
                <w:sz w:val="24"/>
                <w:szCs w:val="24"/>
              </w:rPr>
              <w:t>.</w:t>
            </w:r>
          </w:p>
        </w:tc>
        <w:tc>
          <w:tcPr>
            <w:tcW w:w="783" w:type="dxa"/>
          </w:tcPr>
          <w:p w14:paraId="0530EBDA" w14:textId="4D95BD37"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27AEB28D" w14:textId="77777777" w:rsidTr="004C7E3D">
        <w:tc>
          <w:tcPr>
            <w:tcW w:w="625" w:type="dxa"/>
          </w:tcPr>
          <w:p w14:paraId="4634D329" w14:textId="092D1F0B"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13.</w:t>
            </w:r>
          </w:p>
        </w:tc>
        <w:tc>
          <w:tcPr>
            <w:tcW w:w="9355" w:type="dxa"/>
          </w:tcPr>
          <w:p w14:paraId="7395AEA6" w14:textId="2CB97E6F" w:rsidR="00E44263" w:rsidRPr="002D222A" w:rsidRDefault="00DD621C" w:rsidP="00DD621C">
            <w:pPr>
              <w:rPr>
                <w:rFonts w:ascii="Times New Roman" w:hAnsi="Times New Roman" w:cs="Times New Roman"/>
                <w:bCs/>
                <w:sz w:val="24"/>
                <w:szCs w:val="24"/>
              </w:rPr>
            </w:pPr>
            <w:r>
              <w:rPr>
                <w:rFonts w:ascii="Times New Roman" w:hAnsi="Times New Roman" w:cs="Times New Roman"/>
                <w:bCs/>
                <w:sz w:val="24"/>
                <w:szCs w:val="24"/>
              </w:rPr>
              <w:t>(</w:t>
            </w:r>
            <w:r w:rsidRPr="00DD621C">
              <w:rPr>
                <w:rFonts w:ascii="Times New Roman" w:hAnsi="Times New Roman" w:cs="Times New Roman"/>
                <w:bCs/>
                <w:sz w:val="24"/>
                <w:szCs w:val="24"/>
              </w:rPr>
              <w:t>b) ohm-</w:t>
            </w:r>
            <w:proofErr w:type="spellStart"/>
            <w:r w:rsidRPr="00DD621C">
              <w:rPr>
                <w:rFonts w:ascii="Times New Roman" w:hAnsi="Times New Roman" w:cs="Times New Roman"/>
                <w:bCs/>
                <w:sz w:val="24"/>
                <w:szCs w:val="24"/>
              </w:rPr>
              <w:t>metre</w:t>
            </w:r>
            <w:proofErr w:type="spellEnd"/>
            <w:r w:rsidRPr="00DD621C">
              <w:rPr>
                <w:rFonts w:ascii="Times New Roman" w:hAnsi="Times New Roman" w:cs="Times New Roman"/>
                <w:bCs/>
                <w:sz w:val="24"/>
                <w:szCs w:val="24"/>
              </w:rPr>
              <w:t xml:space="preserve">                                                                                           </w:t>
            </w:r>
          </w:p>
        </w:tc>
        <w:tc>
          <w:tcPr>
            <w:tcW w:w="783" w:type="dxa"/>
          </w:tcPr>
          <w:p w14:paraId="5059FF94" w14:textId="0488BEE0"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25DEA8CB" w14:textId="77777777" w:rsidTr="004C7E3D">
        <w:tc>
          <w:tcPr>
            <w:tcW w:w="625" w:type="dxa"/>
          </w:tcPr>
          <w:p w14:paraId="5EDDB717" w14:textId="690B7B65"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14.</w:t>
            </w:r>
          </w:p>
        </w:tc>
        <w:tc>
          <w:tcPr>
            <w:tcW w:w="9355" w:type="dxa"/>
          </w:tcPr>
          <w:p w14:paraId="7AC5D68D" w14:textId="092A0975" w:rsidR="00E44263" w:rsidRPr="002D222A" w:rsidRDefault="00DD621C">
            <w:pPr>
              <w:rPr>
                <w:rFonts w:ascii="Times New Roman" w:hAnsi="Times New Roman" w:cs="Times New Roman"/>
                <w:bCs/>
                <w:sz w:val="24"/>
                <w:szCs w:val="24"/>
              </w:rPr>
            </w:pPr>
            <w:r>
              <w:rPr>
                <w:rFonts w:ascii="Times New Roman" w:hAnsi="Times New Roman" w:cs="Times New Roman"/>
                <w:bCs/>
                <w:sz w:val="24"/>
                <w:szCs w:val="24"/>
              </w:rPr>
              <w:t>(</w:t>
            </w:r>
            <w:r w:rsidRPr="00DD621C">
              <w:rPr>
                <w:rFonts w:ascii="Times New Roman" w:hAnsi="Times New Roman" w:cs="Times New Roman"/>
                <w:bCs/>
                <w:sz w:val="24"/>
                <w:szCs w:val="24"/>
              </w:rPr>
              <w:t xml:space="preserve">c) Each turn contributes to magnetic field.      </w:t>
            </w:r>
          </w:p>
        </w:tc>
        <w:tc>
          <w:tcPr>
            <w:tcW w:w="783" w:type="dxa"/>
          </w:tcPr>
          <w:p w14:paraId="12C4E054" w14:textId="0D0F4D54"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5D580519" w14:textId="77777777" w:rsidTr="004C7E3D">
        <w:tc>
          <w:tcPr>
            <w:tcW w:w="625" w:type="dxa"/>
          </w:tcPr>
          <w:p w14:paraId="563E7EE0" w14:textId="1C83781A"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15.</w:t>
            </w:r>
          </w:p>
        </w:tc>
        <w:tc>
          <w:tcPr>
            <w:tcW w:w="9355" w:type="dxa"/>
          </w:tcPr>
          <w:p w14:paraId="369629A6" w14:textId="080F9316" w:rsidR="00E44263" w:rsidRPr="002D222A" w:rsidRDefault="002473EC" w:rsidP="008F2E55">
            <w:pPr>
              <w:rPr>
                <w:rFonts w:ascii="Times New Roman" w:hAnsi="Times New Roman" w:cs="Times New Roman"/>
                <w:sz w:val="24"/>
                <w:szCs w:val="24"/>
              </w:rPr>
            </w:pPr>
            <w:r>
              <w:rPr>
                <w:rFonts w:ascii="Times New Roman" w:hAnsi="Times New Roman" w:cs="Times New Roman"/>
                <w:sz w:val="24"/>
                <w:szCs w:val="24"/>
              </w:rPr>
              <w:t>(</w:t>
            </w:r>
            <w:r w:rsidRPr="002473EC">
              <w:rPr>
                <w:rFonts w:ascii="Times New Roman" w:hAnsi="Times New Roman" w:cs="Times New Roman"/>
                <w:sz w:val="24"/>
                <w:szCs w:val="24"/>
              </w:rPr>
              <w:t xml:space="preserve">d) </w:t>
            </w:r>
            <w:proofErr w:type="spellStart"/>
            <w:r w:rsidRPr="002473EC">
              <w:rPr>
                <w:rFonts w:ascii="Times New Roman" w:hAnsi="Times New Roman" w:cs="Times New Roman"/>
                <w:sz w:val="24"/>
                <w:szCs w:val="24"/>
              </w:rPr>
              <w:t>i</w:t>
            </w:r>
            <w:proofErr w:type="spellEnd"/>
            <w:r w:rsidRPr="002473EC">
              <w:rPr>
                <w:rFonts w:ascii="Times New Roman" w:hAnsi="Times New Roman" w:cs="Times New Roman"/>
                <w:sz w:val="24"/>
                <w:szCs w:val="24"/>
              </w:rPr>
              <w:t xml:space="preserve"> ,ii, iv</w:t>
            </w:r>
          </w:p>
        </w:tc>
        <w:tc>
          <w:tcPr>
            <w:tcW w:w="783" w:type="dxa"/>
          </w:tcPr>
          <w:p w14:paraId="39C889B7" w14:textId="1F163A9A"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140DC521" w14:textId="77777777" w:rsidTr="004C7E3D">
        <w:tc>
          <w:tcPr>
            <w:tcW w:w="625" w:type="dxa"/>
          </w:tcPr>
          <w:p w14:paraId="35ABC958" w14:textId="7247DAFA"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16.</w:t>
            </w:r>
          </w:p>
        </w:tc>
        <w:tc>
          <w:tcPr>
            <w:tcW w:w="9355" w:type="dxa"/>
          </w:tcPr>
          <w:p w14:paraId="1A57F9C1" w14:textId="564AA101" w:rsidR="00E44263" w:rsidRPr="002D222A" w:rsidRDefault="002473EC">
            <w:pPr>
              <w:rPr>
                <w:rFonts w:ascii="Times New Roman" w:hAnsi="Times New Roman" w:cs="Times New Roman"/>
                <w:sz w:val="24"/>
                <w:szCs w:val="24"/>
              </w:rPr>
            </w:pPr>
            <w:r w:rsidRPr="002473EC">
              <w:rPr>
                <w:rFonts w:ascii="Times New Roman" w:hAnsi="Times New Roman" w:cs="Times New Roman"/>
                <w:sz w:val="24"/>
                <w:szCs w:val="24"/>
              </w:rPr>
              <w:t>(d) Arteries carry blood away from the heart to various organs of the body under high pressure</w:t>
            </w:r>
          </w:p>
        </w:tc>
        <w:tc>
          <w:tcPr>
            <w:tcW w:w="783" w:type="dxa"/>
          </w:tcPr>
          <w:p w14:paraId="3C153136" w14:textId="32D2EA6E"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284B0F5C" w14:textId="77777777" w:rsidTr="004C7E3D">
        <w:trPr>
          <w:trHeight w:val="282"/>
        </w:trPr>
        <w:tc>
          <w:tcPr>
            <w:tcW w:w="625" w:type="dxa"/>
          </w:tcPr>
          <w:p w14:paraId="3774EB51" w14:textId="5C155708"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17.</w:t>
            </w:r>
          </w:p>
        </w:tc>
        <w:tc>
          <w:tcPr>
            <w:tcW w:w="9355" w:type="dxa"/>
          </w:tcPr>
          <w:p w14:paraId="1B745B85" w14:textId="2AAB8122" w:rsidR="002D222A" w:rsidRPr="002D222A" w:rsidRDefault="00DD6A2D" w:rsidP="002D222A">
            <w:pPr>
              <w:spacing w:after="160" w:line="259" w:lineRule="auto"/>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w:t>
            </w:r>
            <w:proofErr w:type="gramStart"/>
            <w:r>
              <w:rPr>
                <w:rFonts w:ascii="Times New Roman" w:eastAsiaTheme="minorHAnsi" w:hAnsi="Times New Roman" w:cs="Times New Roman"/>
                <w:sz w:val="24"/>
                <w:szCs w:val="24"/>
                <w:lang w:val="en-IN" w:eastAsia="en-US"/>
              </w:rPr>
              <w:t>c</w:t>
            </w:r>
            <w:proofErr w:type="gramEnd"/>
            <w:r>
              <w:rPr>
                <w:rFonts w:ascii="Times New Roman" w:eastAsiaTheme="minorHAnsi" w:hAnsi="Times New Roman" w:cs="Times New Roman"/>
                <w:sz w:val="24"/>
                <w:szCs w:val="24"/>
                <w:lang w:val="en-IN" w:eastAsia="en-US"/>
              </w:rPr>
              <w:t>) A is true but R is false.</w:t>
            </w:r>
          </w:p>
        </w:tc>
        <w:tc>
          <w:tcPr>
            <w:tcW w:w="783" w:type="dxa"/>
          </w:tcPr>
          <w:p w14:paraId="59E7AFAB" w14:textId="6078588C"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2DB77F92" w14:textId="77777777" w:rsidTr="004C7E3D">
        <w:trPr>
          <w:trHeight w:val="359"/>
        </w:trPr>
        <w:tc>
          <w:tcPr>
            <w:tcW w:w="625" w:type="dxa"/>
          </w:tcPr>
          <w:p w14:paraId="223DADC2" w14:textId="7001F80D"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18.</w:t>
            </w:r>
          </w:p>
        </w:tc>
        <w:tc>
          <w:tcPr>
            <w:tcW w:w="9355" w:type="dxa"/>
          </w:tcPr>
          <w:p w14:paraId="333FAD44" w14:textId="2A9D08AB" w:rsidR="00E44263" w:rsidRPr="00E44263" w:rsidRDefault="003262CB" w:rsidP="00B4161B">
            <w:pPr>
              <w:widowControl w:val="0"/>
              <w:autoSpaceDE w:val="0"/>
              <w:autoSpaceDN w:val="0"/>
              <w:rPr>
                <w:rFonts w:ascii="Times New Roman" w:hAnsi="Times New Roman" w:cs="Times New Roman"/>
                <w:bCs/>
                <w:sz w:val="24"/>
                <w:szCs w:val="24"/>
              </w:rPr>
            </w:pPr>
            <w:r w:rsidRPr="003262CB">
              <w:rPr>
                <w:rFonts w:ascii="Times New Roman" w:hAnsi="Times New Roman" w:cs="Times New Roman"/>
                <w:bCs/>
                <w:sz w:val="24"/>
                <w:szCs w:val="24"/>
              </w:rPr>
              <w:t>(</w:t>
            </w:r>
            <w:proofErr w:type="gramStart"/>
            <w:r w:rsidRPr="003262CB">
              <w:rPr>
                <w:rFonts w:ascii="Times New Roman" w:hAnsi="Times New Roman" w:cs="Times New Roman"/>
                <w:bCs/>
                <w:sz w:val="24"/>
                <w:szCs w:val="24"/>
              </w:rPr>
              <w:t>c</w:t>
            </w:r>
            <w:proofErr w:type="gramEnd"/>
            <w:r w:rsidRPr="003262CB">
              <w:rPr>
                <w:rFonts w:ascii="Times New Roman" w:hAnsi="Times New Roman" w:cs="Times New Roman"/>
                <w:bCs/>
                <w:sz w:val="24"/>
                <w:szCs w:val="24"/>
              </w:rPr>
              <w:t>) A is true but R is false.</w:t>
            </w:r>
          </w:p>
        </w:tc>
        <w:tc>
          <w:tcPr>
            <w:tcW w:w="783" w:type="dxa"/>
          </w:tcPr>
          <w:p w14:paraId="2CE6CF9D" w14:textId="03E9E3DB"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7A76EBAA" w14:textId="77777777" w:rsidTr="004C7E3D">
        <w:tc>
          <w:tcPr>
            <w:tcW w:w="625" w:type="dxa"/>
          </w:tcPr>
          <w:p w14:paraId="36830E11" w14:textId="2F3D8EC4"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19.</w:t>
            </w:r>
          </w:p>
        </w:tc>
        <w:tc>
          <w:tcPr>
            <w:tcW w:w="9355" w:type="dxa"/>
          </w:tcPr>
          <w:p w14:paraId="5CBF76C5" w14:textId="58EC64ED" w:rsidR="00E44263" w:rsidRPr="00B4161B" w:rsidRDefault="00F32532" w:rsidP="00B4161B">
            <w:pPr>
              <w:pStyle w:val="TableParagraph"/>
              <w:tabs>
                <w:tab w:val="left" w:pos="420"/>
              </w:tabs>
              <w:spacing w:before="60"/>
              <w:rPr>
                <w:bCs/>
                <w:sz w:val="24"/>
                <w:szCs w:val="24"/>
              </w:rPr>
            </w:pPr>
            <w:r w:rsidRPr="00F32532">
              <w:rPr>
                <w:bCs/>
                <w:sz w:val="24"/>
                <w:szCs w:val="24"/>
              </w:rPr>
              <w:t>(b) Both A and R are true and R is not the correct explanation of A.</w:t>
            </w:r>
          </w:p>
        </w:tc>
        <w:tc>
          <w:tcPr>
            <w:tcW w:w="783" w:type="dxa"/>
          </w:tcPr>
          <w:p w14:paraId="383C402E" w14:textId="3ED6F8BD"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63539DBA" w14:textId="77777777" w:rsidTr="004C7E3D">
        <w:tc>
          <w:tcPr>
            <w:tcW w:w="625" w:type="dxa"/>
          </w:tcPr>
          <w:p w14:paraId="1B765DA9" w14:textId="0230472B"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20.</w:t>
            </w:r>
          </w:p>
        </w:tc>
        <w:tc>
          <w:tcPr>
            <w:tcW w:w="9355" w:type="dxa"/>
          </w:tcPr>
          <w:p w14:paraId="26F3EB72" w14:textId="1A9E388A" w:rsidR="00E44263" w:rsidRPr="002D222A" w:rsidRDefault="00DD6A2D">
            <w:pPr>
              <w:rPr>
                <w:rFonts w:ascii="Times New Roman" w:hAnsi="Times New Roman" w:cs="Times New Roman"/>
                <w:sz w:val="24"/>
                <w:szCs w:val="24"/>
              </w:rPr>
            </w:pPr>
            <w:r w:rsidRPr="00DD6A2D">
              <w:rPr>
                <w:rFonts w:ascii="Times New Roman" w:hAnsi="Times New Roman" w:cs="Times New Roman"/>
                <w:sz w:val="24"/>
                <w:szCs w:val="24"/>
              </w:rPr>
              <w:t>(a) Both A and R are true and R is the correct explanation of A.</w:t>
            </w:r>
          </w:p>
        </w:tc>
        <w:tc>
          <w:tcPr>
            <w:tcW w:w="783" w:type="dxa"/>
          </w:tcPr>
          <w:p w14:paraId="769C4017" w14:textId="58113CA1" w:rsidR="00E44263" w:rsidRPr="009A1D61" w:rsidRDefault="0023045D" w:rsidP="009A1D61">
            <w:pPr>
              <w:jc w:val="center"/>
              <w:rPr>
                <w:rFonts w:ascii="Times New Roman" w:hAnsi="Times New Roman" w:cs="Times New Roman"/>
                <w:b/>
                <w:sz w:val="24"/>
                <w:szCs w:val="24"/>
              </w:rPr>
            </w:pPr>
            <w:r w:rsidRPr="009A1D61">
              <w:rPr>
                <w:rFonts w:ascii="Times New Roman" w:hAnsi="Times New Roman" w:cs="Times New Roman"/>
                <w:b/>
                <w:sz w:val="24"/>
                <w:szCs w:val="24"/>
              </w:rPr>
              <w:t>1</w:t>
            </w:r>
          </w:p>
        </w:tc>
      </w:tr>
      <w:tr w:rsidR="00E44263" w:rsidRPr="00E44263" w14:paraId="5BB77716" w14:textId="77777777" w:rsidTr="004C7E3D">
        <w:tc>
          <w:tcPr>
            <w:tcW w:w="625" w:type="dxa"/>
          </w:tcPr>
          <w:p w14:paraId="0D207731" w14:textId="303D81BE"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21.</w:t>
            </w:r>
          </w:p>
        </w:tc>
        <w:tc>
          <w:tcPr>
            <w:tcW w:w="9355" w:type="dxa"/>
          </w:tcPr>
          <w:p w14:paraId="37DA35A6" w14:textId="3896FEFD" w:rsidR="00E71D11" w:rsidRPr="00E71D11" w:rsidRDefault="00E71D11" w:rsidP="00E71D11">
            <w:pPr>
              <w:shd w:val="clear" w:color="auto" w:fill="F6FFEC"/>
              <w:spacing w:line="420" w:lineRule="atLeast"/>
              <w:outlineLvl w:val="2"/>
              <w:rPr>
                <w:rFonts w:ascii="Times New Roman" w:eastAsia="Times New Roman" w:hAnsi="Times New Roman" w:cs="Times New Roman"/>
                <w:sz w:val="24"/>
                <w:szCs w:val="24"/>
                <w:lang w:val="en-IN" w:eastAsia="en-IN"/>
              </w:rPr>
            </w:pPr>
            <w:r w:rsidRPr="00E71D11">
              <w:rPr>
                <w:rFonts w:ascii="Times New Roman" w:eastAsia="Times New Roman" w:hAnsi="Times New Roman" w:cs="Times New Roman"/>
                <w:sz w:val="24"/>
                <w:szCs w:val="24"/>
                <w:lang w:val="en-IN" w:eastAsia="en-IN"/>
              </w:rPr>
              <w:t>Ionic bond and example Al</w:t>
            </w:r>
            <w:r w:rsidRPr="00E71D11">
              <w:rPr>
                <w:rFonts w:ascii="Times New Roman" w:eastAsia="Times New Roman" w:hAnsi="Times New Roman" w:cs="Times New Roman"/>
                <w:sz w:val="24"/>
                <w:szCs w:val="24"/>
                <w:vertAlign w:val="subscript"/>
                <w:lang w:val="en-IN" w:eastAsia="en-IN"/>
              </w:rPr>
              <w:t>2</w:t>
            </w:r>
            <w:r w:rsidRPr="00E71D11">
              <w:rPr>
                <w:rFonts w:ascii="Times New Roman" w:eastAsia="Times New Roman" w:hAnsi="Times New Roman" w:cs="Times New Roman"/>
                <w:sz w:val="24"/>
                <w:szCs w:val="24"/>
                <w:lang w:val="en-IN" w:eastAsia="en-IN"/>
              </w:rPr>
              <w:t>O</w:t>
            </w:r>
            <w:r w:rsidRPr="00E71D11">
              <w:rPr>
                <w:rFonts w:ascii="Times New Roman" w:eastAsia="Times New Roman" w:hAnsi="Times New Roman" w:cs="Times New Roman"/>
                <w:sz w:val="24"/>
                <w:szCs w:val="24"/>
                <w:vertAlign w:val="subscript"/>
                <w:lang w:val="en-IN" w:eastAsia="en-IN"/>
              </w:rPr>
              <w:t>3</w:t>
            </w:r>
            <w:r w:rsidRPr="00E71D11">
              <w:rPr>
                <w:rFonts w:ascii="Times New Roman" w:eastAsia="Times New Roman" w:hAnsi="Times New Roman" w:cs="Times New Roman"/>
                <w:sz w:val="24"/>
                <w:szCs w:val="24"/>
                <w:lang w:val="en-IN" w:eastAsia="en-IN"/>
              </w:rPr>
              <w:t xml:space="preserve">                                                                              </w:t>
            </w:r>
            <w:r>
              <w:rPr>
                <w:rFonts w:ascii="Times New Roman" w:eastAsia="Times New Roman" w:hAnsi="Times New Roman" w:cs="Times New Roman"/>
                <w:sz w:val="24"/>
                <w:szCs w:val="24"/>
                <w:lang w:val="en-IN" w:eastAsia="en-IN"/>
              </w:rPr>
              <w:t xml:space="preserve">                </w:t>
            </w:r>
            <w:r w:rsidR="003E312D">
              <w:rPr>
                <w:rFonts w:ascii="Times New Roman" w:eastAsia="Times New Roman" w:hAnsi="Times New Roman" w:cs="Times New Roman"/>
                <w:sz w:val="24"/>
                <w:szCs w:val="24"/>
                <w:lang w:val="en-IN" w:eastAsia="en-IN"/>
              </w:rPr>
              <w:t xml:space="preserve"> </w:t>
            </w:r>
            <w:r>
              <w:rPr>
                <w:rFonts w:ascii="Times New Roman" w:eastAsia="Times New Roman" w:hAnsi="Times New Roman" w:cs="Times New Roman"/>
                <w:sz w:val="24"/>
                <w:szCs w:val="24"/>
                <w:lang w:val="en-IN" w:eastAsia="en-IN"/>
              </w:rPr>
              <w:t xml:space="preserve"> </w:t>
            </w:r>
            <w:r w:rsidRPr="00E71D11">
              <w:rPr>
                <w:rFonts w:ascii="Times New Roman" w:eastAsia="Times New Roman" w:hAnsi="Times New Roman" w:cs="Times New Roman"/>
                <w:sz w:val="24"/>
                <w:szCs w:val="24"/>
                <w:lang w:val="en-IN" w:eastAsia="en-IN"/>
              </w:rPr>
              <w:t>(1)</w:t>
            </w:r>
          </w:p>
          <w:p w14:paraId="60A33EAC" w14:textId="77D09930" w:rsidR="00E71D11" w:rsidRPr="00E71D11" w:rsidRDefault="00E71D11" w:rsidP="00E71D11">
            <w:pPr>
              <w:shd w:val="clear" w:color="auto" w:fill="F6FFEC"/>
              <w:spacing w:line="420" w:lineRule="atLeast"/>
              <w:outlineLvl w:val="2"/>
              <w:rPr>
                <w:rFonts w:ascii="Times New Roman" w:eastAsia="Times New Roman" w:hAnsi="Times New Roman" w:cs="Times New Roman"/>
                <w:sz w:val="24"/>
                <w:szCs w:val="24"/>
                <w:lang w:val="en-IN" w:eastAsia="en-IN"/>
              </w:rPr>
            </w:pPr>
            <w:r>
              <w:rPr>
                <w:rFonts w:ascii="Times New Roman" w:eastAsia="Times New Roman" w:hAnsi="Times New Roman" w:cs="Times New Roman"/>
                <w:sz w:val="24"/>
                <w:szCs w:val="24"/>
                <w:lang w:val="en-IN" w:eastAsia="en-IN"/>
              </w:rPr>
              <w:t xml:space="preserve">1) </w:t>
            </w:r>
            <w:r w:rsidRPr="00E71D11">
              <w:rPr>
                <w:rFonts w:ascii="Times New Roman" w:eastAsia="Times New Roman" w:hAnsi="Times New Roman" w:cs="Times New Roman"/>
                <w:sz w:val="24"/>
                <w:szCs w:val="24"/>
                <w:lang w:val="en-IN" w:eastAsia="en-IN"/>
              </w:rPr>
              <w:t>Ionic compounds are solid. Ionic bond has greater force of attraction because of which ions attract each other strongly. This makes ionic compounds solid.</w:t>
            </w:r>
          </w:p>
          <w:p w14:paraId="71A83259" w14:textId="4C2E19AB" w:rsidR="00E71D11" w:rsidRPr="00E71D11" w:rsidRDefault="00E71D11" w:rsidP="00E71D11">
            <w:pPr>
              <w:shd w:val="clear" w:color="auto" w:fill="F6FFEC"/>
              <w:spacing w:line="420" w:lineRule="atLeast"/>
              <w:outlineLvl w:val="2"/>
              <w:rPr>
                <w:rFonts w:ascii="Times New Roman" w:eastAsia="Times New Roman" w:hAnsi="Times New Roman" w:cs="Times New Roman"/>
                <w:sz w:val="24"/>
                <w:szCs w:val="24"/>
                <w:lang w:val="en-IN" w:eastAsia="en-IN"/>
              </w:rPr>
            </w:pPr>
            <w:r>
              <w:rPr>
                <w:rFonts w:ascii="Times New Roman" w:eastAsia="Times New Roman" w:hAnsi="Times New Roman" w:cs="Times New Roman"/>
                <w:sz w:val="24"/>
                <w:szCs w:val="24"/>
                <w:lang w:val="en-IN" w:eastAsia="en-IN"/>
              </w:rPr>
              <w:t xml:space="preserve">2) </w:t>
            </w:r>
            <w:r w:rsidRPr="00E71D11">
              <w:rPr>
                <w:rFonts w:ascii="Times New Roman" w:eastAsia="Times New Roman" w:hAnsi="Times New Roman" w:cs="Times New Roman"/>
                <w:sz w:val="24"/>
                <w:szCs w:val="24"/>
                <w:lang w:val="en-IN" w:eastAsia="en-IN"/>
              </w:rPr>
              <w:t>Ionic compounds are brittle.</w:t>
            </w:r>
          </w:p>
          <w:p w14:paraId="5CA06B07" w14:textId="6D4CBB7D" w:rsidR="00E71D11" w:rsidRPr="00E71D11" w:rsidRDefault="00E71D11" w:rsidP="00E71D11">
            <w:pPr>
              <w:shd w:val="clear" w:color="auto" w:fill="F6FFEC"/>
              <w:spacing w:line="420" w:lineRule="atLeast"/>
              <w:outlineLvl w:val="2"/>
              <w:rPr>
                <w:rFonts w:ascii="Times New Roman" w:eastAsia="Times New Roman" w:hAnsi="Times New Roman" w:cs="Times New Roman"/>
                <w:sz w:val="24"/>
                <w:szCs w:val="24"/>
                <w:lang w:val="en-IN" w:eastAsia="en-IN"/>
              </w:rPr>
            </w:pPr>
            <w:r>
              <w:rPr>
                <w:rFonts w:ascii="Times New Roman" w:eastAsia="Times New Roman" w:hAnsi="Times New Roman" w:cs="Times New Roman"/>
                <w:sz w:val="24"/>
                <w:szCs w:val="24"/>
                <w:lang w:val="en-IN" w:eastAsia="en-IN"/>
              </w:rPr>
              <w:t xml:space="preserve">3) </w:t>
            </w:r>
            <w:r w:rsidRPr="00E71D11">
              <w:rPr>
                <w:rFonts w:ascii="Times New Roman" w:eastAsia="Times New Roman" w:hAnsi="Times New Roman" w:cs="Times New Roman"/>
                <w:sz w:val="24"/>
                <w:szCs w:val="24"/>
                <w:lang w:val="en-IN" w:eastAsia="en-IN"/>
              </w:rPr>
              <w:t>Ionic compounds have high melting and boiling points.</w:t>
            </w:r>
          </w:p>
          <w:p w14:paraId="5148C631" w14:textId="77777777" w:rsidR="00E71D11" w:rsidRDefault="00E71D11" w:rsidP="00E71D11">
            <w:pPr>
              <w:shd w:val="clear" w:color="auto" w:fill="F6FFEC"/>
              <w:spacing w:line="420" w:lineRule="atLeast"/>
              <w:outlineLvl w:val="2"/>
              <w:rPr>
                <w:rFonts w:ascii="Times New Roman" w:eastAsia="Times New Roman" w:hAnsi="Times New Roman" w:cs="Times New Roman"/>
                <w:sz w:val="24"/>
                <w:szCs w:val="24"/>
                <w:lang w:val="en-IN" w:eastAsia="en-IN"/>
              </w:rPr>
            </w:pPr>
            <w:r>
              <w:rPr>
                <w:rFonts w:ascii="Times New Roman" w:eastAsia="Times New Roman" w:hAnsi="Times New Roman" w:cs="Times New Roman"/>
                <w:sz w:val="24"/>
                <w:szCs w:val="24"/>
                <w:lang w:val="en-IN" w:eastAsia="en-IN"/>
              </w:rPr>
              <w:t xml:space="preserve">4) </w:t>
            </w:r>
            <w:r w:rsidRPr="00E71D11">
              <w:rPr>
                <w:rFonts w:ascii="Times New Roman" w:eastAsia="Times New Roman" w:hAnsi="Times New Roman" w:cs="Times New Roman"/>
                <w:sz w:val="24"/>
                <w:szCs w:val="24"/>
                <w:lang w:val="en-IN" w:eastAsia="en-IN"/>
              </w:rPr>
              <w:t>Ionic compounds generally dissolve in water</w:t>
            </w:r>
            <w:r>
              <w:rPr>
                <w:rFonts w:ascii="Times New Roman" w:eastAsia="Times New Roman" w:hAnsi="Times New Roman" w:cs="Times New Roman"/>
                <w:sz w:val="24"/>
                <w:szCs w:val="24"/>
                <w:lang w:val="en-IN" w:eastAsia="en-IN"/>
              </w:rPr>
              <w:t>.</w:t>
            </w:r>
            <w:r w:rsidRPr="00E71D11">
              <w:rPr>
                <w:rFonts w:ascii="Times New Roman" w:eastAsia="Times New Roman" w:hAnsi="Times New Roman" w:cs="Times New Roman"/>
                <w:sz w:val="24"/>
                <w:szCs w:val="24"/>
                <w:lang w:val="en-IN" w:eastAsia="en-IN"/>
              </w:rPr>
              <w:t xml:space="preserve">        </w:t>
            </w:r>
          </w:p>
          <w:p w14:paraId="31894288" w14:textId="7B5B9D85" w:rsidR="00E44263" w:rsidRPr="00364294" w:rsidRDefault="00E71D11" w:rsidP="002D222A">
            <w:pPr>
              <w:shd w:val="clear" w:color="auto" w:fill="F6FFEC"/>
              <w:spacing w:line="420" w:lineRule="atLeast"/>
              <w:outlineLvl w:val="2"/>
              <w:rPr>
                <w:rFonts w:ascii="Times New Roman" w:eastAsia="Times New Roman" w:hAnsi="Times New Roman" w:cs="Times New Roman"/>
                <w:sz w:val="24"/>
                <w:szCs w:val="24"/>
                <w:lang w:val="en-IN" w:eastAsia="en-IN"/>
              </w:rPr>
            </w:pPr>
            <w:r>
              <w:rPr>
                <w:rFonts w:ascii="Times New Roman" w:eastAsia="Times New Roman" w:hAnsi="Times New Roman" w:cs="Times New Roman"/>
                <w:sz w:val="24"/>
                <w:szCs w:val="24"/>
                <w:lang w:val="en-IN" w:eastAsia="en-IN"/>
              </w:rPr>
              <w:t>(</w:t>
            </w:r>
            <w:r w:rsidRPr="00E71D11">
              <w:rPr>
                <w:rFonts w:ascii="Times New Roman" w:eastAsia="Times New Roman" w:hAnsi="Times New Roman" w:cs="Times New Roman"/>
                <w:sz w:val="24"/>
                <w:szCs w:val="24"/>
                <w:lang w:val="en-IN" w:eastAsia="en-IN"/>
              </w:rPr>
              <w:t>Any two properties of ionic compounds</w:t>
            </w:r>
            <w:r>
              <w:rPr>
                <w:rFonts w:ascii="Times New Roman" w:eastAsia="Times New Roman" w:hAnsi="Times New Roman" w:cs="Times New Roman"/>
                <w:sz w:val="24"/>
                <w:szCs w:val="24"/>
                <w:lang w:val="en-IN" w:eastAsia="en-IN"/>
              </w:rPr>
              <w:t>)</w:t>
            </w:r>
            <w:r w:rsidRPr="00E71D11">
              <w:rPr>
                <w:rFonts w:ascii="Times New Roman" w:eastAsia="Times New Roman" w:hAnsi="Times New Roman" w:cs="Times New Roman"/>
                <w:sz w:val="24"/>
                <w:szCs w:val="24"/>
                <w:lang w:val="en-IN" w:eastAsia="en-IN"/>
              </w:rPr>
              <w:t xml:space="preserve"> </w:t>
            </w:r>
            <w:r>
              <w:rPr>
                <w:rFonts w:ascii="Times New Roman" w:eastAsia="Times New Roman" w:hAnsi="Times New Roman" w:cs="Times New Roman"/>
                <w:sz w:val="24"/>
                <w:szCs w:val="24"/>
                <w:lang w:val="en-IN" w:eastAsia="en-IN"/>
              </w:rPr>
              <w:t xml:space="preserve">                                                                       </w:t>
            </w:r>
            <w:r w:rsidRPr="00E71D11">
              <w:rPr>
                <w:rFonts w:ascii="Times New Roman" w:eastAsia="Times New Roman" w:hAnsi="Times New Roman" w:cs="Times New Roman"/>
                <w:sz w:val="24"/>
                <w:szCs w:val="24"/>
                <w:lang w:val="en-IN" w:eastAsia="en-IN"/>
              </w:rPr>
              <w:t xml:space="preserve"> (½ + ½) </w:t>
            </w:r>
          </w:p>
        </w:tc>
        <w:tc>
          <w:tcPr>
            <w:tcW w:w="783" w:type="dxa"/>
          </w:tcPr>
          <w:p w14:paraId="07F4C001" w14:textId="0403BDDD" w:rsidR="002D222A" w:rsidRPr="009A1D61" w:rsidRDefault="002D222A" w:rsidP="009A1D61">
            <w:pPr>
              <w:jc w:val="center"/>
              <w:rPr>
                <w:rFonts w:ascii="Times New Roman" w:hAnsi="Times New Roman" w:cs="Times New Roman"/>
                <w:b/>
                <w:sz w:val="24"/>
                <w:szCs w:val="24"/>
              </w:rPr>
            </w:pPr>
          </w:p>
          <w:p w14:paraId="08E4542D" w14:textId="77777777" w:rsidR="002D222A" w:rsidRPr="009A1D61" w:rsidRDefault="002D222A" w:rsidP="009A1D61">
            <w:pPr>
              <w:jc w:val="center"/>
              <w:rPr>
                <w:rFonts w:ascii="Times New Roman" w:hAnsi="Times New Roman" w:cs="Times New Roman"/>
                <w:b/>
                <w:sz w:val="24"/>
                <w:szCs w:val="24"/>
              </w:rPr>
            </w:pPr>
          </w:p>
          <w:p w14:paraId="4C4F6597" w14:textId="77777777" w:rsidR="00E71D11" w:rsidRDefault="00E71D11" w:rsidP="00E71D11">
            <w:pPr>
              <w:rPr>
                <w:rFonts w:ascii="Times New Roman" w:hAnsi="Times New Roman" w:cs="Times New Roman"/>
                <w:b/>
                <w:sz w:val="24"/>
                <w:szCs w:val="24"/>
              </w:rPr>
            </w:pPr>
          </w:p>
          <w:p w14:paraId="1EAF1619" w14:textId="77777777" w:rsidR="00E71D11" w:rsidRDefault="00E71D11" w:rsidP="00E71D11">
            <w:pPr>
              <w:rPr>
                <w:rFonts w:ascii="Times New Roman" w:hAnsi="Times New Roman" w:cs="Times New Roman"/>
                <w:b/>
                <w:sz w:val="24"/>
                <w:szCs w:val="24"/>
              </w:rPr>
            </w:pPr>
          </w:p>
          <w:p w14:paraId="2595B16F" w14:textId="77777777" w:rsidR="00E71D11" w:rsidRDefault="00E71D11" w:rsidP="00E71D11">
            <w:pPr>
              <w:rPr>
                <w:rFonts w:ascii="Times New Roman" w:hAnsi="Times New Roman" w:cs="Times New Roman"/>
                <w:b/>
                <w:sz w:val="24"/>
                <w:szCs w:val="24"/>
              </w:rPr>
            </w:pPr>
          </w:p>
          <w:p w14:paraId="677AC38D" w14:textId="77777777" w:rsidR="00E71D11" w:rsidRDefault="00E71D11" w:rsidP="00E71D11">
            <w:pPr>
              <w:rPr>
                <w:rFonts w:ascii="Times New Roman" w:hAnsi="Times New Roman" w:cs="Times New Roman"/>
                <w:b/>
                <w:sz w:val="24"/>
                <w:szCs w:val="24"/>
              </w:rPr>
            </w:pPr>
          </w:p>
          <w:p w14:paraId="42773F67" w14:textId="6BACF56D" w:rsidR="002D222A" w:rsidRPr="009A1D61" w:rsidRDefault="002D222A" w:rsidP="00E71D11">
            <w:pPr>
              <w:rPr>
                <w:rFonts w:ascii="Times New Roman" w:hAnsi="Times New Roman" w:cs="Times New Roman"/>
                <w:b/>
                <w:sz w:val="24"/>
                <w:szCs w:val="24"/>
              </w:rPr>
            </w:pPr>
            <w:r w:rsidRPr="009A1D61">
              <w:rPr>
                <w:rFonts w:ascii="Times New Roman" w:hAnsi="Times New Roman" w:cs="Times New Roman"/>
                <w:b/>
                <w:sz w:val="24"/>
                <w:szCs w:val="24"/>
              </w:rPr>
              <w:t>(2)</w:t>
            </w:r>
          </w:p>
          <w:p w14:paraId="614B322A" w14:textId="77777777" w:rsidR="002D222A" w:rsidRPr="009A1D61" w:rsidRDefault="002D222A" w:rsidP="009A1D61">
            <w:pPr>
              <w:jc w:val="center"/>
              <w:rPr>
                <w:rFonts w:ascii="Times New Roman" w:hAnsi="Times New Roman" w:cs="Times New Roman"/>
                <w:b/>
                <w:sz w:val="24"/>
                <w:szCs w:val="24"/>
              </w:rPr>
            </w:pPr>
          </w:p>
          <w:p w14:paraId="00E427D3" w14:textId="77777777" w:rsidR="002D222A" w:rsidRPr="009A1D61" w:rsidRDefault="002D222A" w:rsidP="009A1D61">
            <w:pPr>
              <w:jc w:val="center"/>
              <w:rPr>
                <w:rFonts w:ascii="Times New Roman" w:hAnsi="Times New Roman" w:cs="Times New Roman"/>
                <w:b/>
                <w:sz w:val="24"/>
                <w:szCs w:val="24"/>
              </w:rPr>
            </w:pPr>
          </w:p>
          <w:p w14:paraId="4A08FAE3" w14:textId="77777777" w:rsidR="002D222A" w:rsidRPr="009A1D61" w:rsidRDefault="002D222A" w:rsidP="009A1D61">
            <w:pPr>
              <w:jc w:val="center"/>
              <w:rPr>
                <w:rFonts w:ascii="Times New Roman" w:hAnsi="Times New Roman" w:cs="Times New Roman"/>
                <w:b/>
                <w:sz w:val="24"/>
                <w:szCs w:val="24"/>
              </w:rPr>
            </w:pPr>
          </w:p>
          <w:p w14:paraId="79CA29EE" w14:textId="1D7CBAF3" w:rsidR="002D222A" w:rsidRPr="009A1D61" w:rsidRDefault="002D222A" w:rsidP="00E71D11">
            <w:pPr>
              <w:rPr>
                <w:rFonts w:ascii="Times New Roman" w:hAnsi="Times New Roman" w:cs="Times New Roman"/>
                <w:b/>
                <w:sz w:val="24"/>
                <w:szCs w:val="24"/>
              </w:rPr>
            </w:pPr>
          </w:p>
        </w:tc>
      </w:tr>
      <w:tr w:rsidR="00E44263" w:rsidRPr="00E44263" w14:paraId="1A1EACD6" w14:textId="77777777" w:rsidTr="00A75773">
        <w:trPr>
          <w:trHeight w:val="1519"/>
        </w:trPr>
        <w:tc>
          <w:tcPr>
            <w:tcW w:w="625" w:type="dxa"/>
          </w:tcPr>
          <w:p w14:paraId="567D9C40" w14:textId="50089ABE"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lastRenderedPageBreak/>
              <w:t>22.</w:t>
            </w:r>
          </w:p>
        </w:tc>
        <w:tc>
          <w:tcPr>
            <w:tcW w:w="9355" w:type="dxa"/>
          </w:tcPr>
          <w:p w14:paraId="5E5ABA0F" w14:textId="60D82251" w:rsidR="00A75773" w:rsidRPr="00A75773" w:rsidRDefault="00A75773" w:rsidP="00A75773">
            <w:pPr>
              <w:rPr>
                <w:rFonts w:ascii="Times New Roman" w:hAnsi="Times New Roman" w:cs="Times New Roman"/>
                <w:bCs/>
                <w:sz w:val="24"/>
                <w:szCs w:val="72"/>
              </w:rPr>
            </w:pPr>
            <w:proofErr w:type="gramStart"/>
            <w:r w:rsidRPr="00A75773">
              <w:rPr>
                <w:rFonts w:ascii="Times New Roman" w:hAnsi="Times New Roman" w:cs="Times New Roman"/>
                <w:bCs/>
                <w:sz w:val="24"/>
                <w:szCs w:val="72"/>
              </w:rPr>
              <w:t>Yes .</w:t>
            </w:r>
            <w:r w:rsidRPr="00A75773">
              <w:rPr>
                <w:rFonts w:ascii="Times New Roman" w:hAnsi="Times New Roman" w:cs="Times New Roman"/>
                <w:bCs/>
                <w:sz w:val="24"/>
                <w:szCs w:val="72"/>
              </w:rPr>
              <w:tab/>
            </w:r>
            <w:proofErr w:type="gramEnd"/>
            <w:r>
              <w:rPr>
                <w:rFonts w:ascii="Times New Roman" w:hAnsi="Times New Roman" w:cs="Times New Roman"/>
                <w:bCs/>
                <w:sz w:val="24"/>
                <w:szCs w:val="72"/>
              </w:rPr>
              <w:t xml:space="preserve">                                                                                                                                    (</w:t>
            </w:r>
            <w:r w:rsidRPr="00A75773">
              <w:rPr>
                <w:rFonts w:ascii="Times New Roman" w:hAnsi="Times New Roman" w:cs="Times New Roman"/>
                <w:bCs/>
                <w:sz w:val="24"/>
                <w:szCs w:val="72"/>
              </w:rPr>
              <w:t>½</w:t>
            </w:r>
            <w:r>
              <w:rPr>
                <w:rFonts w:ascii="Times New Roman" w:hAnsi="Times New Roman" w:cs="Times New Roman"/>
                <w:bCs/>
                <w:sz w:val="24"/>
                <w:szCs w:val="72"/>
              </w:rPr>
              <w:t>)</w:t>
            </w:r>
          </w:p>
          <w:p w14:paraId="59A0AF55" w14:textId="4A84C095" w:rsidR="00A75773" w:rsidRPr="00A75773" w:rsidRDefault="00A75773" w:rsidP="00A75773">
            <w:pPr>
              <w:rPr>
                <w:rFonts w:ascii="Times New Roman" w:hAnsi="Times New Roman" w:cs="Times New Roman"/>
                <w:bCs/>
                <w:sz w:val="24"/>
                <w:szCs w:val="72"/>
              </w:rPr>
            </w:pPr>
            <w:r w:rsidRPr="00A75773">
              <w:rPr>
                <w:rFonts w:ascii="Times New Roman" w:hAnsi="Times New Roman" w:cs="Times New Roman"/>
                <w:bCs/>
                <w:sz w:val="24"/>
                <w:szCs w:val="72"/>
              </w:rPr>
              <w:t>Mucous forms a lining in the stomach before the release of gastric juice and protects the lining from action of hydrochloric acid.</w:t>
            </w:r>
            <w:r w:rsidRPr="00A75773">
              <w:rPr>
                <w:rFonts w:ascii="Times New Roman" w:hAnsi="Times New Roman" w:cs="Times New Roman"/>
                <w:bCs/>
                <w:sz w:val="24"/>
                <w:szCs w:val="72"/>
              </w:rPr>
              <w:tab/>
            </w:r>
            <w:r>
              <w:rPr>
                <w:rFonts w:ascii="Times New Roman" w:hAnsi="Times New Roman" w:cs="Times New Roman"/>
                <w:bCs/>
                <w:sz w:val="24"/>
                <w:szCs w:val="72"/>
              </w:rPr>
              <w:t xml:space="preserve">                                                                                     (</w:t>
            </w:r>
            <w:r w:rsidRPr="00A75773">
              <w:rPr>
                <w:rFonts w:ascii="Times New Roman" w:hAnsi="Times New Roman" w:cs="Times New Roman"/>
                <w:bCs/>
                <w:sz w:val="24"/>
                <w:szCs w:val="72"/>
              </w:rPr>
              <w:t>1</w:t>
            </w:r>
            <w:r>
              <w:rPr>
                <w:rFonts w:ascii="Times New Roman" w:hAnsi="Times New Roman" w:cs="Times New Roman"/>
                <w:bCs/>
                <w:sz w:val="24"/>
                <w:szCs w:val="72"/>
              </w:rPr>
              <w:t>)</w:t>
            </w:r>
          </w:p>
          <w:p w14:paraId="04734093" w14:textId="77777777" w:rsidR="00A75773" w:rsidRPr="00A75773" w:rsidRDefault="00A75773" w:rsidP="00A75773">
            <w:pPr>
              <w:rPr>
                <w:rFonts w:ascii="Times New Roman" w:hAnsi="Times New Roman" w:cs="Times New Roman"/>
                <w:bCs/>
                <w:sz w:val="24"/>
                <w:szCs w:val="72"/>
              </w:rPr>
            </w:pPr>
          </w:p>
          <w:p w14:paraId="792B1D63" w14:textId="77777777" w:rsidR="00B4161B" w:rsidRDefault="00A75773">
            <w:pPr>
              <w:rPr>
                <w:rFonts w:ascii="Times New Roman" w:hAnsi="Times New Roman" w:cs="Times New Roman"/>
                <w:bCs/>
                <w:sz w:val="24"/>
                <w:szCs w:val="72"/>
              </w:rPr>
            </w:pPr>
            <w:r w:rsidRPr="00A75773">
              <w:rPr>
                <w:rFonts w:ascii="Times New Roman" w:hAnsi="Times New Roman" w:cs="Times New Roman"/>
                <w:bCs/>
                <w:sz w:val="24"/>
                <w:szCs w:val="72"/>
              </w:rPr>
              <w:t>In the absence of mucous the lining may get burnt due to the acid</w:t>
            </w:r>
            <w:r w:rsidRPr="00A75773">
              <w:rPr>
                <w:rFonts w:ascii="Times New Roman" w:hAnsi="Times New Roman" w:cs="Times New Roman"/>
                <w:bCs/>
                <w:sz w:val="24"/>
                <w:szCs w:val="72"/>
              </w:rPr>
              <w:tab/>
            </w:r>
            <w:r>
              <w:rPr>
                <w:rFonts w:ascii="Times New Roman" w:hAnsi="Times New Roman" w:cs="Times New Roman"/>
                <w:bCs/>
                <w:sz w:val="24"/>
                <w:szCs w:val="72"/>
              </w:rPr>
              <w:t xml:space="preserve">                                     (</w:t>
            </w:r>
            <w:r w:rsidRPr="00A75773">
              <w:rPr>
                <w:rFonts w:ascii="Times New Roman" w:hAnsi="Times New Roman" w:cs="Times New Roman"/>
                <w:bCs/>
                <w:sz w:val="24"/>
                <w:szCs w:val="72"/>
              </w:rPr>
              <w:t>½</w:t>
            </w:r>
            <w:r>
              <w:rPr>
                <w:rFonts w:ascii="Times New Roman" w:hAnsi="Times New Roman" w:cs="Times New Roman"/>
                <w:bCs/>
                <w:sz w:val="24"/>
                <w:szCs w:val="72"/>
              </w:rPr>
              <w:t>)</w:t>
            </w:r>
          </w:p>
          <w:p w14:paraId="31D4B3BF" w14:textId="77777777" w:rsidR="004846D1" w:rsidRDefault="004846D1">
            <w:pPr>
              <w:rPr>
                <w:rFonts w:ascii="Times New Roman" w:hAnsi="Times New Roman" w:cs="Times New Roman"/>
                <w:bCs/>
                <w:sz w:val="24"/>
                <w:szCs w:val="72"/>
              </w:rPr>
            </w:pPr>
          </w:p>
          <w:p w14:paraId="2BE03059" w14:textId="2B629ED2" w:rsidR="004846D1" w:rsidRPr="00A75773" w:rsidRDefault="004846D1">
            <w:pPr>
              <w:rPr>
                <w:rFonts w:ascii="Times New Roman" w:hAnsi="Times New Roman" w:cs="Times New Roman"/>
                <w:bCs/>
                <w:sz w:val="24"/>
                <w:szCs w:val="72"/>
              </w:rPr>
            </w:pPr>
          </w:p>
        </w:tc>
        <w:tc>
          <w:tcPr>
            <w:tcW w:w="783" w:type="dxa"/>
          </w:tcPr>
          <w:p w14:paraId="4CAE3B37" w14:textId="77777777" w:rsidR="00A75773" w:rsidRDefault="00B4161B">
            <w:pPr>
              <w:rPr>
                <w:rFonts w:ascii="Times New Roman" w:hAnsi="Times New Roman" w:cs="Times New Roman"/>
                <w:bCs/>
                <w:sz w:val="24"/>
                <w:szCs w:val="24"/>
              </w:rPr>
            </w:pPr>
            <w:r>
              <w:rPr>
                <w:rFonts w:ascii="Times New Roman" w:hAnsi="Times New Roman" w:cs="Times New Roman"/>
                <w:bCs/>
                <w:sz w:val="24"/>
                <w:szCs w:val="24"/>
              </w:rPr>
              <w:t xml:space="preserve">  </w:t>
            </w:r>
          </w:p>
          <w:p w14:paraId="6FC0363B" w14:textId="77777777" w:rsidR="00A75773" w:rsidRDefault="00A75773">
            <w:pPr>
              <w:rPr>
                <w:rFonts w:ascii="Times New Roman" w:hAnsi="Times New Roman" w:cs="Times New Roman"/>
                <w:b/>
                <w:bCs/>
                <w:sz w:val="24"/>
                <w:szCs w:val="24"/>
              </w:rPr>
            </w:pPr>
          </w:p>
          <w:p w14:paraId="52AB8BCA" w14:textId="3BED6ED1" w:rsidR="00E44263" w:rsidRPr="00B4161B" w:rsidRDefault="00B4161B">
            <w:pPr>
              <w:rPr>
                <w:rFonts w:ascii="Times New Roman" w:hAnsi="Times New Roman" w:cs="Times New Roman"/>
                <w:b/>
                <w:bCs/>
                <w:sz w:val="24"/>
                <w:szCs w:val="24"/>
              </w:rPr>
            </w:pPr>
            <w:r w:rsidRPr="00B4161B">
              <w:rPr>
                <w:rFonts w:ascii="Times New Roman" w:hAnsi="Times New Roman" w:cs="Times New Roman"/>
                <w:b/>
                <w:bCs/>
                <w:sz w:val="24"/>
                <w:szCs w:val="24"/>
              </w:rPr>
              <w:t>(2)</w:t>
            </w:r>
          </w:p>
        </w:tc>
      </w:tr>
      <w:tr w:rsidR="00E44263" w:rsidRPr="00E44263" w14:paraId="74A47035" w14:textId="77777777" w:rsidTr="005D117E">
        <w:trPr>
          <w:trHeight w:val="2832"/>
        </w:trPr>
        <w:tc>
          <w:tcPr>
            <w:tcW w:w="625" w:type="dxa"/>
          </w:tcPr>
          <w:p w14:paraId="058B5271" w14:textId="66F341EE"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23.</w:t>
            </w:r>
          </w:p>
        </w:tc>
        <w:tc>
          <w:tcPr>
            <w:tcW w:w="9355" w:type="dxa"/>
          </w:tcPr>
          <w:p w14:paraId="25C34F7C" w14:textId="2D082A68" w:rsidR="00294503" w:rsidRDefault="00294503" w:rsidP="00294503">
            <w:pPr>
              <w:rPr>
                <w:rFonts w:ascii="Times New Roman" w:hAnsi="Times New Roman" w:cs="Times New Roman"/>
                <w:bCs/>
                <w:sz w:val="24"/>
                <w:szCs w:val="72"/>
              </w:rPr>
            </w:pPr>
            <w:proofErr w:type="spellStart"/>
            <w:r>
              <w:rPr>
                <w:rFonts w:ascii="Times New Roman" w:hAnsi="Times New Roman" w:cs="Times New Roman"/>
                <w:bCs/>
                <w:sz w:val="24"/>
                <w:szCs w:val="72"/>
              </w:rPr>
              <w:t>i</w:t>
            </w:r>
            <w:proofErr w:type="spellEnd"/>
            <w:r>
              <w:rPr>
                <w:rFonts w:ascii="Times New Roman" w:hAnsi="Times New Roman" w:cs="Times New Roman"/>
                <w:bCs/>
                <w:sz w:val="24"/>
                <w:szCs w:val="72"/>
              </w:rPr>
              <w:t xml:space="preserve">) </w:t>
            </w:r>
            <w:r w:rsidRPr="00294503">
              <w:rPr>
                <w:rFonts w:ascii="Times New Roman" w:hAnsi="Times New Roman" w:cs="Times New Roman"/>
                <w:bCs/>
                <w:sz w:val="24"/>
                <w:szCs w:val="72"/>
              </w:rPr>
              <w:t>If the septum of the human heart is not formed completely then there are possibilities of mixing of oxygenated and deoxygenated blood.</w:t>
            </w:r>
            <w:r>
              <w:rPr>
                <w:rFonts w:ascii="Times New Roman" w:hAnsi="Times New Roman" w:cs="Times New Roman"/>
                <w:bCs/>
                <w:sz w:val="24"/>
                <w:szCs w:val="72"/>
              </w:rPr>
              <w:t xml:space="preserve">                                                                 (1)</w:t>
            </w:r>
          </w:p>
          <w:p w14:paraId="1EA47199" w14:textId="6914FE5C" w:rsidR="00294503" w:rsidRPr="00294503" w:rsidRDefault="00294503" w:rsidP="00294503">
            <w:pPr>
              <w:rPr>
                <w:rFonts w:ascii="Times New Roman" w:hAnsi="Times New Roman" w:cs="Times New Roman"/>
                <w:bCs/>
                <w:sz w:val="24"/>
                <w:szCs w:val="72"/>
              </w:rPr>
            </w:pPr>
            <w:r>
              <w:rPr>
                <w:rFonts w:ascii="Times New Roman" w:hAnsi="Times New Roman" w:cs="Times New Roman"/>
                <w:bCs/>
                <w:sz w:val="24"/>
                <w:szCs w:val="72"/>
              </w:rPr>
              <w:t xml:space="preserve">ii) </w:t>
            </w:r>
            <w:r w:rsidRPr="00294503">
              <w:rPr>
                <w:rFonts w:ascii="Times New Roman" w:hAnsi="Times New Roman" w:cs="Times New Roman"/>
                <w:bCs/>
                <w:sz w:val="24"/>
                <w:szCs w:val="72"/>
              </w:rPr>
              <w:t>The efficiency of transport system is reduced resulting in supply of mixed blood to all the cells of the body.</w:t>
            </w:r>
            <w:r>
              <w:rPr>
                <w:rFonts w:ascii="Times New Roman" w:hAnsi="Times New Roman" w:cs="Times New Roman"/>
                <w:bCs/>
                <w:sz w:val="24"/>
                <w:szCs w:val="72"/>
              </w:rPr>
              <w:t xml:space="preserve">                                                                                                                    (1)</w:t>
            </w:r>
          </w:p>
          <w:p w14:paraId="25A6AA50" w14:textId="5366617E" w:rsidR="00294503" w:rsidRPr="00294503" w:rsidRDefault="00294503" w:rsidP="00294503">
            <w:pPr>
              <w:jc w:val="center"/>
              <w:rPr>
                <w:rFonts w:ascii="Times New Roman" w:hAnsi="Times New Roman" w:cs="Times New Roman"/>
                <w:b/>
                <w:sz w:val="24"/>
                <w:szCs w:val="72"/>
              </w:rPr>
            </w:pPr>
            <w:r w:rsidRPr="00294503">
              <w:rPr>
                <w:rFonts w:ascii="Times New Roman" w:hAnsi="Times New Roman" w:cs="Times New Roman"/>
                <w:b/>
                <w:sz w:val="24"/>
                <w:szCs w:val="72"/>
              </w:rPr>
              <w:t>OR</w:t>
            </w:r>
          </w:p>
          <w:p w14:paraId="05E08D97" w14:textId="3FE2DA1A" w:rsidR="00294503" w:rsidRPr="00294503" w:rsidRDefault="00294503" w:rsidP="00294503">
            <w:pPr>
              <w:rPr>
                <w:rFonts w:ascii="Times New Roman" w:hAnsi="Times New Roman" w:cs="Times New Roman"/>
                <w:bCs/>
                <w:sz w:val="24"/>
                <w:szCs w:val="72"/>
              </w:rPr>
            </w:pPr>
            <w:proofErr w:type="spellStart"/>
            <w:r>
              <w:rPr>
                <w:rFonts w:ascii="Times New Roman" w:hAnsi="Times New Roman" w:cs="Times New Roman"/>
                <w:bCs/>
                <w:sz w:val="24"/>
                <w:szCs w:val="72"/>
              </w:rPr>
              <w:t>i</w:t>
            </w:r>
            <w:proofErr w:type="spellEnd"/>
            <w:r>
              <w:rPr>
                <w:rFonts w:ascii="Times New Roman" w:hAnsi="Times New Roman" w:cs="Times New Roman"/>
                <w:bCs/>
                <w:sz w:val="24"/>
                <w:szCs w:val="72"/>
              </w:rPr>
              <w:t xml:space="preserve">) </w:t>
            </w:r>
            <w:r w:rsidRPr="00294503">
              <w:rPr>
                <w:rFonts w:ascii="Times New Roman" w:hAnsi="Times New Roman" w:cs="Times New Roman"/>
                <w:bCs/>
                <w:sz w:val="24"/>
                <w:szCs w:val="72"/>
              </w:rPr>
              <w:t xml:space="preserve">Root pressure helps in movement of water absorbed by roots towards the stem and it is more efficient during night time. </w:t>
            </w:r>
            <w:r>
              <w:rPr>
                <w:rFonts w:ascii="Times New Roman" w:hAnsi="Times New Roman" w:cs="Times New Roman"/>
                <w:bCs/>
                <w:sz w:val="24"/>
                <w:szCs w:val="72"/>
              </w:rPr>
              <w:t xml:space="preserve">                                                                                                    (1)</w:t>
            </w:r>
          </w:p>
          <w:p w14:paraId="4CE6682E" w14:textId="61421A9C" w:rsidR="00E44263" w:rsidRPr="00A75773" w:rsidRDefault="00294503" w:rsidP="00294503">
            <w:pPr>
              <w:rPr>
                <w:rFonts w:ascii="Times New Roman" w:hAnsi="Times New Roman" w:cs="Times New Roman"/>
                <w:bCs/>
                <w:sz w:val="24"/>
                <w:szCs w:val="72"/>
              </w:rPr>
            </w:pPr>
            <w:r>
              <w:rPr>
                <w:rFonts w:ascii="Times New Roman" w:hAnsi="Times New Roman" w:cs="Times New Roman"/>
                <w:bCs/>
                <w:sz w:val="24"/>
                <w:szCs w:val="72"/>
              </w:rPr>
              <w:t xml:space="preserve">ii) </w:t>
            </w:r>
            <w:r w:rsidRPr="00294503">
              <w:rPr>
                <w:rFonts w:ascii="Times New Roman" w:hAnsi="Times New Roman" w:cs="Times New Roman"/>
                <w:bCs/>
                <w:sz w:val="24"/>
                <w:szCs w:val="72"/>
              </w:rPr>
              <w:t>Suction pressure created due to transpiration and helps in upward movement of water in plants it is more efficient during day time</w:t>
            </w:r>
            <w:r w:rsidR="00B042B3">
              <w:rPr>
                <w:rFonts w:ascii="Times New Roman" w:hAnsi="Times New Roman" w:cs="Times New Roman"/>
                <w:bCs/>
                <w:sz w:val="24"/>
                <w:szCs w:val="72"/>
              </w:rPr>
              <w:t xml:space="preserve">.                                                                             </w:t>
            </w:r>
            <w:r>
              <w:rPr>
                <w:rFonts w:ascii="Times New Roman" w:hAnsi="Times New Roman" w:cs="Times New Roman"/>
                <w:bCs/>
                <w:sz w:val="24"/>
                <w:szCs w:val="72"/>
              </w:rPr>
              <w:t xml:space="preserve"> (1)</w:t>
            </w:r>
          </w:p>
        </w:tc>
        <w:tc>
          <w:tcPr>
            <w:tcW w:w="783" w:type="dxa"/>
          </w:tcPr>
          <w:p w14:paraId="69653F18" w14:textId="77777777" w:rsidR="00B042B3" w:rsidRDefault="00B042B3" w:rsidP="009A1D61">
            <w:pPr>
              <w:jc w:val="center"/>
              <w:rPr>
                <w:rFonts w:ascii="Times New Roman" w:hAnsi="Times New Roman" w:cs="Times New Roman"/>
                <w:b/>
                <w:sz w:val="24"/>
                <w:szCs w:val="24"/>
              </w:rPr>
            </w:pPr>
          </w:p>
          <w:p w14:paraId="65421B81" w14:textId="77777777" w:rsidR="00B042B3" w:rsidRDefault="00B042B3" w:rsidP="009A1D61">
            <w:pPr>
              <w:jc w:val="center"/>
              <w:rPr>
                <w:rFonts w:ascii="Times New Roman" w:hAnsi="Times New Roman" w:cs="Times New Roman"/>
                <w:b/>
                <w:sz w:val="24"/>
                <w:szCs w:val="24"/>
              </w:rPr>
            </w:pPr>
          </w:p>
          <w:p w14:paraId="316E6975" w14:textId="77777777" w:rsidR="00B042B3" w:rsidRDefault="00B042B3" w:rsidP="009A1D61">
            <w:pPr>
              <w:jc w:val="center"/>
              <w:rPr>
                <w:rFonts w:ascii="Times New Roman" w:hAnsi="Times New Roman" w:cs="Times New Roman"/>
                <w:b/>
                <w:sz w:val="24"/>
                <w:szCs w:val="24"/>
              </w:rPr>
            </w:pPr>
          </w:p>
          <w:p w14:paraId="22ED80BF" w14:textId="77777777" w:rsidR="00B042B3" w:rsidRDefault="00B042B3" w:rsidP="009A1D61">
            <w:pPr>
              <w:jc w:val="center"/>
              <w:rPr>
                <w:rFonts w:ascii="Times New Roman" w:hAnsi="Times New Roman" w:cs="Times New Roman"/>
                <w:b/>
                <w:sz w:val="24"/>
                <w:szCs w:val="24"/>
              </w:rPr>
            </w:pPr>
          </w:p>
          <w:p w14:paraId="5FF732B7" w14:textId="77777777" w:rsidR="00B042B3" w:rsidRDefault="00B042B3" w:rsidP="009A1D61">
            <w:pPr>
              <w:jc w:val="center"/>
              <w:rPr>
                <w:rFonts w:ascii="Times New Roman" w:hAnsi="Times New Roman" w:cs="Times New Roman"/>
                <w:b/>
                <w:sz w:val="24"/>
                <w:szCs w:val="24"/>
              </w:rPr>
            </w:pPr>
          </w:p>
          <w:p w14:paraId="3E379037" w14:textId="0C70D710" w:rsidR="00E44263" w:rsidRPr="009A1D61" w:rsidRDefault="00B4161B" w:rsidP="009A1D61">
            <w:pPr>
              <w:jc w:val="center"/>
              <w:rPr>
                <w:rFonts w:ascii="Times New Roman" w:hAnsi="Times New Roman" w:cs="Times New Roman"/>
                <w:b/>
                <w:sz w:val="24"/>
                <w:szCs w:val="24"/>
              </w:rPr>
            </w:pPr>
            <w:r>
              <w:rPr>
                <w:rFonts w:ascii="Times New Roman" w:hAnsi="Times New Roman" w:cs="Times New Roman"/>
                <w:b/>
                <w:sz w:val="24"/>
                <w:szCs w:val="24"/>
              </w:rPr>
              <w:t>(2)</w:t>
            </w:r>
          </w:p>
        </w:tc>
      </w:tr>
      <w:tr w:rsidR="00E44263" w:rsidRPr="00E44263" w14:paraId="47394A86" w14:textId="77777777" w:rsidTr="005D117E">
        <w:trPr>
          <w:trHeight w:val="3524"/>
        </w:trPr>
        <w:tc>
          <w:tcPr>
            <w:tcW w:w="625" w:type="dxa"/>
          </w:tcPr>
          <w:p w14:paraId="4D49281C" w14:textId="678BA18A"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24.</w:t>
            </w:r>
          </w:p>
        </w:tc>
        <w:tc>
          <w:tcPr>
            <w:tcW w:w="9355" w:type="dxa"/>
          </w:tcPr>
          <w:p w14:paraId="400399C4" w14:textId="6F903537" w:rsidR="009303EB"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Ability of eye to vary focal length of eye lens depending on position of object is power of accommodation.                                                                                                                         (1)</w:t>
            </w:r>
          </w:p>
          <w:p w14:paraId="652ED994" w14:textId="6E228F36" w:rsidR="009303EB" w:rsidRPr="009303EB" w:rsidRDefault="009303EB" w:rsidP="009303EB">
            <w:pPr>
              <w:rPr>
                <w:rFonts w:ascii="Times New Roman" w:hAnsi="Times New Roman" w:cs="Times New Roman"/>
                <w:bCs/>
                <w:sz w:val="24"/>
                <w:szCs w:val="72"/>
              </w:rPr>
            </w:pPr>
            <w:proofErr w:type="spellStart"/>
            <w:r w:rsidRPr="009303EB">
              <w:rPr>
                <w:rFonts w:ascii="Times New Roman" w:hAnsi="Times New Roman" w:cs="Times New Roman"/>
                <w:bCs/>
                <w:sz w:val="24"/>
                <w:szCs w:val="72"/>
              </w:rPr>
              <w:t>i</w:t>
            </w:r>
            <w:proofErr w:type="spellEnd"/>
            <w:r w:rsidRPr="009303EB">
              <w:rPr>
                <w:rFonts w:ascii="Times New Roman" w:hAnsi="Times New Roman" w:cs="Times New Roman"/>
                <w:bCs/>
                <w:sz w:val="24"/>
                <w:szCs w:val="72"/>
              </w:rPr>
              <w:t xml:space="preserve">) </w:t>
            </w:r>
            <w:proofErr w:type="gramStart"/>
            <w:r w:rsidRPr="009303EB">
              <w:rPr>
                <w:rFonts w:ascii="Times New Roman" w:hAnsi="Times New Roman" w:cs="Times New Roman"/>
                <w:bCs/>
                <w:sz w:val="24"/>
                <w:szCs w:val="72"/>
              </w:rPr>
              <w:t>when</w:t>
            </w:r>
            <w:proofErr w:type="gramEnd"/>
            <w:r w:rsidRPr="009303EB">
              <w:rPr>
                <w:rFonts w:ascii="Times New Roman" w:hAnsi="Times New Roman" w:cs="Times New Roman"/>
                <w:bCs/>
                <w:sz w:val="24"/>
                <w:szCs w:val="72"/>
              </w:rPr>
              <w:t xml:space="preserve"> object is nearer to the eye , the lens becomes thick and power increases and that object can be seen clearly.                                                                                                                 (½)</w:t>
            </w:r>
          </w:p>
          <w:p w14:paraId="515DF9C0" w14:textId="0422AEFA" w:rsidR="009303EB"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 xml:space="preserve">ii) </w:t>
            </w:r>
            <w:proofErr w:type="gramStart"/>
            <w:r w:rsidRPr="009303EB">
              <w:rPr>
                <w:rFonts w:ascii="Times New Roman" w:hAnsi="Times New Roman" w:cs="Times New Roman"/>
                <w:bCs/>
                <w:sz w:val="24"/>
                <w:szCs w:val="72"/>
              </w:rPr>
              <w:t>when</w:t>
            </w:r>
            <w:proofErr w:type="gramEnd"/>
            <w:r w:rsidRPr="009303EB">
              <w:rPr>
                <w:rFonts w:ascii="Times New Roman" w:hAnsi="Times New Roman" w:cs="Times New Roman"/>
                <w:bCs/>
                <w:sz w:val="24"/>
                <w:szCs w:val="72"/>
              </w:rPr>
              <w:t xml:space="preserve"> object  is farther from the eye, the lens becomes thin. Focal length increases and object can be seen clearly.                                                                                                      (½)</w:t>
            </w:r>
          </w:p>
          <w:p w14:paraId="664C6CF7" w14:textId="77777777" w:rsidR="009303EB" w:rsidRPr="007C12F0" w:rsidRDefault="009303EB" w:rsidP="009303EB">
            <w:pPr>
              <w:pStyle w:val="ListParagraph"/>
              <w:ind w:left="360"/>
              <w:rPr>
                <w:rFonts w:ascii="Times New Roman" w:hAnsi="Times New Roman" w:cs="Times New Roman"/>
                <w:b/>
                <w:sz w:val="24"/>
                <w:szCs w:val="72"/>
              </w:rPr>
            </w:pPr>
            <w:r w:rsidRPr="009303EB">
              <w:rPr>
                <w:rFonts w:ascii="Times New Roman" w:hAnsi="Times New Roman" w:cs="Times New Roman"/>
                <w:bCs/>
                <w:sz w:val="24"/>
                <w:szCs w:val="72"/>
              </w:rPr>
              <w:t xml:space="preserve">                                                      </w:t>
            </w:r>
            <w:r w:rsidRPr="007C12F0">
              <w:rPr>
                <w:rFonts w:ascii="Times New Roman" w:hAnsi="Times New Roman" w:cs="Times New Roman"/>
                <w:b/>
                <w:sz w:val="24"/>
                <w:szCs w:val="72"/>
              </w:rPr>
              <w:t>OR</w:t>
            </w:r>
          </w:p>
          <w:p w14:paraId="35230800" w14:textId="60A2F2E0" w:rsidR="00E44263"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 xml:space="preserve">The light composed of seven spectral </w:t>
            </w:r>
            <w:proofErr w:type="spellStart"/>
            <w:r w:rsidRPr="009303EB">
              <w:rPr>
                <w:rFonts w:ascii="Times New Roman" w:hAnsi="Times New Roman" w:cs="Times New Roman"/>
                <w:bCs/>
                <w:sz w:val="24"/>
                <w:szCs w:val="72"/>
              </w:rPr>
              <w:t>colours</w:t>
            </w:r>
            <w:proofErr w:type="spellEnd"/>
            <w:r w:rsidRPr="009303EB">
              <w:rPr>
                <w:rFonts w:ascii="Times New Roman" w:hAnsi="Times New Roman" w:cs="Times New Roman"/>
                <w:bCs/>
                <w:sz w:val="24"/>
                <w:szCs w:val="72"/>
              </w:rPr>
              <w:t xml:space="preserve"> is white light                                                  (½)</w:t>
            </w:r>
          </w:p>
          <w:p w14:paraId="6F79FCD8" w14:textId="05037FCE" w:rsidR="009303EB"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 xml:space="preserve">The </w:t>
            </w:r>
            <w:proofErr w:type="spellStart"/>
            <w:r w:rsidRPr="009303EB">
              <w:rPr>
                <w:rFonts w:ascii="Times New Roman" w:hAnsi="Times New Roman" w:cs="Times New Roman"/>
                <w:bCs/>
                <w:sz w:val="24"/>
                <w:szCs w:val="72"/>
              </w:rPr>
              <w:t>colour</w:t>
            </w:r>
            <w:proofErr w:type="spellEnd"/>
            <w:r w:rsidRPr="009303EB">
              <w:rPr>
                <w:rFonts w:ascii="Times New Roman" w:hAnsi="Times New Roman" w:cs="Times New Roman"/>
                <w:bCs/>
                <w:sz w:val="24"/>
                <w:szCs w:val="72"/>
              </w:rPr>
              <w:t xml:space="preserve"> below Red is orange color while that above violet is Indigo. </w:t>
            </w:r>
            <w:r>
              <w:rPr>
                <w:rFonts w:ascii="Times New Roman" w:hAnsi="Times New Roman" w:cs="Times New Roman"/>
                <w:bCs/>
                <w:sz w:val="24"/>
                <w:szCs w:val="72"/>
              </w:rPr>
              <w:t xml:space="preserve">                              (½)</w:t>
            </w:r>
          </w:p>
          <w:p w14:paraId="0A949271" w14:textId="35F7E2EA" w:rsidR="009303EB"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 xml:space="preserve">The speed of orange </w:t>
            </w:r>
            <w:proofErr w:type="gramStart"/>
            <w:r w:rsidRPr="009303EB">
              <w:rPr>
                <w:rFonts w:ascii="Times New Roman" w:hAnsi="Times New Roman" w:cs="Times New Roman"/>
                <w:bCs/>
                <w:sz w:val="24"/>
                <w:szCs w:val="72"/>
              </w:rPr>
              <w:t>light  is</w:t>
            </w:r>
            <w:proofErr w:type="gramEnd"/>
            <w:r w:rsidRPr="009303EB">
              <w:rPr>
                <w:rFonts w:ascii="Times New Roman" w:hAnsi="Times New Roman" w:cs="Times New Roman"/>
                <w:bCs/>
                <w:sz w:val="24"/>
                <w:szCs w:val="72"/>
              </w:rPr>
              <w:t xml:space="preserve"> less than Red light while that of Indigo light is greater than that of Violet light.                                                                         </w:t>
            </w:r>
            <w:r>
              <w:rPr>
                <w:rFonts w:ascii="Times New Roman" w:hAnsi="Times New Roman" w:cs="Times New Roman"/>
                <w:bCs/>
                <w:sz w:val="24"/>
                <w:szCs w:val="72"/>
              </w:rPr>
              <w:t xml:space="preserve">                                                   </w:t>
            </w:r>
            <w:r w:rsidRPr="009303EB">
              <w:rPr>
                <w:rFonts w:ascii="Times New Roman" w:hAnsi="Times New Roman" w:cs="Times New Roman"/>
                <w:bCs/>
                <w:sz w:val="24"/>
                <w:szCs w:val="72"/>
              </w:rPr>
              <w:t xml:space="preserve"> </w:t>
            </w:r>
            <w:r w:rsidR="007D1524">
              <w:rPr>
                <w:rFonts w:ascii="Times New Roman" w:hAnsi="Times New Roman" w:cs="Times New Roman"/>
                <w:bCs/>
                <w:sz w:val="24"/>
                <w:szCs w:val="72"/>
              </w:rPr>
              <w:t xml:space="preserve">  </w:t>
            </w:r>
            <w:r w:rsidRPr="009303EB">
              <w:rPr>
                <w:rFonts w:ascii="Times New Roman" w:hAnsi="Times New Roman" w:cs="Times New Roman"/>
                <w:bCs/>
                <w:sz w:val="24"/>
                <w:szCs w:val="72"/>
              </w:rPr>
              <w:t>(1)</w:t>
            </w:r>
          </w:p>
        </w:tc>
        <w:tc>
          <w:tcPr>
            <w:tcW w:w="783" w:type="dxa"/>
          </w:tcPr>
          <w:p w14:paraId="1E976F59" w14:textId="77777777" w:rsidR="009303EB" w:rsidRDefault="009303EB" w:rsidP="009A1D61">
            <w:pPr>
              <w:jc w:val="center"/>
              <w:rPr>
                <w:rFonts w:ascii="Times New Roman" w:hAnsi="Times New Roman" w:cs="Times New Roman"/>
                <w:b/>
                <w:sz w:val="24"/>
                <w:szCs w:val="24"/>
              </w:rPr>
            </w:pPr>
          </w:p>
          <w:p w14:paraId="78EC2806" w14:textId="77777777" w:rsidR="009303EB" w:rsidRDefault="009303EB" w:rsidP="009A1D61">
            <w:pPr>
              <w:jc w:val="center"/>
              <w:rPr>
                <w:rFonts w:ascii="Times New Roman" w:hAnsi="Times New Roman" w:cs="Times New Roman"/>
                <w:b/>
                <w:sz w:val="24"/>
                <w:szCs w:val="24"/>
              </w:rPr>
            </w:pPr>
          </w:p>
          <w:p w14:paraId="22E34FE7" w14:textId="77777777" w:rsidR="009303EB" w:rsidRDefault="009303EB" w:rsidP="009A1D61">
            <w:pPr>
              <w:jc w:val="center"/>
              <w:rPr>
                <w:rFonts w:ascii="Times New Roman" w:hAnsi="Times New Roman" w:cs="Times New Roman"/>
                <w:b/>
                <w:sz w:val="24"/>
                <w:szCs w:val="24"/>
              </w:rPr>
            </w:pPr>
          </w:p>
          <w:p w14:paraId="2D17CF13" w14:textId="77777777" w:rsidR="009303EB" w:rsidRDefault="009303EB" w:rsidP="009A1D61">
            <w:pPr>
              <w:jc w:val="center"/>
              <w:rPr>
                <w:rFonts w:ascii="Times New Roman" w:hAnsi="Times New Roman" w:cs="Times New Roman"/>
                <w:b/>
                <w:sz w:val="24"/>
                <w:szCs w:val="24"/>
              </w:rPr>
            </w:pPr>
          </w:p>
          <w:p w14:paraId="2D5B0366" w14:textId="77777777" w:rsidR="009303EB" w:rsidRDefault="009303EB" w:rsidP="009A1D61">
            <w:pPr>
              <w:jc w:val="center"/>
              <w:rPr>
                <w:rFonts w:ascii="Times New Roman" w:hAnsi="Times New Roman" w:cs="Times New Roman"/>
                <w:b/>
                <w:sz w:val="24"/>
                <w:szCs w:val="24"/>
              </w:rPr>
            </w:pPr>
          </w:p>
          <w:p w14:paraId="2BEEFA10" w14:textId="77777777" w:rsidR="009303EB" w:rsidRDefault="009303EB" w:rsidP="009A1D61">
            <w:pPr>
              <w:jc w:val="center"/>
              <w:rPr>
                <w:rFonts w:ascii="Times New Roman" w:hAnsi="Times New Roman" w:cs="Times New Roman"/>
                <w:b/>
                <w:sz w:val="24"/>
                <w:szCs w:val="24"/>
              </w:rPr>
            </w:pPr>
          </w:p>
          <w:p w14:paraId="252CF1A1" w14:textId="77777777" w:rsidR="009303EB" w:rsidRDefault="009303EB" w:rsidP="009A1D61">
            <w:pPr>
              <w:jc w:val="center"/>
              <w:rPr>
                <w:rFonts w:ascii="Times New Roman" w:hAnsi="Times New Roman" w:cs="Times New Roman"/>
                <w:b/>
                <w:sz w:val="24"/>
                <w:szCs w:val="24"/>
              </w:rPr>
            </w:pPr>
          </w:p>
          <w:p w14:paraId="00C2AB7B" w14:textId="09FC0A89" w:rsidR="00E44263" w:rsidRPr="009A1D61" w:rsidRDefault="00B4161B" w:rsidP="009303EB">
            <w:pPr>
              <w:rPr>
                <w:rFonts w:ascii="Times New Roman" w:hAnsi="Times New Roman" w:cs="Times New Roman"/>
                <w:b/>
                <w:sz w:val="24"/>
                <w:szCs w:val="24"/>
              </w:rPr>
            </w:pPr>
            <w:r>
              <w:rPr>
                <w:rFonts w:ascii="Times New Roman" w:hAnsi="Times New Roman" w:cs="Times New Roman"/>
                <w:b/>
                <w:sz w:val="24"/>
                <w:szCs w:val="24"/>
              </w:rPr>
              <w:t>(2)</w:t>
            </w:r>
          </w:p>
        </w:tc>
      </w:tr>
      <w:tr w:rsidR="00E44263" w:rsidRPr="00E44263" w14:paraId="74E437C1" w14:textId="77777777" w:rsidTr="005D117E">
        <w:trPr>
          <w:trHeight w:val="1420"/>
        </w:trPr>
        <w:tc>
          <w:tcPr>
            <w:tcW w:w="625" w:type="dxa"/>
          </w:tcPr>
          <w:p w14:paraId="36228C6E" w14:textId="76720849"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25.</w:t>
            </w:r>
          </w:p>
        </w:tc>
        <w:tc>
          <w:tcPr>
            <w:tcW w:w="9355" w:type="dxa"/>
          </w:tcPr>
          <w:p w14:paraId="4585FB93" w14:textId="2E1EEE77" w:rsidR="009303EB" w:rsidRDefault="009303EB" w:rsidP="009303EB">
            <w:pPr>
              <w:rPr>
                <w:rFonts w:ascii="Times New Roman" w:hAnsi="Times New Roman" w:cs="Times New Roman"/>
                <w:bCs/>
                <w:sz w:val="24"/>
                <w:szCs w:val="72"/>
              </w:rPr>
            </w:pPr>
            <w:r>
              <w:rPr>
                <w:rFonts w:ascii="Times New Roman" w:hAnsi="Times New Roman" w:cs="Times New Roman"/>
                <w:bCs/>
                <w:sz w:val="24"/>
                <w:szCs w:val="72"/>
              </w:rPr>
              <w:t>(</w:t>
            </w:r>
            <w:r w:rsidRPr="009303EB">
              <w:rPr>
                <w:rFonts w:ascii="Times New Roman" w:hAnsi="Times New Roman" w:cs="Times New Roman"/>
                <w:bCs/>
                <w:sz w:val="24"/>
                <w:szCs w:val="72"/>
              </w:rPr>
              <w:t xml:space="preserve">a) </w:t>
            </w:r>
            <w:r>
              <w:rPr>
                <w:rFonts w:ascii="Times New Roman" w:hAnsi="Times New Roman" w:cs="Times New Roman"/>
                <w:bCs/>
                <w:sz w:val="24"/>
                <w:szCs w:val="72"/>
              </w:rPr>
              <w:t>(</w:t>
            </w:r>
            <w:proofErr w:type="spellStart"/>
            <w:r>
              <w:rPr>
                <w:rFonts w:ascii="Times New Roman" w:hAnsi="Times New Roman" w:cs="Times New Roman"/>
                <w:bCs/>
                <w:sz w:val="24"/>
                <w:szCs w:val="72"/>
              </w:rPr>
              <w:t>i</w:t>
            </w:r>
            <w:proofErr w:type="spellEnd"/>
            <w:r>
              <w:rPr>
                <w:rFonts w:ascii="Times New Roman" w:hAnsi="Times New Roman" w:cs="Times New Roman"/>
                <w:bCs/>
                <w:sz w:val="24"/>
                <w:szCs w:val="72"/>
              </w:rPr>
              <w:t xml:space="preserve">) </w:t>
            </w:r>
            <w:r w:rsidRPr="009303EB">
              <w:rPr>
                <w:rFonts w:ascii="Times New Roman" w:hAnsi="Times New Roman" w:cs="Times New Roman"/>
                <w:bCs/>
                <w:sz w:val="24"/>
                <w:szCs w:val="72"/>
              </w:rPr>
              <w:t xml:space="preserve">it is used as an electro magnet                                                    </w:t>
            </w:r>
          </w:p>
          <w:p w14:paraId="6E188D0C" w14:textId="1293F316" w:rsidR="009303EB" w:rsidRDefault="009303EB" w:rsidP="009303EB">
            <w:pPr>
              <w:rPr>
                <w:rFonts w:ascii="Times New Roman" w:hAnsi="Times New Roman" w:cs="Times New Roman"/>
                <w:bCs/>
                <w:sz w:val="24"/>
                <w:szCs w:val="72"/>
              </w:rPr>
            </w:pPr>
            <w:r>
              <w:rPr>
                <w:rFonts w:ascii="Times New Roman" w:hAnsi="Times New Roman" w:cs="Times New Roman"/>
                <w:bCs/>
                <w:sz w:val="24"/>
                <w:szCs w:val="72"/>
              </w:rPr>
              <w:t xml:space="preserve">     (ii</w:t>
            </w:r>
            <w:r w:rsidRPr="009303EB">
              <w:rPr>
                <w:rFonts w:ascii="Times New Roman" w:hAnsi="Times New Roman" w:cs="Times New Roman"/>
                <w:bCs/>
                <w:sz w:val="24"/>
                <w:szCs w:val="72"/>
              </w:rPr>
              <w:t xml:space="preserve">)used to make permanent magnets                                              </w:t>
            </w:r>
            <w:r>
              <w:rPr>
                <w:rFonts w:ascii="Times New Roman" w:hAnsi="Times New Roman" w:cs="Times New Roman"/>
                <w:bCs/>
                <w:sz w:val="24"/>
                <w:szCs w:val="72"/>
              </w:rPr>
              <w:t xml:space="preserve">              </w:t>
            </w:r>
            <w:r w:rsidRPr="009303EB">
              <w:rPr>
                <w:rFonts w:ascii="Times New Roman" w:hAnsi="Times New Roman" w:cs="Times New Roman"/>
                <w:bCs/>
                <w:sz w:val="24"/>
                <w:szCs w:val="72"/>
              </w:rPr>
              <w:t xml:space="preserve">  </w:t>
            </w:r>
            <w:r>
              <w:rPr>
                <w:rFonts w:ascii="Times New Roman" w:hAnsi="Times New Roman" w:cs="Times New Roman"/>
                <w:bCs/>
                <w:sz w:val="24"/>
                <w:szCs w:val="72"/>
              </w:rPr>
              <w:t xml:space="preserve">            (½) X 4</w:t>
            </w:r>
          </w:p>
          <w:p w14:paraId="6BBBF4AF" w14:textId="343C7149" w:rsidR="009303EB" w:rsidRPr="009303EB" w:rsidRDefault="009303EB" w:rsidP="009303EB">
            <w:pPr>
              <w:rPr>
                <w:rFonts w:ascii="Times New Roman" w:hAnsi="Times New Roman" w:cs="Times New Roman"/>
                <w:bCs/>
                <w:sz w:val="24"/>
                <w:szCs w:val="72"/>
              </w:rPr>
            </w:pPr>
            <w:r>
              <w:rPr>
                <w:rFonts w:ascii="Times New Roman" w:hAnsi="Times New Roman" w:cs="Times New Roman"/>
                <w:bCs/>
                <w:sz w:val="24"/>
                <w:szCs w:val="72"/>
              </w:rPr>
              <w:t>(b)</w:t>
            </w:r>
            <w:r w:rsidRPr="009303EB">
              <w:rPr>
                <w:rFonts w:ascii="Times New Roman" w:hAnsi="Times New Roman" w:cs="Times New Roman"/>
                <w:bCs/>
                <w:sz w:val="24"/>
                <w:szCs w:val="72"/>
              </w:rPr>
              <w:t xml:space="preserve">  </w:t>
            </w:r>
            <w:proofErr w:type="spellStart"/>
            <w:proofErr w:type="gramStart"/>
            <w:r w:rsidRPr="009303EB">
              <w:rPr>
                <w:rFonts w:ascii="Times New Roman" w:hAnsi="Times New Roman" w:cs="Times New Roman"/>
                <w:bCs/>
                <w:sz w:val="24"/>
                <w:szCs w:val="72"/>
              </w:rPr>
              <w:t>i</w:t>
            </w:r>
            <w:proofErr w:type="spellEnd"/>
            <w:proofErr w:type="gramEnd"/>
            <w:r w:rsidRPr="009303EB">
              <w:rPr>
                <w:rFonts w:ascii="Times New Roman" w:hAnsi="Times New Roman" w:cs="Times New Roman"/>
                <w:bCs/>
                <w:sz w:val="24"/>
                <w:szCs w:val="72"/>
              </w:rPr>
              <w:t xml:space="preserve">) magnetic field lines are parallel to each other inside.                </w:t>
            </w:r>
            <w:r>
              <w:rPr>
                <w:rFonts w:ascii="Times New Roman" w:hAnsi="Times New Roman" w:cs="Times New Roman"/>
                <w:bCs/>
                <w:sz w:val="24"/>
                <w:szCs w:val="72"/>
              </w:rPr>
              <w:t xml:space="preserve"> </w:t>
            </w:r>
          </w:p>
          <w:p w14:paraId="66721BEB" w14:textId="28AD9FBC" w:rsidR="00E44263" w:rsidRPr="009303EB" w:rsidRDefault="009303EB" w:rsidP="009303EB">
            <w:pPr>
              <w:rPr>
                <w:rFonts w:ascii="Times New Roman" w:hAnsi="Times New Roman" w:cs="Times New Roman"/>
                <w:bCs/>
                <w:sz w:val="24"/>
                <w:szCs w:val="72"/>
              </w:rPr>
            </w:pPr>
            <w:r w:rsidRPr="009303EB">
              <w:rPr>
                <w:rFonts w:ascii="Times New Roman" w:hAnsi="Times New Roman" w:cs="Times New Roman"/>
                <w:bCs/>
                <w:sz w:val="24"/>
                <w:szCs w:val="72"/>
              </w:rPr>
              <w:t xml:space="preserve">    ii) </w:t>
            </w:r>
            <w:proofErr w:type="gramStart"/>
            <w:r w:rsidRPr="009303EB">
              <w:rPr>
                <w:rFonts w:ascii="Times New Roman" w:hAnsi="Times New Roman" w:cs="Times New Roman"/>
                <w:bCs/>
                <w:sz w:val="24"/>
                <w:szCs w:val="72"/>
              </w:rPr>
              <w:t>they</w:t>
            </w:r>
            <w:proofErr w:type="gramEnd"/>
            <w:r w:rsidRPr="009303EB">
              <w:rPr>
                <w:rFonts w:ascii="Times New Roman" w:hAnsi="Times New Roman" w:cs="Times New Roman"/>
                <w:bCs/>
                <w:sz w:val="24"/>
                <w:szCs w:val="72"/>
              </w:rPr>
              <w:t xml:space="preserve"> are closely spaced at the ends.                                              </w:t>
            </w:r>
          </w:p>
        </w:tc>
        <w:tc>
          <w:tcPr>
            <w:tcW w:w="783" w:type="dxa"/>
          </w:tcPr>
          <w:p w14:paraId="42A5FCE8" w14:textId="48D1E24D" w:rsidR="00E44263" w:rsidRPr="009A1D61" w:rsidRDefault="00DA0DFC" w:rsidP="009A1D61">
            <w:pPr>
              <w:jc w:val="center"/>
              <w:rPr>
                <w:rFonts w:ascii="Times New Roman" w:hAnsi="Times New Roman" w:cs="Times New Roman"/>
                <w:b/>
                <w:sz w:val="24"/>
                <w:szCs w:val="24"/>
              </w:rPr>
            </w:pPr>
            <w:r w:rsidRPr="009A1D61">
              <w:rPr>
                <w:rFonts w:ascii="Times New Roman" w:hAnsi="Times New Roman" w:cs="Times New Roman"/>
                <w:b/>
                <w:sz w:val="24"/>
                <w:szCs w:val="24"/>
              </w:rPr>
              <w:t>(2)</w:t>
            </w:r>
          </w:p>
        </w:tc>
      </w:tr>
      <w:tr w:rsidR="00E44263" w:rsidRPr="00E44263" w14:paraId="087CCA54" w14:textId="77777777" w:rsidTr="005D117E">
        <w:trPr>
          <w:trHeight w:val="1397"/>
        </w:trPr>
        <w:tc>
          <w:tcPr>
            <w:tcW w:w="625" w:type="dxa"/>
          </w:tcPr>
          <w:p w14:paraId="72F705FE" w14:textId="6243C93F"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26.</w:t>
            </w:r>
          </w:p>
        </w:tc>
        <w:tc>
          <w:tcPr>
            <w:tcW w:w="9355" w:type="dxa"/>
          </w:tcPr>
          <w:p w14:paraId="67A4AA59" w14:textId="77777777" w:rsidR="00E44263" w:rsidRDefault="009956F6" w:rsidP="009956F6">
            <w:pPr>
              <w:pStyle w:val="ListParagraph"/>
              <w:numPr>
                <w:ilvl w:val="0"/>
                <w:numId w:val="6"/>
              </w:numPr>
              <w:rPr>
                <w:rFonts w:ascii="Times New Roman" w:hAnsi="Times New Roman" w:cs="Times New Roman"/>
                <w:bCs/>
                <w:sz w:val="24"/>
                <w:szCs w:val="72"/>
              </w:rPr>
            </w:pPr>
            <w:r w:rsidRPr="009956F6">
              <w:rPr>
                <w:rFonts w:ascii="Times New Roman" w:hAnsi="Times New Roman" w:cs="Times New Roman"/>
                <w:bCs/>
                <w:sz w:val="24"/>
                <w:szCs w:val="72"/>
              </w:rPr>
              <w:t xml:space="preserve">In few reptiles the temperature at which fertilize eggs are kept determines </w:t>
            </w:r>
            <w:proofErr w:type="spellStart"/>
            <w:r w:rsidRPr="009956F6">
              <w:rPr>
                <w:rFonts w:ascii="Times New Roman" w:hAnsi="Times New Roman" w:cs="Times New Roman"/>
                <w:bCs/>
                <w:sz w:val="24"/>
                <w:szCs w:val="72"/>
              </w:rPr>
              <w:t>weather</w:t>
            </w:r>
            <w:proofErr w:type="spellEnd"/>
            <w:r w:rsidRPr="009956F6">
              <w:rPr>
                <w:rFonts w:ascii="Times New Roman" w:hAnsi="Times New Roman" w:cs="Times New Roman"/>
                <w:bCs/>
                <w:sz w:val="24"/>
                <w:szCs w:val="72"/>
              </w:rPr>
              <w:t xml:space="preserve"> the animals developing in the eggs will be male or female</w:t>
            </w:r>
          </w:p>
          <w:p w14:paraId="53E45188" w14:textId="6E328A94" w:rsidR="009956F6" w:rsidRDefault="009956F6" w:rsidP="009956F6">
            <w:pPr>
              <w:pStyle w:val="ListParagraph"/>
              <w:numPr>
                <w:ilvl w:val="0"/>
                <w:numId w:val="6"/>
              </w:numPr>
              <w:rPr>
                <w:rFonts w:ascii="Times New Roman" w:hAnsi="Times New Roman" w:cs="Times New Roman"/>
                <w:bCs/>
                <w:sz w:val="24"/>
                <w:szCs w:val="72"/>
              </w:rPr>
            </w:pPr>
            <w:r>
              <w:rPr>
                <w:rFonts w:ascii="Times New Roman" w:hAnsi="Times New Roman" w:cs="Times New Roman"/>
                <w:bCs/>
                <w:sz w:val="24"/>
                <w:szCs w:val="72"/>
              </w:rPr>
              <w:t>In snails the individuals can change sex</w:t>
            </w:r>
            <w:proofErr w:type="gramStart"/>
            <w:r>
              <w:rPr>
                <w:rFonts w:ascii="Times New Roman" w:hAnsi="Times New Roman" w:cs="Times New Roman"/>
                <w:bCs/>
                <w:sz w:val="24"/>
                <w:szCs w:val="72"/>
              </w:rPr>
              <w:t>,  indicating</w:t>
            </w:r>
            <w:proofErr w:type="gramEnd"/>
            <w:r>
              <w:rPr>
                <w:rFonts w:ascii="Times New Roman" w:hAnsi="Times New Roman" w:cs="Times New Roman"/>
                <w:bCs/>
                <w:sz w:val="24"/>
                <w:szCs w:val="72"/>
              </w:rPr>
              <w:t xml:space="preserve"> that sex is not genetically determined. </w:t>
            </w:r>
          </w:p>
          <w:p w14:paraId="09ADDE1C" w14:textId="26250A63" w:rsidR="009956F6" w:rsidRPr="009956F6" w:rsidRDefault="009956F6" w:rsidP="009956F6">
            <w:pPr>
              <w:pStyle w:val="ListParagraph"/>
              <w:numPr>
                <w:ilvl w:val="0"/>
                <w:numId w:val="6"/>
              </w:numPr>
              <w:rPr>
                <w:rFonts w:ascii="Times New Roman" w:hAnsi="Times New Roman" w:cs="Times New Roman"/>
                <w:bCs/>
                <w:sz w:val="24"/>
                <w:szCs w:val="72"/>
              </w:rPr>
            </w:pPr>
            <w:r>
              <w:rPr>
                <w:rFonts w:ascii="Times New Roman" w:hAnsi="Times New Roman" w:cs="Times New Roman"/>
                <w:bCs/>
                <w:sz w:val="24"/>
                <w:szCs w:val="72"/>
              </w:rPr>
              <w:t xml:space="preserve">In humans individual is largely </w:t>
            </w:r>
            <w:r>
              <w:rPr>
                <w:rFonts w:ascii="Times New Roman" w:hAnsi="Times New Roman" w:cs="Times New Roman"/>
                <w:bCs/>
                <w:sz w:val="24"/>
                <w:szCs w:val="72"/>
              </w:rPr>
              <w:t>genetically</w:t>
            </w:r>
            <w:r>
              <w:rPr>
                <w:rFonts w:ascii="Times New Roman" w:hAnsi="Times New Roman" w:cs="Times New Roman"/>
                <w:bCs/>
                <w:sz w:val="24"/>
                <w:szCs w:val="72"/>
              </w:rPr>
              <w:t xml:space="preserve"> determined (any two)</w:t>
            </w:r>
            <w:bookmarkStart w:id="0" w:name="_GoBack"/>
            <w:bookmarkEnd w:id="0"/>
            <w:r>
              <w:rPr>
                <w:rFonts w:ascii="Times New Roman" w:hAnsi="Times New Roman" w:cs="Times New Roman"/>
                <w:bCs/>
                <w:sz w:val="24"/>
                <w:szCs w:val="72"/>
              </w:rPr>
              <w:t xml:space="preserve">  </w:t>
            </w:r>
          </w:p>
        </w:tc>
        <w:tc>
          <w:tcPr>
            <w:tcW w:w="783" w:type="dxa"/>
          </w:tcPr>
          <w:p w14:paraId="5681942C" w14:textId="77777777" w:rsidR="0063749D" w:rsidRDefault="0063749D" w:rsidP="009A1D61">
            <w:pPr>
              <w:jc w:val="center"/>
              <w:rPr>
                <w:rFonts w:ascii="Times New Roman" w:hAnsi="Times New Roman" w:cs="Times New Roman"/>
                <w:b/>
                <w:sz w:val="24"/>
                <w:szCs w:val="24"/>
              </w:rPr>
            </w:pPr>
          </w:p>
          <w:p w14:paraId="554319FD" w14:textId="77777777" w:rsidR="0063749D" w:rsidRDefault="0063749D" w:rsidP="009A1D61">
            <w:pPr>
              <w:jc w:val="center"/>
              <w:rPr>
                <w:rFonts w:ascii="Times New Roman" w:hAnsi="Times New Roman" w:cs="Times New Roman"/>
                <w:b/>
                <w:sz w:val="24"/>
                <w:szCs w:val="24"/>
              </w:rPr>
            </w:pPr>
          </w:p>
          <w:p w14:paraId="6E2E7CF6" w14:textId="441E30CE" w:rsidR="00E44263" w:rsidRPr="009A1D61" w:rsidRDefault="00B4161B" w:rsidP="009A1D61">
            <w:pPr>
              <w:jc w:val="center"/>
              <w:rPr>
                <w:rFonts w:ascii="Times New Roman" w:hAnsi="Times New Roman" w:cs="Times New Roman"/>
                <w:b/>
                <w:sz w:val="24"/>
                <w:szCs w:val="24"/>
              </w:rPr>
            </w:pPr>
            <w:r>
              <w:rPr>
                <w:rFonts w:ascii="Times New Roman" w:hAnsi="Times New Roman" w:cs="Times New Roman"/>
                <w:b/>
                <w:sz w:val="24"/>
                <w:szCs w:val="24"/>
              </w:rPr>
              <w:t>(2)</w:t>
            </w:r>
          </w:p>
        </w:tc>
      </w:tr>
      <w:tr w:rsidR="00E44263" w:rsidRPr="00E44263" w14:paraId="722518D0" w14:textId="77777777" w:rsidTr="004C7E3D">
        <w:tc>
          <w:tcPr>
            <w:tcW w:w="625" w:type="dxa"/>
          </w:tcPr>
          <w:p w14:paraId="5D09403F" w14:textId="38EB1040" w:rsidR="00E44263" w:rsidRPr="00E44263" w:rsidRDefault="00E44263">
            <w:pPr>
              <w:rPr>
                <w:rFonts w:ascii="Times New Roman" w:hAnsi="Times New Roman" w:cs="Times New Roman"/>
                <w:bCs/>
                <w:sz w:val="24"/>
                <w:szCs w:val="24"/>
              </w:rPr>
            </w:pPr>
            <w:r>
              <w:rPr>
                <w:rFonts w:ascii="Times New Roman" w:hAnsi="Times New Roman" w:cs="Times New Roman"/>
                <w:bCs/>
                <w:sz w:val="24"/>
                <w:szCs w:val="24"/>
              </w:rPr>
              <w:t>27.</w:t>
            </w:r>
          </w:p>
        </w:tc>
        <w:tc>
          <w:tcPr>
            <w:tcW w:w="9355" w:type="dxa"/>
          </w:tcPr>
          <w:p w14:paraId="3C30380F" w14:textId="56AD49F1" w:rsidR="00132711" w:rsidRPr="00132711" w:rsidRDefault="00132711" w:rsidP="00132711">
            <w:pPr>
              <w:spacing w:after="160" w:line="259" w:lineRule="auto"/>
              <w:rPr>
                <w:rFonts w:ascii="Times New Roman" w:eastAsiaTheme="minorHAnsi" w:hAnsi="Times New Roman" w:cs="Times New Roman"/>
                <w:kern w:val="2"/>
                <w:sz w:val="24"/>
                <w:szCs w:val="24"/>
                <w:lang w:val="en-IN" w:eastAsia="en-US"/>
                <w14:ligatures w14:val="standardContextual"/>
              </w:rPr>
            </w:pPr>
            <w:r w:rsidRPr="00132711">
              <w:rPr>
                <w:rFonts w:ascii="Times New Roman" w:eastAsiaTheme="minorHAnsi" w:hAnsi="Times New Roman" w:cs="Times New Roman"/>
                <w:kern w:val="2"/>
                <w:sz w:val="24"/>
                <w:szCs w:val="24"/>
                <w:lang w:val="en-IN" w:eastAsia="en-US"/>
                <w14:ligatures w14:val="standardContextual"/>
              </w:rPr>
              <w:t xml:space="preserve">When copper is heated a black residue is formed in the dish due to the formation of </w:t>
            </w:r>
            <w:proofErr w:type="gramStart"/>
            <w:r w:rsidRPr="00132711">
              <w:rPr>
                <w:rFonts w:ascii="Times New Roman" w:eastAsiaTheme="minorHAnsi" w:hAnsi="Times New Roman" w:cs="Times New Roman"/>
                <w:kern w:val="2"/>
                <w:sz w:val="24"/>
                <w:szCs w:val="24"/>
                <w:lang w:val="en-IN" w:eastAsia="en-US"/>
                <w14:ligatures w14:val="standardContextual"/>
              </w:rPr>
              <w:t>copper(</w:t>
            </w:r>
            <w:proofErr w:type="gramEnd"/>
            <w:r w:rsidRPr="00132711">
              <w:rPr>
                <w:rFonts w:ascii="Times New Roman" w:eastAsiaTheme="minorHAnsi" w:hAnsi="Times New Roman" w:cs="Times New Roman"/>
                <w:kern w:val="2"/>
                <w:sz w:val="24"/>
                <w:szCs w:val="24"/>
                <w:lang w:val="en-IN" w:eastAsia="en-US"/>
                <w14:ligatures w14:val="standardContextual"/>
              </w:rPr>
              <w:t>I</w:t>
            </w:r>
            <w:r>
              <w:rPr>
                <w:rFonts w:ascii="Times New Roman" w:eastAsiaTheme="minorHAnsi" w:hAnsi="Times New Roman" w:cs="Times New Roman"/>
                <w:kern w:val="2"/>
                <w:sz w:val="24"/>
                <w:szCs w:val="24"/>
                <w:lang w:val="en-IN" w:eastAsia="en-US"/>
                <w14:ligatures w14:val="standardContextual"/>
              </w:rPr>
              <w:t>I</w:t>
            </w:r>
            <w:r w:rsidRPr="00132711">
              <w:rPr>
                <w:rFonts w:ascii="Times New Roman" w:eastAsiaTheme="minorHAnsi" w:hAnsi="Times New Roman" w:cs="Times New Roman"/>
                <w:kern w:val="2"/>
                <w:sz w:val="24"/>
                <w:szCs w:val="24"/>
                <w:lang w:val="en-IN" w:eastAsia="en-US"/>
                <w14:ligatures w14:val="standardContextual"/>
              </w:rPr>
              <w:t>) oxide.  The following reaction is:</w:t>
            </w:r>
          </w:p>
          <w:p w14:paraId="20E365AD" w14:textId="21E94F77" w:rsidR="00132711" w:rsidRPr="00132711" w:rsidRDefault="00132711" w:rsidP="00132711">
            <w:pPr>
              <w:spacing w:after="160" w:line="259" w:lineRule="auto"/>
              <w:rPr>
                <w:rFonts w:ascii="Times New Roman" w:eastAsiaTheme="minorHAnsi" w:hAnsi="Times New Roman" w:cs="Times New Roman"/>
                <w:kern w:val="2"/>
                <w:sz w:val="24"/>
                <w:szCs w:val="24"/>
                <w:lang w:val="en-IN" w:eastAsia="en-US"/>
                <w14:ligatures w14:val="standardContextual"/>
              </w:rPr>
            </w:pPr>
            <w:r w:rsidRPr="00132711">
              <w:rPr>
                <w:rFonts w:ascii="Times New Roman" w:eastAsiaTheme="minorHAnsi" w:hAnsi="Times New Roman" w:cs="Times New Roman"/>
                <w:kern w:val="2"/>
                <w:sz w:val="24"/>
                <w:szCs w:val="24"/>
                <w:lang w:val="en-IN" w:eastAsia="en-US"/>
                <w14:ligatures w14:val="standardContextual"/>
              </w:rPr>
              <w:t xml:space="preserve">              2Cu + O</w:t>
            </w:r>
            <w:r w:rsidRPr="00132711">
              <w:rPr>
                <w:rFonts w:ascii="Times New Roman" w:eastAsiaTheme="minorHAnsi" w:hAnsi="Times New Roman" w:cs="Times New Roman"/>
                <w:kern w:val="2"/>
                <w:sz w:val="24"/>
                <w:szCs w:val="24"/>
                <w:vertAlign w:val="subscript"/>
                <w:lang w:val="en-IN" w:eastAsia="en-US"/>
                <w14:ligatures w14:val="standardContextual"/>
              </w:rPr>
              <w:t>2</w:t>
            </w:r>
            <w:r w:rsidRPr="00132711">
              <w:rPr>
                <w:rFonts w:ascii="Times New Roman" w:eastAsiaTheme="minorHAnsi" w:hAnsi="Times New Roman" w:cs="Times New Roman"/>
                <w:kern w:val="2"/>
                <w:sz w:val="24"/>
                <w:szCs w:val="24"/>
                <w:lang w:val="en-IN" w:eastAsia="en-US"/>
                <w14:ligatures w14:val="standardContextual"/>
              </w:rPr>
              <w:t xml:space="preserve"> -----</w:t>
            </w:r>
            <w:r w:rsidRPr="00132711">
              <w:rPr>
                <w:rFonts w:ascii="Times New Roman" w:eastAsiaTheme="minorHAnsi" w:hAnsi="Times New Roman" w:cs="Times New Roman"/>
                <w:kern w:val="2"/>
                <w:sz w:val="24"/>
                <w:szCs w:val="24"/>
                <w:lang w:val="en-IN" w:eastAsia="en-US"/>
                <w14:ligatures w14:val="standardContextual"/>
              </w:rPr>
              <w:sym w:font="Wingdings" w:char="F0E0"/>
            </w:r>
            <w:r w:rsidRPr="00132711">
              <w:rPr>
                <w:rFonts w:ascii="Times New Roman" w:eastAsiaTheme="minorHAnsi" w:hAnsi="Times New Roman" w:cs="Times New Roman"/>
                <w:kern w:val="2"/>
                <w:sz w:val="24"/>
                <w:szCs w:val="24"/>
                <w:lang w:val="en-IN" w:eastAsia="en-US"/>
                <w14:ligatures w14:val="standardContextual"/>
              </w:rPr>
              <w:t xml:space="preserve">2CuO                                                            </w:t>
            </w:r>
            <w:bookmarkStart w:id="1" w:name="_Hlk151584617"/>
            <w:r>
              <w:rPr>
                <w:rFonts w:ascii="Times New Roman" w:eastAsiaTheme="minorHAnsi" w:hAnsi="Times New Roman" w:cs="Times New Roman"/>
                <w:kern w:val="2"/>
                <w:sz w:val="24"/>
                <w:szCs w:val="24"/>
                <w:lang w:val="en-IN" w:eastAsia="en-US"/>
                <w14:ligatures w14:val="standardContextual"/>
              </w:rPr>
              <w:t xml:space="preserve">                               </w:t>
            </w:r>
            <w:r w:rsidRPr="00132711">
              <w:rPr>
                <w:rFonts w:ascii="Times New Roman" w:eastAsiaTheme="minorHAnsi" w:hAnsi="Times New Roman" w:cs="Times New Roman"/>
                <w:kern w:val="2"/>
                <w:sz w:val="24"/>
                <w:szCs w:val="24"/>
                <w:lang w:val="en-IN" w:eastAsia="en-US"/>
                <w14:ligatures w14:val="standardContextual"/>
              </w:rPr>
              <w:t>(1½</w:t>
            </w:r>
            <w:bookmarkEnd w:id="1"/>
            <w:r w:rsidRPr="00132711">
              <w:rPr>
                <w:rFonts w:ascii="Times New Roman" w:eastAsiaTheme="minorHAnsi" w:hAnsi="Times New Roman" w:cs="Times New Roman"/>
                <w:kern w:val="2"/>
                <w:sz w:val="24"/>
                <w:szCs w:val="24"/>
                <w:lang w:val="en-IN" w:eastAsia="en-US"/>
                <w14:ligatures w14:val="standardContextual"/>
              </w:rPr>
              <w:t>)</w:t>
            </w:r>
          </w:p>
          <w:p w14:paraId="4EC06999" w14:textId="77777777" w:rsidR="00132711" w:rsidRPr="00132711" w:rsidRDefault="00132711" w:rsidP="00132711">
            <w:pPr>
              <w:spacing w:after="160" w:line="259" w:lineRule="auto"/>
              <w:rPr>
                <w:rFonts w:ascii="Times New Roman" w:eastAsiaTheme="minorHAnsi" w:hAnsi="Times New Roman" w:cs="Times New Roman"/>
                <w:kern w:val="2"/>
                <w:sz w:val="24"/>
                <w:szCs w:val="24"/>
                <w:lang w:val="en-IN" w:eastAsia="en-US"/>
                <w14:ligatures w14:val="standardContextual"/>
              </w:rPr>
            </w:pPr>
            <w:r w:rsidRPr="00132711">
              <w:rPr>
                <w:rFonts w:ascii="Times New Roman" w:eastAsiaTheme="minorHAnsi" w:hAnsi="Times New Roman" w:cs="Times New Roman"/>
                <w:kern w:val="2"/>
                <w:sz w:val="24"/>
                <w:szCs w:val="24"/>
                <w:lang w:val="en-IN" w:eastAsia="en-US"/>
                <w14:ligatures w14:val="standardContextual"/>
              </w:rPr>
              <w:t xml:space="preserve">ii) Again when </w:t>
            </w:r>
            <w:proofErr w:type="spellStart"/>
            <w:r w:rsidRPr="00132711">
              <w:rPr>
                <w:rFonts w:ascii="Times New Roman" w:eastAsiaTheme="minorHAnsi" w:hAnsi="Times New Roman" w:cs="Times New Roman"/>
                <w:kern w:val="2"/>
                <w:sz w:val="24"/>
                <w:szCs w:val="24"/>
                <w:lang w:val="en-IN" w:eastAsia="en-US"/>
                <w14:ligatures w14:val="standardContextual"/>
              </w:rPr>
              <w:t>CuO</w:t>
            </w:r>
            <w:proofErr w:type="spellEnd"/>
            <w:r w:rsidRPr="00132711">
              <w:rPr>
                <w:rFonts w:ascii="Times New Roman" w:eastAsiaTheme="minorHAnsi" w:hAnsi="Times New Roman" w:cs="Times New Roman"/>
                <w:kern w:val="2"/>
                <w:sz w:val="24"/>
                <w:szCs w:val="24"/>
                <w:lang w:val="en-IN" w:eastAsia="en-US"/>
                <w14:ligatures w14:val="standardContextual"/>
              </w:rPr>
              <w:t xml:space="preserve"> is treated with hydrochloric acid, the colour of the solution turns bluish green due to the formation of soluble cupric chloride,</w:t>
            </w:r>
          </w:p>
          <w:p w14:paraId="46F29DFB" w14:textId="6CA17283" w:rsidR="00E44263" w:rsidRPr="00132711" w:rsidRDefault="00132711" w:rsidP="00132711">
            <w:pPr>
              <w:spacing w:after="160" w:line="259" w:lineRule="auto"/>
              <w:rPr>
                <w:rFonts w:ascii="Times New Roman" w:eastAsiaTheme="minorHAnsi" w:hAnsi="Times New Roman" w:cs="Times New Roman"/>
                <w:kern w:val="2"/>
                <w:sz w:val="24"/>
                <w:szCs w:val="24"/>
                <w:lang w:val="en-IN" w:eastAsia="en-US"/>
                <w14:ligatures w14:val="standardContextual"/>
              </w:rPr>
            </w:pPr>
            <w:r w:rsidRPr="00132711">
              <w:rPr>
                <w:rFonts w:ascii="Times New Roman" w:eastAsiaTheme="minorHAnsi" w:hAnsi="Times New Roman" w:cs="Times New Roman"/>
                <w:kern w:val="2"/>
                <w:sz w:val="24"/>
                <w:szCs w:val="24"/>
                <w:lang w:val="en-IN" w:eastAsia="en-US"/>
                <w14:ligatures w14:val="standardContextual"/>
              </w:rPr>
              <w:t xml:space="preserve">                 </w:t>
            </w:r>
            <w:proofErr w:type="spellStart"/>
            <w:r w:rsidRPr="00132711">
              <w:rPr>
                <w:rFonts w:ascii="Times New Roman" w:eastAsiaTheme="minorHAnsi" w:hAnsi="Times New Roman" w:cs="Times New Roman"/>
                <w:kern w:val="2"/>
                <w:sz w:val="24"/>
                <w:szCs w:val="24"/>
                <w:lang w:val="en-IN" w:eastAsia="en-US"/>
                <w14:ligatures w14:val="standardContextual"/>
              </w:rPr>
              <w:t>CuO</w:t>
            </w:r>
            <w:proofErr w:type="spellEnd"/>
            <w:r w:rsidRPr="00132711">
              <w:rPr>
                <w:rFonts w:ascii="Times New Roman" w:eastAsiaTheme="minorHAnsi" w:hAnsi="Times New Roman" w:cs="Times New Roman"/>
                <w:kern w:val="2"/>
                <w:sz w:val="24"/>
                <w:szCs w:val="24"/>
                <w:lang w:val="en-IN" w:eastAsia="en-US"/>
                <w14:ligatures w14:val="standardContextual"/>
              </w:rPr>
              <w:t xml:space="preserve"> + 2HCl----</w:t>
            </w:r>
            <w:r w:rsidRPr="00132711">
              <w:rPr>
                <w:rFonts w:ascii="Times New Roman" w:eastAsiaTheme="minorHAnsi" w:hAnsi="Times New Roman" w:cs="Times New Roman"/>
                <w:kern w:val="2"/>
                <w:sz w:val="24"/>
                <w:szCs w:val="24"/>
                <w:lang w:val="en-IN" w:eastAsia="en-US"/>
                <w14:ligatures w14:val="standardContextual"/>
              </w:rPr>
              <w:sym w:font="Wingdings" w:char="F0E0"/>
            </w:r>
            <w:r w:rsidRPr="00132711">
              <w:rPr>
                <w:rFonts w:ascii="Times New Roman" w:eastAsiaTheme="minorHAnsi" w:hAnsi="Times New Roman" w:cs="Times New Roman"/>
                <w:kern w:val="2"/>
                <w:sz w:val="24"/>
                <w:szCs w:val="24"/>
                <w:lang w:val="en-IN" w:eastAsia="en-US"/>
                <w14:ligatures w14:val="standardContextual"/>
              </w:rPr>
              <w:t>CuCl</w:t>
            </w:r>
            <w:r w:rsidRPr="00132711">
              <w:rPr>
                <w:rFonts w:ascii="Times New Roman" w:eastAsiaTheme="minorHAnsi" w:hAnsi="Times New Roman" w:cs="Times New Roman"/>
                <w:kern w:val="2"/>
                <w:sz w:val="24"/>
                <w:szCs w:val="24"/>
                <w:vertAlign w:val="subscript"/>
                <w:lang w:val="en-IN" w:eastAsia="en-US"/>
                <w14:ligatures w14:val="standardContextual"/>
              </w:rPr>
              <w:t>2</w:t>
            </w:r>
            <w:r w:rsidRPr="00132711">
              <w:rPr>
                <w:rFonts w:ascii="Times New Roman" w:eastAsiaTheme="minorHAnsi" w:hAnsi="Times New Roman" w:cs="Times New Roman"/>
                <w:kern w:val="2"/>
                <w:sz w:val="24"/>
                <w:szCs w:val="24"/>
                <w:lang w:val="en-IN" w:eastAsia="en-US"/>
                <w14:ligatures w14:val="standardContextual"/>
              </w:rPr>
              <w:t xml:space="preserve"> +H</w:t>
            </w:r>
            <w:r w:rsidRPr="00132711">
              <w:rPr>
                <w:rFonts w:ascii="Times New Roman" w:eastAsiaTheme="minorHAnsi" w:hAnsi="Times New Roman" w:cs="Times New Roman"/>
                <w:kern w:val="2"/>
                <w:sz w:val="24"/>
                <w:szCs w:val="24"/>
                <w:vertAlign w:val="subscript"/>
                <w:lang w:val="en-IN" w:eastAsia="en-US"/>
                <w14:ligatures w14:val="standardContextual"/>
              </w:rPr>
              <w:t>2</w:t>
            </w:r>
            <w:r w:rsidRPr="00132711">
              <w:rPr>
                <w:rFonts w:ascii="Times New Roman" w:eastAsiaTheme="minorHAnsi" w:hAnsi="Times New Roman" w:cs="Times New Roman"/>
                <w:kern w:val="2"/>
                <w:sz w:val="24"/>
                <w:szCs w:val="24"/>
                <w:lang w:val="en-IN" w:eastAsia="en-US"/>
                <w14:ligatures w14:val="standardContextual"/>
              </w:rPr>
              <w:t xml:space="preserve">O                                            </w:t>
            </w:r>
            <w:r>
              <w:rPr>
                <w:rFonts w:ascii="Times New Roman" w:eastAsiaTheme="minorHAnsi" w:hAnsi="Times New Roman" w:cs="Times New Roman"/>
                <w:kern w:val="2"/>
                <w:sz w:val="24"/>
                <w:szCs w:val="24"/>
                <w:lang w:val="en-IN" w:eastAsia="en-US"/>
                <w14:ligatures w14:val="standardContextual"/>
              </w:rPr>
              <w:t xml:space="preserve">                               </w:t>
            </w:r>
            <w:r w:rsidRPr="00132711">
              <w:rPr>
                <w:rFonts w:ascii="Times New Roman" w:eastAsiaTheme="minorHAnsi" w:hAnsi="Times New Roman" w:cs="Times New Roman"/>
                <w:kern w:val="2"/>
                <w:sz w:val="24"/>
                <w:szCs w:val="24"/>
                <w:lang w:val="en-IN" w:eastAsia="en-US"/>
                <w14:ligatures w14:val="standardContextual"/>
              </w:rPr>
              <w:t xml:space="preserve">(1½)       </w:t>
            </w:r>
          </w:p>
        </w:tc>
        <w:tc>
          <w:tcPr>
            <w:tcW w:w="783" w:type="dxa"/>
          </w:tcPr>
          <w:p w14:paraId="64A39201" w14:textId="3D25900D" w:rsidR="00E44263" w:rsidRPr="009A1D61" w:rsidRDefault="00D51109" w:rsidP="009A1D61">
            <w:pPr>
              <w:jc w:val="center"/>
              <w:rPr>
                <w:rFonts w:ascii="Times New Roman" w:hAnsi="Times New Roman" w:cs="Times New Roman"/>
                <w:b/>
                <w:sz w:val="24"/>
                <w:szCs w:val="24"/>
              </w:rPr>
            </w:pPr>
            <w:r w:rsidRPr="009A1D61">
              <w:rPr>
                <w:rFonts w:ascii="Times New Roman" w:hAnsi="Times New Roman" w:cs="Times New Roman"/>
                <w:b/>
                <w:sz w:val="24"/>
                <w:szCs w:val="24"/>
              </w:rPr>
              <w:t>(3)</w:t>
            </w:r>
          </w:p>
        </w:tc>
      </w:tr>
      <w:tr w:rsidR="00E44263" w:rsidRPr="00E44263" w14:paraId="4ACE2C36" w14:textId="77777777" w:rsidTr="00032763">
        <w:trPr>
          <w:trHeight w:val="6653"/>
        </w:trPr>
        <w:tc>
          <w:tcPr>
            <w:tcW w:w="625" w:type="dxa"/>
          </w:tcPr>
          <w:p w14:paraId="6B7E7889" w14:textId="1427B859" w:rsidR="00E44263" w:rsidRDefault="00E44263">
            <w:pPr>
              <w:rPr>
                <w:rFonts w:ascii="Times New Roman" w:hAnsi="Times New Roman" w:cs="Times New Roman"/>
                <w:bCs/>
                <w:sz w:val="24"/>
                <w:szCs w:val="24"/>
              </w:rPr>
            </w:pPr>
            <w:r>
              <w:rPr>
                <w:rFonts w:ascii="Times New Roman" w:hAnsi="Times New Roman" w:cs="Times New Roman"/>
                <w:bCs/>
                <w:sz w:val="24"/>
                <w:szCs w:val="24"/>
              </w:rPr>
              <w:lastRenderedPageBreak/>
              <w:t>28.</w:t>
            </w:r>
          </w:p>
        </w:tc>
        <w:tc>
          <w:tcPr>
            <w:tcW w:w="9355" w:type="dxa"/>
          </w:tcPr>
          <w:p w14:paraId="02217E77" w14:textId="4F212297" w:rsidR="00825BA7" w:rsidRPr="00825BA7" w:rsidRDefault="00825BA7" w:rsidP="00825BA7">
            <w:pPr>
              <w:pStyle w:val="NoSpacing"/>
              <w:rPr>
                <w:rFonts w:ascii="Times New Roman" w:eastAsia="Times New Roman" w:hAnsi="Times New Roman" w:cs="Times New Roman"/>
                <w:sz w:val="24"/>
                <w:szCs w:val="24"/>
                <w:lang w:val="en-IN" w:eastAsia="en-IN"/>
              </w:rPr>
            </w:pPr>
            <w:r w:rsidRPr="00825BA7">
              <w:rPr>
                <w:rFonts w:ascii="Times New Roman" w:eastAsia="Times New Roman" w:hAnsi="Times New Roman" w:cs="Times New Roman"/>
                <w:sz w:val="24"/>
                <w:szCs w:val="24"/>
                <w:lang w:val="en-IN" w:eastAsia="en-IN"/>
              </w:rPr>
              <w:t>(a) Sodium reacts vigorously with cold water and forms a clear solution of sodium hydroxide (alkali) and hydrogen gas is released. The reaction is so exothermic that hydrogen gas catches fire and the sparks can be seen.</w:t>
            </w:r>
          </w:p>
          <w:p w14:paraId="358AEF57" w14:textId="77777777" w:rsidR="00825BA7" w:rsidRPr="00825BA7" w:rsidRDefault="00825BA7" w:rsidP="00825BA7">
            <w:pPr>
              <w:pStyle w:val="NoSpacing"/>
              <w:rPr>
                <w:rFonts w:ascii="Times New Roman" w:eastAsia="Times New Roman" w:hAnsi="Times New Roman" w:cs="Times New Roman"/>
                <w:sz w:val="24"/>
                <w:szCs w:val="24"/>
                <w:lang w:val="en-IN" w:eastAsia="en-IN"/>
              </w:rPr>
            </w:pPr>
            <w:r w:rsidRPr="00825BA7">
              <w:rPr>
                <w:rFonts w:ascii="Times New Roman" w:eastAsia="Times New Roman" w:hAnsi="Times New Roman" w:cs="Times New Roman"/>
                <w:sz w:val="24"/>
                <w:szCs w:val="24"/>
                <w:lang w:val="en-IN" w:eastAsia="en-IN"/>
              </w:rPr>
              <w:t xml:space="preserve">    2Na(s) + 2H</w:t>
            </w:r>
            <w:r w:rsidRPr="00825BA7">
              <w:rPr>
                <w:rFonts w:ascii="Times New Roman" w:eastAsia="Times New Roman" w:hAnsi="Times New Roman" w:cs="Times New Roman"/>
                <w:sz w:val="24"/>
                <w:szCs w:val="24"/>
                <w:vertAlign w:val="subscript"/>
                <w:lang w:val="en-IN" w:eastAsia="en-IN"/>
              </w:rPr>
              <w:t>2</w:t>
            </w:r>
            <w:r w:rsidRPr="00825BA7">
              <w:rPr>
                <w:rFonts w:ascii="Times New Roman" w:eastAsia="Times New Roman" w:hAnsi="Times New Roman" w:cs="Times New Roman"/>
                <w:sz w:val="24"/>
                <w:szCs w:val="24"/>
                <w:lang w:val="en-IN" w:eastAsia="en-IN"/>
              </w:rPr>
              <w:t>O(l) → 2NaOH(</w:t>
            </w:r>
            <w:proofErr w:type="spellStart"/>
            <w:r w:rsidRPr="00825BA7">
              <w:rPr>
                <w:rFonts w:ascii="Times New Roman" w:eastAsia="Times New Roman" w:hAnsi="Times New Roman" w:cs="Times New Roman"/>
                <w:sz w:val="24"/>
                <w:szCs w:val="24"/>
                <w:lang w:val="en-IN" w:eastAsia="en-IN"/>
              </w:rPr>
              <w:t>aq</w:t>
            </w:r>
            <w:proofErr w:type="spellEnd"/>
            <w:r w:rsidRPr="00825BA7">
              <w:rPr>
                <w:rFonts w:ascii="Times New Roman" w:eastAsia="Times New Roman" w:hAnsi="Times New Roman" w:cs="Times New Roman"/>
                <w:sz w:val="24"/>
                <w:szCs w:val="24"/>
                <w:lang w:val="en-IN" w:eastAsia="en-IN"/>
              </w:rPr>
              <w:t>) + H</w:t>
            </w:r>
            <w:r w:rsidRPr="00825BA7">
              <w:rPr>
                <w:rFonts w:ascii="Times New Roman" w:eastAsia="Times New Roman" w:hAnsi="Times New Roman" w:cs="Times New Roman"/>
                <w:sz w:val="24"/>
                <w:szCs w:val="24"/>
                <w:vertAlign w:val="subscript"/>
                <w:lang w:val="en-IN" w:eastAsia="en-IN"/>
              </w:rPr>
              <w:t>2</w:t>
            </w:r>
            <w:r w:rsidRPr="00825BA7">
              <w:rPr>
                <w:rFonts w:ascii="Times New Roman" w:eastAsia="Times New Roman" w:hAnsi="Times New Roman" w:cs="Times New Roman"/>
                <w:sz w:val="24"/>
                <w:szCs w:val="24"/>
                <w:lang w:val="en-IN" w:eastAsia="en-IN"/>
              </w:rPr>
              <w:t xml:space="preserve">(g)                                                                      (1½) </w:t>
            </w:r>
          </w:p>
          <w:p w14:paraId="376CD459" w14:textId="77777777" w:rsidR="00825BA7" w:rsidRPr="00825BA7" w:rsidRDefault="00825BA7" w:rsidP="00825BA7">
            <w:pPr>
              <w:pStyle w:val="NoSpacing"/>
              <w:rPr>
                <w:rFonts w:ascii="Times New Roman" w:eastAsia="Times New Roman" w:hAnsi="Times New Roman" w:cs="Times New Roman"/>
                <w:sz w:val="24"/>
                <w:szCs w:val="24"/>
                <w:lang w:val="en-IN" w:eastAsia="en-IN"/>
              </w:rPr>
            </w:pPr>
          </w:p>
          <w:p w14:paraId="3834FB74" w14:textId="2E0CAD9B" w:rsidR="00825BA7" w:rsidRPr="00825BA7" w:rsidRDefault="00825BA7" w:rsidP="00825BA7">
            <w:pPr>
              <w:pStyle w:val="NoSpacing"/>
              <w:rPr>
                <w:rFonts w:ascii="Times New Roman" w:eastAsia="Times New Roman" w:hAnsi="Times New Roman" w:cs="Times New Roman"/>
                <w:sz w:val="24"/>
                <w:szCs w:val="24"/>
                <w:lang w:val="en-IN" w:eastAsia="en-IN"/>
              </w:rPr>
            </w:pPr>
            <w:r w:rsidRPr="00825BA7">
              <w:rPr>
                <w:rFonts w:ascii="Times New Roman" w:eastAsia="Times New Roman" w:hAnsi="Times New Roman" w:cs="Times New Roman"/>
                <w:sz w:val="24"/>
                <w:szCs w:val="24"/>
                <w:lang w:val="en-IN" w:eastAsia="en-IN"/>
              </w:rPr>
              <w:t>(b) Aluminium does not react with water at room temperature or even hot water, but it reacts with steam and forms a thin black layer (coating) of aluminium oxide on its surface which prevents its further reaction with steam and reaction stops there.</w:t>
            </w:r>
          </w:p>
          <w:p w14:paraId="11102EBE" w14:textId="77777777" w:rsidR="00E44263" w:rsidRPr="00825BA7" w:rsidRDefault="00825BA7" w:rsidP="00825BA7">
            <w:pPr>
              <w:pStyle w:val="NoSpacing"/>
              <w:rPr>
                <w:rFonts w:ascii="Times New Roman" w:eastAsia="Times New Roman" w:hAnsi="Times New Roman" w:cs="Times New Roman"/>
                <w:sz w:val="24"/>
                <w:szCs w:val="24"/>
                <w:lang w:val="en-IN" w:eastAsia="en-IN"/>
              </w:rPr>
            </w:pPr>
            <w:r w:rsidRPr="00825BA7">
              <w:rPr>
                <w:rFonts w:ascii="Times New Roman" w:eastAsia="Times New Roman" w:hAnsi="Times New Roman" w:cs="Times New Roman"/>
                <w:sz w:val="24"/>
                <w:szCs w:val="24"/>
                <w:lang w:val="en-IN" w:eastAsia="en-IN"/>
              </w:rPr>
              <w:t>2Al+3H</w:t>
            </w:r>
            <w:r w:rsidRPr="00825BA7">
              <w:rPr>
                <w:rFonts w:ascii="Times New Roman" w:eastAsia="Times New Roman" w:hAnsi="Times New Roman" w:cs="Times New Roman"/>
                <w:sz w:val="24"/>
                <w:szCs w:val="24"/>
                <w:vertAlign w:val="subscript"/>
                <w:lang w:val="en-IN" w:eastAsia="en-IN"/>
              </w:rPr>
              <w:t>2</w:t>
            </w:r>
            <w:r w:rsidRPr="00825BA7">
              <w:rPr>
                <w:rFonts w:ascii="Times New Roman" w:eastAsia="Times New Roman" w:hAnsi="Times New Roman" w:cs="Times New Roman"/>
                <w:sz w:val="24"/>
                <w:szCs w:val="24"/>
                <w:lang w:val="en-IN" w:eastAsia="en-IN"/>
              </w:rPr>
              <w:t>O→Al</w:t>
            </w:r>
            <w:r w:rsidRPr="00825BA7">
              <w:rPr>
                <w:rFonts w:ascii="Times New Roman" w:eastAsia="Times New Roman" w:hAnsi="Times New Roman" w:cs="Times New Roman"/>
                <w:sz w:val="24"/>
                <w:szCs w:val="24"/>
                <w:vertAlign w:val="subscript"/>
                <w:lang w:val="en-IN" w:eastAsia="en-IN"/>
              </w:rPr>
              <w:t>2</w:t>
            </w:r>
            <w:r w:rsidRPr="00825BA7">
              <w:rPr>
                <w:rFonts w:ascii="Times New Roman" w:eastAsia="Times New Roman" w:hAnsi="Times New Roman" w:cs="Times New Roman"/>
                <w:sz w:val="24"/>
                <w:szCs w:val="24"/>
                <w:lang w:val="en-IN" w:eastAsia="en-IN"/>
              </w:rPr>
              <w:t>O</w:t>
            </w:r>
            <w:r w:rsidRPr="00825BA7">
              <w:rPr>
                <w:rFonts w:ascii="Times New Roman" w:eastAsia="Times New Roman" w:hAnsi="Times New Roman" w:cs="Times New Roman"/>
                <w:sz w:val="24"/>
                <w:szCs w:val="24"/>
                <w:vertAlign w:val="subscript"/>
                <w:lang w:val="en-IN" w:eastAsia="en-IN"/>
              </w:rPr>
              <w:t>3</w:t>
            </w:r>
            <w:r w:rsidRPr="00825BA7">
              <w:rPr>
                <w:rFonts w:ascii="Times New Roman" w:eastAsia="Times New Roman" w:hAnsi="Times New Roman" w:cs="Times New Roman"/>
                <w:sz w:val="24"/>
                <w:szCs w:val="24"/>
                <w:lang w:val="en-IN" w:eastAsia="en-IN"/>
              </w:rPr>
              <w:t>+3H</w:t>
            </w:r>
            <w:r w:rsidRPr="00825BA7">
              <w:rPr>
                <w:rFonts w:ascii="Times New Roman" w:eastAsia="Times New Roman" w:hAnsi="Times New Roman" w:cs="Times New Roman"/>
                <w:sz w:val="24"/>
                <w:szCs w:val="24"/>
                <w:vertAlign w:val="subscript"/>
                <w:lang w:val="en-IN" w:eastAsia="en-IN"/>
              </w:rPr>
              <w:t>2</w:t>
            </w:r>
            <w:r w:rsidRPr="00825BA7">
              <w:rPr>
                <w:rFonts w:ascii="Times New Roman" w:eastAsia="Times New Roman" w:hAnsi="Times New Roman" w:cs="Times New Roman"/>
                <w:sz w:val="24"/>
                <w:szCs w:val="24"/>
                <w:lang w:val="en-IN" w:eastAsia="en-IN"/>
              </w:rPr>
              <w:t xml:space="preserve">                                                                                                     (1½)</w:t>
            </w:r>
          </w:p>
          <w:p w14:paraId="72F2B1EB" w14:textId="77777777" w:rsidR="00825BA7" w:rsidRPr="007C12F0" w:rsidRDefault="00825BA7" w:rsidP="007C12F0">
            <w:pPr>
              <w:pStyle w:val="NoSpacing"/>
              <w:jc w:val="center"/>
              <w:rPr>
                <w:rFonts w:ascii="Times New Roman" w:eastAsia="Times New Roman" w:hAnsi="Times New Roman" w:cs="Times New Roman"/>
                <w:b/>
                <w:bCs/>
                <w:sz w:val="24"/>
                <w:szCs w:val="24"/>
                <w:lang w:val="en-IN" w:eastAsia="en-IN"/>
              </w:rPr>
            </w:pPr>
            <w:r w:rsidRPr="007C12F0">
              <w:rPr>
                <w:rFonts w:ascii="Times New Roman" w:eastAsia="Times New Roman" w:hAnsi="Times New Roman" w:cs="Times New Roman"/>
                <w:b/>
                <w:bCs/>
                <w:sz w:val="24"/>
                <w:szCs w:val="24"/>
                <w:lang w:val="en-IN" w:eastAsia="en-IN"/>
              </w:rPr>
              <w:t>OR</w:t>
            </w:r>
          </w:p>
          <w:p w14:paraId="3CD331CD" w14:textId="06359826" w:rsidR="006F6166" w:rsidRPr="006F6166" w:rsidRDefault="006F6166" w:rsidP="006F6166">
            <w:pPr>
              <w:pStyle w:val="NoSpacing"/>
              <w:rPr>
                <w:rFonts w:ascii="Times New Roman" w:eastAsia="Times New Roman" w:hAnsi="Times New Roman" w:cs="Times New Roman"/>
                <w:sz w:val="24"/>
                <w:szCs w:val="24"/>
                <w:lang w:val="en-IN" w:eastAsia="en-IN"/>
              </w:rPr>
            </w:pPr>
            <w:r w:rsidRPr="006F6166">
              <w:rPr>
                <w:rFonts w:ascii="Times New Roman" w:eastAsia="Times New Roman" w:hAnsi="Times New Roman" w:cs="Times New Roman"/>
                <w:sz w:val="24"/>
                <w:szCs w:val="24"/>
                <w:lang w:val="en-IN" w:eastAsia="en-IN"/>
              </w:rPr>
              <w:t>In the electrolytic purification of copper, impure copper is made into an anode and a thin line of pure copper is made into a cathode, a copper salt solution is used as an electrolyte.</w:t>
            </w:r>
            <w:r>
              <w:rPr>
                <w:rFonts w:ascii="Times New Roman" w:eastAsia="Times New Roman" w:hAnsi="Times New Roman" w:cs="Times New Roman"/>
                <w:sz w:val="24"/>
                <w:szCs w:val="24"/>
                <w:lang w:val="en-IN" w:eastAsia="en-IN"/>
              </w:rPr>
              <w:t xml:space="preserve">         (1)</w:t>
            </w:r>
          </w:p>
          <w:p w14:paraId="54276D51" w14:textId="4F1461FE" w:rsidR="00851988" w:rsidRDefault="00851988" w:rsidP="006F6166">
            <w:pPr>
              <w:pStyle w:val="NoSpacing"/>
              <w:rPr>
                <w:rFonts w:ascii="Times New Roman" w:eastAsia="Times New Roman" w:hAnsi="Times New Roman" w:cs="Times New Roman"/>
                <w:sz w:val="24"/>
                <w:szCs w:val="24"/>
                <w:lang w:val="en-IN" w:eastAsia="en-IN"/>
              </w:rPr>
            </w:pPr>
            <w:r>
              <w:rPr>
                <w:rFonts w:ascii="Times New Roman" w:eastAsia="Times New Roman" w:hAnsi="Times New Roman" w:cs="Times New Roman"/>
                <w:noProof/>
                <w:sz w:val="24"/>
                <w:szCs w:val="24"/>
                <w:lang w:eastAsia="en-US"/>
              </w:rPr>
              <w:drawing>
                <wp:anchor distT="0" distB="0" distL="114300" distR="114300" simplePos="0" relativeHeight="251674624" behindDoc="0" locked="0" layoutInCell="1" allowOverlap="1" wp14:anchorId="1F314D20" wp14:editId="6842ADA2">
                  <wp:simplePos x="0" y="0"/>
                  <wp:positionH relativeFrom="column">
                    <wp:posOffset>-2540</wp:posOffset>
                  </wp:positionH>
                  <wp:positionV relativeFrom="paragraph">
                    <wp:posOffset>349885</wp:posOffset>
                  </wp:positionV>
                  <wp:extent cx="3124200" cy="514985"/>
                  <wp:effectExtent l="0" t="0" r="0" b="0"/>
                  <wp:wrapSquare wrapText="bothSides"/>
                  <wp:docPr id="16829841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124200" cy="51498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noProof/>
                <w:sz w:val="24"/>
                <w:szCs w:val="24"/>
                <w:lang w:eastAsia="en-US"/>
              </w:rPr>
              <w:drawing>
                <wp:anchor distT="0" distB="0" distL="114300" distR="114300" simplePos="0" relativeHeight="251648000" behindDoc="0" locked="0" layoutInCell="1" allowOverlap="1" wp14:anchorId="1E9F6C55" wp14:editId="388FE666">
                  <wp:simplePos x="0" y="0"/>
                  <wp:positionH relativeFrom="column">
                    <wp:posOffset>3274060</wp:posOffset>
                  </wp:positionH>
                  <wp:positionV relativeFrom="paragraph">
                    <wp:posOffset>326390</wp:posOffset>
                  </wp:positionV>
                  <wp:extent cx="2514600" cy="1651000"/>
                  <wp:effectExtent l="0" t="0" r="0" b="6350"/>
                  <wp:wrapSquare wrapText="bothSides"/>
                  <wp:docPr id="11794796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Effect>
                                      <a14:saturation sat="300000"/>
                                    </a14:imgEffect>
                                  </a14:imgLayer>
                                </a14:imgProps>
                              </a:ext>
                              <a:ext uri="{28A0092B-C50C-407E-A947-70E740481C1C}">
                                <a14:useLocalDpi xmlns:a14="http://schemas.microsoft.com/office/drawing/2010/main" val="0"/>
                              </a:ext>
                            </a:extLst>
                          </a:blip>
                          <a:srcRect/>
                          <a:stretch>
                            <a:fillRect/>
                          </a:stretch>
                        </pic:blipFill>
                        <pic:spPr bwMode="auto">
                          <a:xfrm>
                            <a:off x="0" y="0"/>
                            <a:ext cx="2514600" cy="1651000"/>
                          </a:xfrm>
                          <a:prstGeom prst="rect">
                            <a:avLst/>
                          </a:prstGeom>
                          <a:noFill/>
                        </pic:spPr>
                      </pic:pic>
                    </a:graphicData>
                  </a:graphic>
                  <wp14:sizeRelH relativeFrom="margin">
                    <wp14:pctWidth>0</wp14:pctWidth>
                  </wp14:sizeRelH>
                  <wp14:sizeRelV relativeFrom="margin">
                    <wp14:pctHeight>0</wp14:pctHeight>
                  </wp14:sizeRelV>
                </wp:anchor>
              </w:drawing>
            </w:r>
            <w:r w:rsidR="006F6166" w:rsidRPr="006F6166">
              <w:rPr>
                <w:rFonts w:ascii="Times New Roman" w:eastAsia="Times New Roman" w:hAnsi="Times New Roman" w:cs="Times New Roman"/>
                <w:sz w:val="24"/>
                <w:szCs w:val="24"/>
                <w:lang w:val="en-IN" w:eastAsia="en-IN"/>
              </w:rPr>
              <w:t>The following reactions occur at anode and cathode:</w:t>
            </w:r>
            <w:r w:rsidR="006F6166">
              <w:rPr>
                <w:rFonts w:ascii="Times New Roman" w:eastAsia="Times New Roman" w:hAnsi="Times New Roman" w:cs="Times New Roman"/>
                <w:sz w:val="24"/>
                <w:szCs w:val="24"/>
                <w:lang w:val="en-IN" w:eastAsia="en-IN"/>
              </w:rPr>
              <w:t xml:space="preserve">         </w:t>
            </w:r>
            <w:r>
              <w:rPr>
                <w:rFonts w:ascii="Times New Roman" w:eastAsia="Times New Roman" w:hAnsi="Times New Roman" w:cs="Times New Roman"/>
                <w:sz w:val="24"/>
                <w:szCs w:val="24"/>
                <w:lang w:val="en-IN" w:eastAsia="en-IN"/>
              </w:rPr>
              <w:t xml:space="preserve">                                                    </w:t>
            </w:r>
            <w:r w:rsidR="006F6166">
              <w:rPr>
                <w:rFonts w:ascii="Times New Roman" w:eastAsia="Times New Roman" w:hAnsi="Times New Roman" w:cs="Times New Roman"/>
                <w:sz w:val="24"/>
                <w:szCs w:val="24"/>
                <w:lang w:val="en-IN" w:eastAsia="en-IN"/>
              </w:rPr>
              <w:t>(1)</w:t>
            </w:r>
            <w:r>
              <w:rPr>
                <w:rFonts w:ascii="Times New Roman" w:eastAsia="Times New Roman" w:hAnsi="Times New Roman" w:cs="Times New Roman"/>
                <w:sz w:val="24"/>
                <w:szCs w:val="24"/>
                <w:lang w:val="en-IN" w:eastAsia="en-IN"/>
              </w:rPr>
              <w:t xml:space="preserve">                    </w:t>
            </w:r>
          </w:p>
          <w:p w14:paraId="1DC1DCCE" w14:textId="77777777" w:rsidR="00851988" w:rsidRDefault="00851988" w:rsidP="006F6166">
            <w:pPr>
              <w:pStyle w:val="NoSpacing"/>
              <w:rPr>
                <w:rFonts w:ascii="Times New Roman" w:eastAsia="Times New Roman" w:hAnsi="Times New Roman" w:cs="Times New Roman"/>
                <w:sz w:val="24"/>
                <w:szCs w:val="24"/>
                <w:lang w:val="en-IN" w:eastAsia="en-IN"/>
              </w:rPr>
            </w:pPr>
          </w:p>
          <w:p w14:paraId="6DE3110F" w14:textId="14BD738A" w:rsidR="00825BA7" w:rsidRPr="00851988" w:rsidRDefault="00851988" w:rsidP="006F6166">
            <w:pPr>
              <w:pStyle w:val="NoSpacing"/>
              <w:rPr>
                <w:rFonts w:ascii="Times New Roman" w:eastAsia="Times New Roman" w:hAnsi="Times New Roman" w:cs="Times New Roman"/>
                <w:b/>
                <w:bCs/>
                <w:sz w:val="24"/>
                <w:szCs w:val="24"/>
                <w:lang w:val="en-IN" w:eastAsia="en-IN"/>
              </w:rPr>
            </w:pPr>
            <w:r>
              <w:rPr>
                <w:rFonts w:ascii="Times New Roman" w:eastAsia="Times New Roman" w:hAnsi="Times New Roman" w:cs="Times New Roman"/>
                <w:sz w:val="24"/>
                <w:szCs w:val="24"/>
                <w:lang w:val="en-IN" w:eastAsia="en-IN"/>
              </w:rPr>
              <w:t xml:space="preserve">                                    </w:t>
            </w:r>
            <w:r w:rsidR="006F6166" w:rsidRPr="00851988">
              <w:rPr>
                <w:rFonts w:ascii="Times New Roman" w:eastAsia="Times New Roman" w:hAnsi="Times New Roman" w:cs="Times New Roman"/>
                <w:b/>
                <w:bCs/>
                <w:sz w:val="24"/>
                <w:szCs w:val="24"/>
                <w:lang w:val="en-IN" w:eastAsia="en-IN"/>
              </w:rPr>
              <w:t>Diagram with labelling (1)</w:t>
            </w:r>
          </w:p>
        </w:tc>
        <w:tc>
          <w:tcPr>
            <w:tcW w:w="783" w:type="dxa"/>
          </w:tcPr>
          <w:p w14:paraId="26B0A0C2" w14:textId="77777777" w:rsidR="00752559" w:rsidRDefault="00752559" w:rsidP="009A1D61">
            <w:pPr>
              <w:jc w:val="center"/>
              <w:rPr>
                <w:rFonts w:ascii="Times New Roman" w:hAnsi="Times New Roman" w:cs="Times New Roman"/>
                <w:b/>
                <w:sz w:val="24"/>
                <w:szCs w:val="24"/>
              </w:rPr>
            </w:pPr>
          </w:p>
          <w:p w14:paraId="53F38D1B" w14:textId="77777777" w:rsidR="00752559" w:rsidRDefault="00752559" w:rsidP="009A1D61">
            <w:pPr>
              <w:jc w:val="center"/>
              <w:rPr>
                <w:rFonts w:ascii="Times New Roman" w:hAnsi="Times New Roman" w:cs="Times New Roman"/>
                <w:b/>
                <w:sz w:val="24"/>
                <w:szCs w:val="24"/>
              </w:rPr>
            </w:pPr>
          </w:p>
          <w:p w14:paraId="5DA26319" w14:textId="77777777" w:rsidR="00752559" w:rsidRDefault="00752559" w:rsidP="009A1D61">
            <w:pPr>
              <w:jc w:val="center"/>
              <w:rPr>
                <w:rFonts w:ascii="Times New Roman" w:hAnsi="Times New Roman" w:cs="Times New Roman"/>
                <w:b/>
                <w:sz w:val="24"/>
                <w:szCs w:val="24"/>
              </w:rPr>
            </w:pPr>
          </w:p>
          <w:p w14:paraId="2CAB9368" w14:textId="77777777" w:rsidR="00752559" w:rsidRDefault="00752559" w:rsidP="009A1D61">
            <w:pPr>
              <w:jc w:val="center"/>
              <w:rPr>
                <w:rFonts w:ascii="Times New Roman" w:hAnsi="Times New Roman" w:cs="Times New Roman"/>
                <w:b/>
                <w:sz w:val="24"/>
                <w:szCs w:val="24"/>
              </w:rPr>
            </w:pPr>
          </w:p>
          <w:p w14:paraId="1578C2BC" w14:textId="77777777" w:rsidR="00752559" w:rsidRDefault="00752559" w:rsidP="009A1D61">
            <w:pPr>
              <w:jc w:val="center"/>
              <w:rPr>
                <w:rFonts w:ascii="Times New Roman" w:hAnsi="Times New Roman" w:cs="Times New Roman"/>
                <w:b/>
                <w:sz w:val="24"/>
                <w:szCs w:val="24"/>
              </w:rPr>
            </w:pPr>
          </w:p>
          <w:p w14:paraId="4B10D3A3" w14:textId="77777777" w:rsidR="00752559" w:rsidRDefault="00752559" w:rsidP="009A1D61">
            <w:pPr>
              <w:jc w:val="center"/>
              <w:rPr>
                <w:rFonts w:ascii="Times New Roman" w:hAnsi="Times New Roman" w:cs="Times New Roman"/>
                <w:b/>
                <w:sz w:val="24"/>
                <w:szCs w:val="24"/>
              </w:rPr>
            </w:pPr>
          </w:p>
          <w:p w14:paraId="48402AD8" w14:textId="77777777" w:rsidR="00752559" w:rsidRDefault="00752559" w:rsidP="009A1D61">
            <w:pPr>
              <w:jc w:val="center"/>
              <w:rPr>
                <w:rFonts w:ascii="Times New Roman" w:hAnsi="Times New Roman" w:cs="Times New Roman"/>
                <w:b/>
                <w:sz w:val="24"/>
                <w:szCs w:val="24"/>
              </w:rPr>
            </w:pPr>
          </w:p>
          <w:p w14:paraId="2255620F" w14:textId="77777777" w:rsidR="00752559" w:rsidRDefault="00752559" w:rsidP="009A1D61">
            <w:pPr>
              <w:jc w:val="center"/>
              <w:rPr>
                <w:rFonts w:ascii="Times New Roman" w:hAnsi="Times New Roman" w:cs="Times New Roman"/>
                <w:b/>
                <w:sz w:val="24"/>
                <w:szCs w:val="24"/>
              </w:rPr>
            </w:pPr>
          </w:p>
          <w:p w14:paraId="487D3D43" w14:textId="77777777" w:rsidR="00752559" w:rsidRDefault="00752559" w:rsidP="009A1D61">
            <w:pPr>
              <w:jc w:val="center"/>
              <w:rPr>
                <w:rFonts w:ascii="Times New Roman" w:hAnsi="Times New Roman" w:cs="Times New Roman"/>
                <w:b/>
                <w:sz w:val="24"/>
                <w:szCs w:val="24"/>
              </w:rPr>
            </w:pPr>
          </w:p>
          <w:p w14:paraId="3DC2568D" w14:textId="77777777" w:rsidR="00752559" w:rsidRDefault="00752559" w:rsidP="009A1D61">
            <w:pPr>
              <w:jc w:val="center"/>
              <w:rPr>
                <w:rFonts w:ascii="Times New Roman" w:hAnsi="Times New Roman" w:cs="Times New Roman"/>
                <w:b/>
                <w:sz w:val="24"/>
                <w:szCs w:val="24"/>
              </w:rPr>
            </w:pPr>
          </w:p>
          <w:p w14:paraId="3B125EDE" w14:textId="1400378A" w:rsidR="00E44263" w:rsidRPr="009A1D61" w:rsidRDefault="002566C6" w:rsidP="00752559">
            <w:pPr>
              <w:rPr>
                <w:rFonts w:ascii="Times New Roman" w:hAnsi="Times New Roman" w:cs="Times New Roman"/>
                <w:b/>
                <w:sz w:val="24"/>
                <w:szCs w:val="24"/>
              </w:rPr>
            </w:pPr>
            <w:r w:rsidRPr="009A1D61">
              <w:rPr>
                <w:rFonts w:ascii="Times New Roman" w:hAnsi="Times New Roman" w:cs="Times New Roman"/>
                <w:b/>
                <w:sz w:val="24"/>
                <w:szCs w:val="24"/>
              </w:rPr>
              <w:t>(3)</w:t>
            </w:r>
          </w:p>
        </w:tc>
      </w:tr>
      <w:tr w:rsidR="00E44263" w:rsidRPr="00E44263" w14:paraId="5C7B4A9F" w14:textId="77777777" w:rsidTr="00A24060">
        <w:trPr>
          <w:trHeight w:val="2770"/>
        </w:trPr>
        <w:tc>
          <w:tcPr>
            <w:tcW w:w="625" w:type="dxa"/>
          </w:tcPr>
          <w:p w14:paraId="22853549" w14:textId="7C4B1668" w:rsidR="00E44263" w:rsidRDefault="00E44263">
            <w:pPr>
              <w:rPr>
                <w:rFonts w:ascii="Times New Roman" w:hAnsi="Times New Roman" w:cs="Times New Roman"/>
                <w:bCs/>
                <w:sz w:val="24"/>
                <w:szCs w:val="24"/>
              </w:rPr>
            </w:pPr>
            <w:r>
              <w:rPr>
                <w:rFonts w:ascii="Times New Roman" w:hAnsi="Times New Roman" w:cs="Times New Roman"/>
                <w:bCs/>
                <w:sz w:val="24"/>
                <w:szCs w:val="24"/>
              </w:rPr>
              <w:t>29.</w:t>
            </w:r>
          </w:p>
        </w:tc>
        <w:tc>
          <w:tcPr>
            <w:tcW w:w="9355" w:type="dxa"/>
          </w:tcPr>
          <w:p w14:paraId="3836734E" w14:textId="6BD3E5EF" w:rsidR="007C12F0" w:rsidRDefault="007C12F0">
            <w:pPr>
              <w:rPr>
                <w:rFonts w:ascii="Times New Roman" w:hAnsi="Times New Roman" w:cs="Times New Roman"/>
                <w:bCs/>
                <w:sz w:val="24"/>
                <w:szCs w:val="24"/>
              </w:rPr>
            </w:pPr>
            <w:r>
              <w:rPr>
                <w:rFonts w:ascii="Times New Roman" w:hAnsi="Times New Roman" w:cs="Times New Roman"/>
                <w:bCs/>
                <w:noProof/>
                <w:sz w:val="24"/>
                <w:szCs w:val="24"/>
                <w:lang w:eastAsia="en-US"/>
              </w:rPr>
              <w:drawing>
                <wp:anchor distT="0" distB="0" distL="114300" distR="114300" simplePos="0" relativeHeight="251621888" behindDoc="0" locked="0" layoutInCell="1" allowOverlap="1" wp14:anchorId="0677C6C3" wp14:editId="66C154BA">
                  <wp:simplePos x="0" y="0"/>
                  <wp:positionH relativeFrom="column">
                    <wp:posOffset>104140</wp:posOffset>
                  </wp:positionH>
                  <wp:positionV relativeFrom="paragraph">
                    <wp:posOffset>88900</wp:posOffset>
                  </wp:positionV>
                  <wp:extent cx="2308860" cy="1572895"/>
                  <wp:effectExtent l="0" t="0" r="0" b="8255"/>
                  <wp:wrapSquare wrapText="bothSides"/>
                  <wp:docPr id="14208191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BEBA8EAE-BF5A-486C-A8C5-ECC9F3942E4B}">
                                <a14:imgProps xmlns:a14="http://schemas.microsoft.com/office/drawing/2010/main">
                                  <a14:imgLayer r:embed="rId14">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308860" cy="157289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Cs/>
                <w:sz w:val="24"/>
                <w:szCs w:val="24"/>
              </w:rPr>
              <w:t xml:space="preserve">diagram </w:t>
            </w:r>
            <w:r w:rsidR="00617700">
              <w:rPr>
                <w:rFonts w:ascii="Times New Roman" w:hAnsi="Times New Roman" w:cs="Times New Roman"/>
                <w:bCs/>
                <w:sz w:val="24"/>
                <w:szCs w:val="24"/>
              </w:rPr>
              <w:t xml:space="preserve">                                                         </w:t>
            </w:r>
            <w:r w:rsidR="003A372F">
              <w:rPr>
                <w:rFonts w:ascii="Times New Roman" w:hAnsi="Times New Roman" w:cs="Times New Roman"/>
                <w:bCs/>
                <w:sz w:val="24"/>
                <w:szCs w:val="24"/>
              </w:rPr>
              <w:t xml:space="preserve">      </w:t>
            </w:r>
            <w:r w:rsidR="00617700">
              <w:rPr>
                <w:rFonts w:ascii="Times New Roman" w:hAnsi="Times New Roman" w:cs="Times New Roman"/>
                <w:bCs/>
                <w:sz w:val="24"/>
                <w:szCs w:val="24"/>
              </w:rPr>
              <w:t xml:space="preserve"> </w:t>
            </w:r>
            <w:r>
              <w:rPr>
                <w:rFonts w:ascii="Times New Roman" w:hAnsi="Times New Roman" w:cs="Times New Roman"/>
                <w:bCs/>
                <w:sz w:val="24"/>
                <w:szCs w:val="24"/>
              </w:rPr>
              <w:t>(1)</w:t>
            </w:r>
          </w:p>
          <w:p w14:paraId="0C91D69D" w14:textId="719A592D" w:rsidR="007C12F0" w:rsidRDefault="007C12F0">
            <w:pPr>
              <w:rPr>
                <w:rFonts w:ascii="Times New Roman" w:hAnsi="Times New Roman" w:cs="Times New Roman"/>
                <w:bCs/>
                <w:sz w:val="24"/>
                <w:szCs w:val="24"/>
              </w:rPr>
            </w:pPr>
            <w:r>
              <w:rPr>
                <w:rFonts w:ascii="Times New Roman" w:hAnsi="Times New Roman" w:cs="Times New Roman"/>
                <w:bCs/>
                <w:sz w:val="24"/>
                <w:szCs w:val="24"/>
              </w:rPr>
              <w:t xml:space="preserve">Labelling =&gt; </w:t>
            </w:r>
            <w:r w:rsidRPr="007C12F0">
              <w:rPr>
                <w:rFonts w:ascii="Times New Roman" w:hAnsi="Times New Roman" w:cs="Times New Roman"/>
                <w:bCs/>
                <w:sz w:val="24"/>
                <w:szCs w:val="24"/>
              </w:rPr>
              <w:t xml:space="preserve">a) Site of pollination </w:t>
            </w:r>
            <w:r>
              <w:rPr>
                <w:rFonts w:ascii="Times New Roman" w:hAnsi="Times New Roman" w:cs="Times New Roman"/>
                <w:bCs/>
                <w:sz w:val="24"/>
                <w:szCs w:val="24"/>
              </w:rPr>
              <w:t>= Stigma</w:t>
            </w:r>
          </w:p>
          <w:p w14:paraId="5A08947F" w14:textId="14DFBADB" w:rsidR="007C12F0" w:rsidRDefault="007C12F0">
            <w:pPr>
              <w:rPr>
                <w:rFonts w:ascii="Times New Roman" w:hAnsi="Times New Roman" w:cs="Times New Roman"/>
                <w:bCs/>
                <w:sz w:val="24"/>
                <w:szCs w:val="24"/>
              </w:rPr>
            </w:pPr>
            <w:r w:rsidRPr="007C12F0">
              <w:rPr>
                <w:rFonts w:ascii="Times New Roman" w:hAnsi="Times New Roman" w:cs="Times New Roman"/>
                <w:bCs/>
                <w:sz w:val="24"/>
                <w:szCs w:val="24"/>
              </w:rPr>
              <w:t>b) Female gamete</w:t>
            </w:r>
            <w:r>
              <w:rPr>
                <w:rFonts w:ascii="Times New Roman" w:hAnsi="Times New Roman" w:cs="Times New Roman"/>
                <w:bCs/>
                <w:sz w:val="24"/>
                <w:szCs w:val="24"/>
              </w:rPr>
              <w:t xml:space="preserve"> = Egg </w:t>
            </w:r>
          </w:p>
          <w:p w14:paraId="61EFC9C5" w14:textId="77777777" w:rsidR="007C12F0" w:rsidRDefault="007C12F0">
            <w:pPr>
              <w:rPr>
                <w:rFonts w:ascii="Times New Roman" w:hAnsi="Times New Roman" w:cs="Times New Roman"/>
                <w:bCs/>
                <w:sz w:val="24"/>
                <w:szCs w:val="24"/>
              </w:rPr>
            </w:pPr>
            <w:r w:rsidRPr="007C12F0">
              <w:rPr>
                <w:rFonts w:ascii="Times New Roman" w:hAnsi="Times New Roman" w:cs="Times New Roman"/>
                <w:bCs/>
                <w:sz w:val="24"/>
                <w:szCs w:val="24"/>
              </w:rPr>
              <w:t>c) ovules</w:t>
            </w:r>
            <w:r w:rsidRPr="007C12F0">
              <w:rPr>
                <w:rFonts w:ascii="Times New Roman" w:hAnsi="Times New Roman" w:cs="Times New Roman"/>
                <w:bCs/>
                <w:sz w:val="24"/>
                <w:szCs w:val="24"/>
              </w:rPr>
              <w:tab/>
            </w:r>
          </w:p>
          <w:p w14:paraId="6B59E8BD" w14:textId="419BFCAC" w:rsidR="00F27B1B" w:rsidRPr="00825BA7" w:rsidRDefault="007C12F0">
            <w:pPr>
              <w:rPr>
                <w:rFonts w:ascii="Times New Roman" w:hAnsi="Times New Roman" w:cs="Times New Roman"/>
                <w:bCs/>
                <w:sz w:val="24"/>
                <w:szCs w:val="24"/>
              </w:rPr>
            </w:pPr>
            <w:r w:rsidRPr="007C12F0">
              <w:rPr>
                <w:rFonts w:ascii="Times New Roman" w:hAnsi="Times New Roman" w:cs="Times New Roman"/>
                <w:bCs/>
                <w:sz w:val="24"/>
                <w:szCs w:val="24"/>
              </w:rPr>
              <w:t xml:space="preserve">d) Region which forms the fruit </w:t>
            </w:r>
            <w:r>
              <w:rPr>
                <w:rFonts w:ascii="Times New Roman" w:hAnsi="Times New Roman" w:cs="Times New Roman"/>
                <w:bCs/>
                <w:sz w:val="24"/>
                <w:szCs w:val="24"/>
              </w:rPr>
              <w:t>= Ovary</w:t>
            </w:r>
            <w:r w:rsidR="00617700">
              <w:rPr>
                <w:rFonts w:ascii="Times New Roman" w:hAnsi="Times New Roman" w:cs="Times New Roman"/>
                <w:bCs/>
                <w:sz w:val="24"/>
                <w:szCs w:val="24"/>
              </w:rPr>
              <w:t xml:space="preserve">      (½ X4)</w:t>
            </w:r>
          </w:p>
        </w:tc>
        <w:tc>
          <w:tcPr>
            <w:tcW w:w="783" w:type="dxa"/>
          </w:tcPr>
          <w:p w14:paraId="56A569F5" w14:textId="77777777" w:rsidR="00E44263" w:rsidRDefault="00F27B1B" w:rsidP="009A1D61">
            <w:pPr>
              <w:jc w:val="center"/>
              <w:rPr>
                <w:rFonts w:ascii="Times New Roman" w:hAnsi="Times New Roman" w:cs="Times New Roman"/>
                <w:b/>
                <w:sz w:val="24"/>
                <w:szCs w:val="24"/>
              </w:rPr>
            </w:pPr>
            <w:r>
              <w:rPr>
                <w:rFonts w:ascii="Times New Roman" w:hAnsi="Times New Roman" w:cs="Times New Roman"/>
                <w:b/>
                <w:sz w:val="24"/>
                <w:szCs w:val="24"/>
              </w:rPr>
              <w:t>(3)</w:t>
            </w:r>
          </w:p>
          <w:p w14:paraId="22DEBA44" w14:textId="77777777" w:rsidR="00F27B1B" w:rsidRDefault="00F27B1B" w:rsidP="009A1D61">
            <w:pPr>
              <w:jc w:val="center"/>
              <w:rPr>
                <w:rFonts w:ascii="Times New Roman" w:hAnsi="Times New Roman" w:cs="Times New Roman"/>
                <w:b/>
                <w:sz w:val="24"/>
                <w:szCs w:val="24"/>
              </w:rPr>
            </w:pPr>
          </w:p>
          <w:p w14:paraId="559C8982" w14:textId="77777777" w:rsidR="00F27B1B" w:rsidRDefault="00F27B1B" w:rsidP="009A1D61">
            <w:pPr>
              <w:jc w:val="center"/>
              <w:rPr>
                <w:rFonts w:ascii="Times New Roman" w:hAnsi="Times New Roman" w:cs="Times New Roman"/>
                <w:b/>
                <w:sz w:val="24"/>
                <w:szCs w:val="24"/>
              </w:rPr>
            </w:pPr>
          </w:p>
          <w:p w14:paraId="71543304" w14:textId="77777777" w:rsidR="00F27B1B" w:rsidRDefault="00F27B1B" w:rsidP="009A1D61">
            <w:pPr>
              <w:jc w:val="center"/>
              <w:rPr>
                <w:rFonts w:ascii="Times New Roman" w:hAnsi="Times New Roman" w:cs="Times New Roman"/>
                <w:b/>
                <w:sz w:val="24"/>
                <w:szCs w:val="24"/>
              </w:rPr>
            </w:pPr>
          </w:p>
          <w:p w14:paraId="463604C8" w14:textId="77777777" w:rsidR="00F27B1B" w:rsidRDefault="00F27B1B" w:rsidP="009A1D61">
            <w:pPr>
              <w:jc w:val="center"/>
              <w:rPr>
                <w:rFonts w:ascii="Times New Roman" w:hAnsi="Times New Roman" w:cs="Times New Roman"/>
                <w:b/>
                <w:sz w:val="24"/>
                <w:szCs w:val="24"/>
              </w:rPr>
            </w:pPr>
          </w:p>
          <w:p w14:paraId="21624EE4" w14:textId="77777777" w:rsidR="00F27B1B" w:rsidRDefault="00F27B1B" w:rsidP="009A1D61">
            <w:pPr>
              <w:jc w:val="center"/>
              <w:rPr>
                <w:rFonts w:ascii="Times New Roman" w:hAnsi="Times New Roman" w:cs="Times New Roman"/>
                <w:b/>
                <w:sz w:val="24"/>
                <w:szCs w:val="24"/>
              </w:rPr>
            </w:pPr>
          </w:p>
          <w:p w14:paraId="53793953" w14:textId="77777777" w:rsidR="00F27B1B" w:rsidRDefault="00F27B1B" w:rsidP="009A1D61">
            <w:pPr>
              <w:jc w:val="center"/>
              <w:rPr>
                <w:rFonts w:ascii="Times New Roman" w:hAnsi="Times New Roman" w:cs="Times New Roman"/>
                <w:b/>
                <w:sz w:val="24"/>
                <w:szCs w:val="24"/>
              </w:rPr>
            </w:pPr>
          </w:p>
          <w:p w14:paraId="734295D7" w14:textId="3D5E3C07" w:rsidR="00F27B1B" w:rsidRPr="009A1D61" w:rsidRDefault="00F27B1B" w:rsidP="00A24060">
            <w:pPr>
              <w:rPr>
                <w:rFonts w:ascii="Times New Roman" w:hAnsi="Times New Roman" w:cs="Times New Roman"/>
                <w:b/>
                <w:sz w:val="24"/>
                <w:szCs w:val="24"/>
              </w:rPr>
            </w:pPr>
          </w:p>
        </w:tc>
      </w:tr>
      <w:tr w:rsidR="00E44263" w:rsidRPr="00E44263" w14:paraId="47074D49" w14:textId="77777777" w:rsidTr="004C7E3D">
        <w:tc>
          <w:tcPr>
            <w:tcW w:w="625" w:type="dxa"/>
          </w:tcPr>
          <w:p w14:paraId="7944B5A5" w14:textId="6F7033AD" w:rsidR="00E44263" w:rsidRDefault="00E44263">
            <w:pPr>
              <w:rPr>
                <w:rFonts w:ascii="Times New Roman" w:hAnsi="Times New Roman" w:cs="Times New Roman"/>
                <w:bCs/>
                <w:sz w:val="24"/>
                <w:szCs w:val="24"/>
              </w:rPr>
            </w:pPr>
            <w:r>
              <w:rPr>
                <w:rFonts w:ascii="Times New Roman" w:hAnsi="Times New Roman" w:cs="Times New Roman"/>
                <w:bCs/>
                <w:sz w:val="24"/>
                <w:szCs w:val="24"/>
              </w:rPr>
              <w:t>30.</w:t>
            </w:r>
          </w:p>
        </w:tc>
        <w:tc>
          <w:tcPr>
            <w:tcW w:w="9355" w:type="dxa"/>
          </w:tcPr>
          <w:p w14:paraId="341385DA" w14:textId="17FC1131" w:rsidR="00C43A29" w:rsidRPr="00C43A29" w:rsidRDefault="00851988" w:rsidP="00C43A29">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noProof/>
                <w:kern w:val="2"/>
                <w:sz w:val="24"/>
                <w:szCs w:val="24"/>
                <w:lang w:eastAsia="en-US"/>
                <w14:ligatures w14:val="standardContextual"/>
              </w:rPr>
              <w:drawing>
                <wp:anchor distT="0" distB="0" distL="114300" distR="114300" simplePos="0" relativeHeight="251664384" behindDoc="0" locked="0" layoutInCell="1" allowOverlap="1" wp14:anchorId="3DAFA4EE" wp14:editId="0D8A6E26">
                  <wp:simplePos x="0" y="0"/>
                  <wp:positionH relativeFrom="column">
                    <wp:posOffset>157480</wp:posOffset>
                  </wp:positionH>
                  <wp:positionV relativeFrom="paragraph">
                    <wp:posOffset>91440</wp:posOffset>
                  </wp:positionV>
                  <wp:extent cx="3825240" cy="3061335"/>
                  <wp:effectExtent l="0" t="0" r="3810" b="5715"/>
                  <wp:wrapSquare wrapText="bothSides"/>
                  <wp:docPr id="19661189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825240" cy="3061335"/>
                          </a:xfrm>
                          <a:prstGeom prst="rect">
                            <a:avLst/>
                          </a:prstGeom>
                          <a:noFill/>
                        </pic:spPr>
                      </pic:pic>
                    </a:graphicData>
                  </a:graphic>
                  <wp14:sizeRelH relativeFrom="margin">
                    <wp14:pctWidth>0</wp14:pctWidth>
                  </wp14:sizeRelH>
                  <wp14:sizeRelV relativeFrom="margin">
                    <wp14:pctHeight>0</wp14:pctHeight>
                  </wp14:sizeRelV>
                </wp:anchor>
              </w:drawing>
            </w:r>
            <w:r w:rsidR="00C43A29" w:rsidRPr="00C43A29">
              <w:rPr>
                <w:rFonts w:ascii="Times New Roman" w:eastAsiaTheme="minorHAnsi" w:hAnsi="Times New Roman" w:cs="Times New Roman"/>
                <w:kern w:val="2"/>
                <w:sz w:val="24"/>
                <w:szCs w:val="24"/>
                <w:lang w:val="en-IN" w:eastAsia="en-US"/>
                <w14:ligatures w14:val="standardContextual"/>
              </w:rPr>
              <w:t xml:space="preserve">To prove Characters get segregated during gamete </w:t>
            </w:r>
            <w:proofErr w:type="gramStart"/>
            <w:r w:rsidR="00C43A29" w:rsidRPr="00C43A29">
              <w:rPr>
                <w:rFonts w:ascii="Times New Roman" w:eastAsiaTheme="minorHAnsi" w:hAnsi="Times New Roman" w:cs="Times New Roman"/>
                <w:kern w:val="2"/>
                <w:sz w:val="24"/>
                <w:szCs w:val="24"/>
                <w:lang w:val="en-IN" w:eastAsia="en-US"/>
                <w14:ligatures w14:val="standardContextual"/>
              </w:rPr>
              <w:t>formation .</w:t>
            </w:r>
            <w:proofErr w:type="gramEnd"/>
            <w:r w:rsidR="003A372F">
              <w:rPr>
                <w:rFonts w:ascii="Times New Roman" w:eastAsiaTheme="minorHAnsi" w:hAnsi="Times New Roman" w:cs="Times New Roman"/>
                <w:kern w:val="2"/>
                <w:sz w:val="24"/>
                <w:szCs w:val="24"/>
                <w:lang w:val="en-IN" w:eastAsia="en-US"/>
                <w14:ligatures w14:val="standardContextual"/>
              </w:rPr>
              <w:t xml:space="preserve">      (1</w:t>
            </w:r>
            <w:r w:rsidR="00426030" w:rsidRPr="00C43A29">
              <w:rPr>
                <w:rFonts w:ascii="Times New Roman" w:eastAsiaTheme="minorHAnsi" w:hAnsi="Times New Roman" w:cs="Times New Roman"/>
                <w:kern w:val="2"/>
                <w:sz w:val="24"/>
                <w:szCs w:val="24"/>
                <w:lang w:val="en-IN" w:eastAsia="en-US"/>
                <w14:ligatures w14:val="standardContextual"/>
              </w:rPr>
              <w:t>½</w:t>
            </w:r>
            <w:r w:rsidR="00426030">
              <w:rPr>
                <w:rFonts w:ascii="Times New Roman" w:eastAsiaTheme="minorHAnsi" w:hAnsi="Times New Roman" w:cs="Times New Roman"/>
                <w:kern w:val="2"/>
                <w:sz w:val="24"/>
                <w:szCs w:val="24"/>
                <w:lang w:val="en-IN" w:eastAsia="en-US"/>
                <w14:ligatures w14:val="standardContextual"/>
              </w:rPr>
              <w:t>)</w:t>
            </w:r>
          </w:p>
          <w:p w14:paraId="6C02D74E" w14:textId="77777777" w:rsidR="00C43A29" w:rsidRPr="00C43A29" w:rsidRDefault="00C43A29" w:rsidP="00C43A29">
            <w:pPr>
              <w:spacing w:after="160" w:line="259" w:lineRule="auto"/>
              <w:rPr>
                <w:rFonts w:ascii="Times New Roman" w:eastAsiaTheme="minorHAnsi" w:hAnsi="Times New Roman" w:cs="Times New Roman"/>
                <w:kern w:val="2"/>
                <w:sz w:val="24"/>
                <w:szCs w:val="24"/>
                <w:lang w:val="en-IN" w:eastAsia="en-US"/>
                <w14:ligatures w14:val="standardContextual"/>
              </w:rPr>
            </w:pPr>
            <w:r w:rsidRPr="00C43A29">
              <w:rPr>
                <w:rFonts w:ascii="Times New Roman" w:eastAsiaTheme="minorHAnsi" w:hAnsi="Times New Roman" w:cs="Times New Roman"/>
                <w:kern w:val="2"/>
                <w:sz w:val="24"/>
                <w:szCs w:val="24"/>
                <w:lang w:val="en-IN" w:eastAsia="en-US"/>
                <w14:ligatures w14:val="standardContextual"/>
              </w:rPr>
              <w:t xml:space="preserve">                                                                                                                                     </w:t>
            </w:r>
          </w:p>
          <w:p w14:paraId="6C774727" w14:textId="77777777" w:rsidR="00C43A29" w:rsidRPr="00C43A29" w:rsidRDefault="00C43A29" w:rsidP="00C43A29">
            <w:pPr>
              <w:spacing w:after="160" w:line="259" w:lineRule="auto"/>
              <w:rPr>
                <w:rFonts w:ascii="Times New Roman" w:eastAsiaTheme="minorHAnsi" w:hAnsi="Times New Roman" w:cs="Times New Roman"/>
                <w:kern w:val="2"/>
                <w:sz w:val="24"/>
                <w:szCs w:val="24"/>
                <w:lang w:val="en-IN" w:eastAsia="en-US"/>
                <w14:ligatures w14:val="standardContextual"/>
              </w:rPr>
            </w:pPr>
            <w:r w:rsidRPr="00C43A29">
              <w:rPr>
                <w:rFonts w:ascii="Times New Roman" w:eastAsiaTheme="minorHAnsi" w:hAnsi="Times New Roman" w:cs="Times New Roman"/>
                <w:kern w:val="2"/>
                <w:sz w:val="24"/>
                <w:szCs w:val="24"/>
                <w:lang w:val="en-IN" w:eastAsia="en-US"/>
                <w14:ligatures w14:val="standardContextual"/>
              </w:rPr>
              <w:t xml:space="preserve">                                                                                                                                                                                                   </w:t>
            </w:r>
          </w:p>
          <w:p w14:paraId="129AA8D7" w14:textId="77777777" w:rsidR="00851988" w:rsidRDefault="00C43A29" w:rsidP="00C43A29">
            <w:pPr>
              <w:spacing w:after="160" w:line="259" w:lineRule="auto"/>
              <w:rPr>
                <w:rFonts w:ascii="Times New Roman" w:eastAsiaTheme="minorHAnsi" w:hAnsi="Times New Roman" w:cs="Times New Roman"/>
                <w:kern w:val="2"/>
                <w:sz w:val="24"/>
                <w:szCs w:val="24"/>
                <w:lang w:val="en-IN" w:eastAsia="en-US"/>
                <w14:ligatures w14:val="standardContextual"/>
              </w:rPr>
            </w:pPr>
            <w:r w:rsidRPr="00C43A29">
              <w:rPr>
                <w:rFonts w:ascii="Times New Roman" w:eastAsiaTheme="minorHAnsi" w:hAnsi="Times New Roman" w:cs="Times New Roman"/>
                <w:kern w:val="2"/>
                <w:sz w:val="24"/>
                <w:szCs w:val="24"/>
                <w:lang w:val="en-IN" w:eastAsia="en-US"/>
                <w14:ligatures w14:val="standardContextual"/>
              </w:rPr>
              <w:t xml:space="preserve">                                          </w:t>
            </w:r>
          </w:p>
          <w:p w14:paraId="46A14EBE" w14:textId="77777777" w:rsidR="00851988" w:rsidRDefault="00851988" w:rsidP="00C43A29">
            <w:pPr>
              <w:spacing w:after="160" w:line="259" w:lineRule="auto"/>
              <w:rPr>
                <w:rFonts w:ascii="Times New Roman" w:eastAsiaTheme="minorHAnsi" w:hAnsi="Times New Roman" w:cs="Times New Roman"/>
                <w:kern w:val="2"/>
                <w:sz w:val="24"/>
                <w:szCs w:val="24"/>
                <w:lang w:val="en-IN" w:eastAsia="en-US"/>
                <w14:ligatures w14:val="standardContextual"/>
              </w:rPr>
            </w:pPr>
          </w:p>
          <w:p w14:paraId="6CA4189E" w14:textId="77777777" w:rsidR="003A372F" w:rsidRDefault="003A372F" w:rsidP="00C43A29">
            <w:pPr>
              <w:spacing w:after="160" w:line="259" w:lineRule="auto"/>
              <w:rPr>
                <w:rFonts w:ascii="Times New Roman" w:eastAsiaTheme="minorHAnsi" w:hAnsi="Times New Roman" w:cs="Times New Roman"/>
                <w:kern w:val="2"/>
                <w:sz w:val="24"/>
                <w:szCs w:val="24"/>
                <w:lang w:val="en-IN" w:eastAsia="en-US"/>
                <w14:ligatures w14:val="standardContextual"/>
              </w:rPr>
            </w:pPr>
          </w:p>
          <w:p w14:paraId="428E63E2" w14:textId="77777777" w:rsidR="003A372F" w:rsidRDefault="003A372F" w:rsidP="00C43A29">
            <w:pPr>
              <w:spacing w:after="160" w:line="259" w:lineRule="auto"/>
              <w:rPr>
                <w:rFonts w:ascii="Times New Roman" w:eastAsiaTheme="minorHAnsi" w:hAnsi="Times New Roman" w:cs="Times New Roman"/>
                <w:kern w:val="2"/>
                <w:sz w:val="24"/>
                <w:szCs w:val="24"/>
                <w:lang w:val="en-IN" w:eastAsia="en-US"/>
                <w14:ligatures w14:val="standardContextual"/>
              </w:rPr>
            </w:pPr>
          </w:p>
          <w:p w14:paraId="28F3DCB0" w14:textId="77777777" w:rsidR="003A372F" w:rsidRDefault="003A372F" w:rsidP="00C43A29">
            <w:pPr>
              <w:spacing w:after="160" w:line="259" w:lineRule="auto"/>
              <w:rPr>
                <w:rFonts w:ascii="Times New Roman" w:eastAsiaTheme="minorHAnsi" w:hAnsi="Times New Roman" w:cs="Times New Roman"/>
                <w:kern w:val="2"/>
                <w:sz w:val="24"/>
                <w:szCs w:val="24"/>
                <w:lang w:val="en-IN" w:eastAsia="en-US"/>
                <w14:ligatures w14:val="standardContextual"/>
              </w:rPr>
            </w:pPr>
          </w:p>
          <w:p w14:paraId="0FAE455E" w14:textId="77777777" w:rsidR="007438C9" w:rsidRDefault="007438C9" w:rsidP="003A372F">
            <w:pPr>
              <w:pStyle w:val="NoSpacing"/>
              <w:rPr>
                <w:rFonts w:ascii="Times New Roman" w:eastAsiaTheme="minorHAnsi" w:hAnsi="Times New Roman" w:cs="Times New Roman"/>
                <w:sz w:val="24"/>
                <w:szCs w:val="24"/>
                <w:lang w:val="en-IN" w:eastAsia="en-US"/>
              </w:rPr>
            </w:pPr>
          </w:p>
          <w:p w14:paraId="5FD470CE" w14:textId="77777777" w:rsidR="007438C9" w:rsidRDefault="007438C9" w:rsidP="003A372F">
            <w:pPr>
              <w:pStyle w:val="NoSpacing"/>
              <w:rPr>
                <w:rFonts w:ascii="Times New Roman" w:eastAsiaTheme="minorHAnsi" w:hAnsi="Times New Roman" w:cs="Times New Roman"/>
                <w:sz w:val="24"/>
                <w:szCs w:val="24"/>
                <w:lang w:val="en-IN" w:eastAsia="en-US"/>
              </w:rPr>
            </w:pPr>
          </w:p>
          <w:p w14:paraId="204F72EC" w14:textId="77777777" w:rsidR="007438C9" w:rsidRDefault="007438C9" w:rsidP="003A372F">
            <w:pPr>
              <w:pStyle w:val="NoSpacing"/>
              <w:rPr>
                <w:rFonts w:ascii="Times New Roman" w:eastAsiaTheme="minorHAnsi" w:hAnsi="Times New Roman" w:cs="Times New Roman"/>
                <w:sz w:val="24"/>
                <w:szCs w:val="24"/>
                <w:lang w:val="en-IN" w:eastAsia="en-US"/>
              </w:rPr>
            </w:pPr>
          </w:p>
          <w:p w14:paraId="32594FC1" w14:textId="77777777" w:rsidR="007438C9" w:rsidRDefault="007438C9" w:rsidP="003A372F">
            <w:pPr>
              <w:pStyle w:val="NoSpacing"/>
              <w:rPr>
                <w:rFonts w:ascii="Times New Roman" w:eastAsiaTheme="minorHAnsi" w:hAnsi="Times New Roman" w:cs="Times New Roman"/>
                <w:sz w:val="24"/>
                <w:szCs w:val="24"/>
                <w:lang w:val="en-IN" w:eastAsia="en-US"/>
              </w:rPr>
            </w:pPr>
          </w:p>
          <w:p w14:paraId="4A756AE2" w14:textId="2755750F" w:rsidR="003A372F" w:rsidRPr="003A372F" w:rsidRDefault="00C43A29" w:rsidP="003A372F">
            <w:pPr>
              <w:pStyle w:val="NoSpacing"/>
              <w:rPr>
                <w:rFonts w:ascii="Times New Roman" w:eastAsiaTheme="minorHAnsi" w:hAnsi="Times New Roman" w:cs="Times New Roman"/>
                <w:sz w:val="24"/>
                <w:szCs w:val="24"/>
                <w:lang w:val="en-IN" w:eastAsia="en-US"/>
              </w:rPr>
            </w:pPr>
            <w:r w:rsidRPr="003A372F">
              <w:rPr>
                <w:rFonts w:ascii="Times New Roman" w:eastAsiaTheme="minorHAnsi" w:hAnsi="Times New Roman" w:cs="Times New Roman"/>
                <w:sz w:val="24"/>
                <w:szCs w:val="24"/>
                <w:lang w:val="en-IN" w:eastAsia="en-US"/>
              </w:rPr>
              <w:lastRenderedPageBreak/>
              <w:t xml:space="preserve">Monohybrid phenotypic ratio = 3 tall : 1 short                     </w:t>
            </w:r>
            <w:r w:rsidR="00C767B7" w:rsidRPr="003A372F">
              <w:rPr>
                <w:rFonts w:ascii="Times New Roman" w:eastAsiaTheme="minorHAnsi" w:hAnsi="Times New Roman" w:cs="Times New Roman"/>
                <w:sz w:val="24"/>
                <w:szCs w:val="24"/>
                <w:lang w:val="en-IN" w:eastAsia="en-US"/>
              </w:rPr>
              <w:t xml:space="preserve">    </w:t>
            </w:r>
            <w:r w:rsidR="003A372F">
              <w:rPr>
                <w:rFonts w:ascii="Times New Roman" w:eastAsiaTheme="minorHAnsi" w:hAnsi="Times New Roman" w:cs="Times New Roman"/>
                <w:sz w:val="24"/>
                <w:szCs w:val="24"/>
                <w:lang w:val="en-IN" w:eastAsia="en-US"/>
              </w:rPr>
              <w:t xml:space="preserve">  </w:t>
            </w:r>
            <w:r w:rsidR="00C767B7" w:rsidRPr="003A372F">
              <w:rPr>
                <w:rFonts w:ascii="Times New Roman" w:eastAsiaTheme="minorHAnsi" w:hAnsi="Times New Roman" w:cs="Times New Roman"/>
                <w:sz w:val="24"/>
                <w:szCs w:val="24"/>
                <w:lang w:val="en-IN" w:eastAsia="en-US"/>
              </w:rPr>
              <w:t>(½)</w:t>
            </w:r>
          </w:p>
          <w:p w14:paraId="6F57625B" w14:textId="6405B81F" w:rsidR="00C43A29" w:rsidRPr="003A372F" w:rsidRDefault="00C43A29" w:rsidP="003A372F">
            <w:pPr>
              <w:pStyle w:val="NoSpacing"/>
              <w:rPr>
                <w:rFonts w:ascii="Times New Roman" w:eastAsiaTheme="minorHAnsi" w:hAnsi="Times New Roman" w:cs="Times New Roman"/>
                <w:sz w:val="24"/>
                <w:szCs w:val="24"/>
                <w:lang w:val="en-IN" w:eastAsia="en-US"/>
              </w:rPr>
            </w:pPr>
            <w:r w:rsidRPr="003A372F">
              <w:rPr>
                <w:rFonts w:ascii="Times New Roman" w:eastAsiaTheme="minorHAnsi" w:hAnsi="Times New Roman" w:cs="Times New Roman"/>
                <w:sz w:val="24"/>
                <w:szCs w:val="24"/>
                <w:lang w:val="en-IN" w:eastAsia="en-US"/>
              </w:rPr>
              <w:t xml:space="preserve">Monohybrid genotypic ratio=  </w:t>
            </w:r>
            <w:proofErr w:type="spellStart"/>
            <w:r w:rsidRPr="003A372F">
              <w:rPr>
                <w:rFonts w:ascii="Times New Roman" w:eastAsiaTheme="minorHAnsi" w:hAnsi="Times New Roman" w:cs="Times New Roman"/>
                <w:sz w:val="24"/>
                <w:szCs w:val="24"/>
                <w:lang w:val="en-IN" w:eastAsia="en-US"/>
              </w:rPr>
              <w:t>TT:Tt</w:t>
            </w:r>
            <w:proofErr w:type="spellEnd"/>
            <w:r w:rsidRPr="003A372F">
              <w:rPr>
                <w:rFonts w:ascii="Times New Roman" w:eastAsiaTheme="minorHAnsi" w:hAnsi="Times New Roman" w:cs="Times New Roman"/>
                <w:sz w:val="24"/>
                <w:szCs w:val="24"/>
                <w:lang w:val="en-IN" w:eastAsia="en-US"/>
              </w:rPr>
              <w:t xml:space="preserve"> :</w:t>
            </w:r>
            <w:proofErr w:type="spellStart"/>
            <w:r w:rsidRPr="003A372F">
              <w:rPr>
                <w:rFonts w:ascii="Times New Roman" w:eastAsiaTheme="minorHAnsi" w:hAnsi="Times New Roman" w:cs="Times New Roman"/>
                <w:sz w:val="24"/>
                <w:szCs w:val="24"/>
                <w:lang w:val="en-IN" w:eastAsia="en-US"/>
              </w:rPr>
              <w:t>tt</w:t>
            </w:r>
            <w:proofErr w:type="spellEnd"/>
            <w:r w:rsidRPr="003A372F">
              <w:rPr>
                <w:rFonts w:ascii="Times New Roman" w:eastAsiaTheme="minorHAnsi" w:hAnsi="Times New Roman" w:cs="Times New Roman"/>
                <w:sz w:val="24"/>
                <w:szCs w:val="24"/>
                <w:lang w:val="en-IN" w:eastAsia="en-US"/>
              </w:rPr>
              <w:t xml:space="preserve">===1:2:1             </w:t>
            </w:r>
            <w:r w:rsidR="00C767B7" w:rsidRPr="003A372F">
              <w:rPr>
                <w:rFonts w:ascii="Times New Roman" w:eastAsiaTheme="minorHAnsi" w:hAnsi="Times New Roman" w:cs="Times New Roman"/>
                <w:sz w:val="24"/>
                <w:szCs w:val="24"/>
                <w:lang w:val="en-IN" w:eastAsia="en-US"/>
              </w:rPr>
              <w:t xml:space="preserve">         (½)</w:t>
            </w:r>
          </w:p>
          <w:p w14:paraId="5BF96590" w14:textId="5F03FD46" w:rsidR="00E44263" w:rsidRPr="002E6824" w:rsidRDefault="0011128F" w:rsidP="002E6824">
            <w:pPr>
              <w:spacing w:after="160" w:line="259" w:lineRule="auto"/>
              <w:rPr>
                <w:rFonts w:ascii="Times New Roman" w:eastAsiaTheme="minorHAnsi" w:hAnsi="Times New Roman" w:cs="Times New Roman"/>
                <w:kern w:val="2"/>
                <w:sz w:val="24"/>
                <w:szCs w:val="24"/>
                <w:lang w:val="en-IN" w:eastAsia="en-US"/>
                <w14:ligatures w14:val="standardContextual"/>
              </w:rPr>
            </w:pPr>
            <w:proofErr w:type="gramStart"/>
            <w:r w:rsidRPr="0011128F">
              <w:rPr>
                <w:rFonts w:ascii="Times New Roman" w:eastAsiaTheme="minorHAnsi" w:hAnsi="Times New Roman" w:cs="Times New Roman"/>
                <w:b/>
                <w:bCs/>
                <w:kern w:val="2"/>
                <w:sz w:val="24"/>
                <w:szCs w:val="24"/>
                <w:lang w:val="en-IN" w:eastAsia="en-US"/>
                <w14:ligatures w14:val="standardContextual"/>
              </w:rPr>
              <w:t>Inference</w:t>
            </w:r>
            <w:r w:rsidR="00C43A29" w:rsidRPr="0011128F">
              <w:rPr>
                <w:rFonts w:ascii="Times New Roman" w:eastAsiaTheme="minorHAnsi" w:hAnsi="Times New Roman" w:cs="Times New Roman"/>
                <w:b/>
                <w:bCs/>
                <w:kern w:val="2"/>
                <w:sz w:val="24"/>
                <w:szCs w:val="24"/>
                <w:lang w:val="en-IN" w:eastAsia="en-US"/>
                <w14:ligatures w14:val="standardContextual"/>
              </w:rPr>
              <w:t xml:space="preserve"> :</w:t>
            </w:r>
            <w:proofErr w:type="gramEnd"/>
            <w:r w:rsidR="00C43A29" w:rsidRPr="00C43A29">
              <w:rPr>
                <w:rFonts w:ascii="Times New Roman" w:eastAsiaTheme="minorHAnsi" w:hAnsi="Times New Roman" w:cs="Times New Roman"/>
                <w:kern w:val="2"/>
                <w:sz w:val="24"/>
                <w:szCs w:val="24"/>
                <w:lang w:val="en-IN" w:eastAsia="en-US"/>
                <w14:ligatures w14:val="standardContextual"/>
              </w:rPr>
              <w:t xml:space="preserve"> the cross between parental generation yields only tall plants . </w:t>
            </w:r>
            <w:proofErr w:type="gramStart"/>
            <w:r w:rsidR="00C43A29" w:rsidRPr="00C43A29">
              <w:rPr>
                <w:rFonts w:ascii="Times New Roman" w:eastAsiaTheme="minorHAnsi" w:hAnsi="Times New Roman" w:cs="Times New Roman"/>
                <w:kern w:val="2"/>
                <w:sz w:val="24"/>
                <w:szCs w:val="24"/>
                <w:lang w:val="en-IN" w:eastAsia="en-US"/>
                <w14:ligatures w14:val="standardContextual"/>
              </w:rPr>
              <w:t>the</w:t>
            </w:r>
            <w:proofErr w:type="gramEnd"/>
            <w:r w:rsidR="00C43A29" w:rsidRPr="00C43A29">
              <w:rPr>
                <w:rFonts w:ascii="Times New Roman" w:eastAsiaTheme="minorHAnsi" w:hAnsi="Times New Roman" w:cs="Times New Roman"/>
                <w:kern w:val="2"/>
                <w:sz w:val="24"/>
                <w:szCs w:val="24"/>
                <w:lang w:val="en-IN" w:eastAsia="en-US"/>
                <w14:ligatures w14:val="standardContextual"/>
              </w:rPr>
              <w:t xml:space="preserve"> short character stays hidden which is again shown in the F2 Generation when the F1 plants are </w:t>
            </w:r>
            <w:proofErr w:type="spellStart"/>
            <w:r w:rsidR="00C43A29" w:rsidRPr="00C43A29">
              <w:rPr>
                <w:rFonts w:ascii="Times New Roman" w:eastAsiaTheme="minorHAnsi" w:hAnsi="Times New Roman" w:cs="Times New Roman"/>
                <w:kern w:val="2"/>
                <w:sz w:val="24"/>
                <w:szCs w:val="24"/>
                <w:lang w:val="en-IN" w:eastAsia="en-US"/>
                <w14:ligatures w14:val="standardContextual"/>
              </w:rPr>
              <w:t>selfed</w:t>
            </w:r>
            <w:proofErr w:type="spellEnd"/>
            <w:r w:rsidR="00C43A29" w:rsidRPr="00C43A29">
              <w:rPr>
                <w:rFonts w:ascii="Times New Roman" w:eastAsiaTheme="minorHAnsi" w:hAnsi="Times New Roman" w:cs="Times New Roman"/>
                <w:kern w:val="2"/>
                <w:sz w:val="24"/>
                <w:szCs w:val="24"/>
                <w:lang w:val="en-IN" w:eastAsia="en-US"/>
                <w14:ligatures w14:val="standardContextual"/>
              </w:rPr>
              <w:t xml:space="preserve">. This experiment proves that the characters get segregated during gamete formation.        </w:t>
            </w:r>
            <w:r w:rsidR="00C767B7">
              <w:rPr>
                <w:rFonts w:ascii="Times New Roman" w:eastAsiaTheme="minorHAnsi" w:hAnsi="Times New Roman" w:cs="Times New Roman"/>
                <w:kern w:val="2"/>
                <w:sz w:val="24"/>
                <w:szCs w:val="24"/>
                <w:lang w:val="en-IN" w:eastAsia="en-US"/>
                <w14:ligatures w14:val="standardContextual"/>
              </w:rPr>
              <w:t xml:space="preserve">        (</w:t>
            </w:r>
            <w:r w:rsidR="00C43A29" w:rsidRPr="00C43A29">
              <w:rPr>
                <w:rFonts w:ascii="Times New Roman" w:eastAsiaTheme="minorHAnsi" w:hAnsi="Times New Roman" w:cs="Times New Roman"/>
                <w:kern w:val="2"/>
                <w:sz w:val="24"/>
                <w:szCs w:val="24"/>
                <w:lang w:val="en-IN" w:eastAsia="en-US"/>
                <w14:ligatures w14:val="standardContextual"/>
              </w:rPr>
              <w:t>½</w:t>
            </w:r>
            <w:r w:rsidR="00C767B7">
              <w:rPr>
                <w:rFonts w:ascii="Times New Roman" w:eastAsiaTheme="minorHAnsi" w:hAnsi="Times New Roman" w:cs="Times New Roman"/>
                <w:kern w:val="2"/>
                <w:sz w:val="24"/>
                <w:szCs w:val="24"/>
                <w:lang w:val="en-IN" w:eastAsia="en-US"/>
                <w14:ligatures w14:val="standardContextual"/>
              </w:rPr>
              <w:t>)</w:t>
            </w:r>
          </w:p>
        </w:tc>
        <w:tc>
          <w:tcPr>
            <w:tcW w:w="783" w:type="dxa"/>
          </w:tcPr>
          <w:p w14:paraId="4C8BFC76" w14:textId="77777777" w:rsidR="004D74A5" w:rsidRPr="009A1D61" w:rsidRDefault="004D74A5" w:rsidP="009A1D61">
            <w:pPr>
              <w:jc w:val="center"/>
              <w:rPr>
                <w:rFonts w:ascii="Times New Roman" w:hAnsi="Times New Roman" w:cs="Times New Roman"/>
                <w:b/>
                <w:sz w:val="24"/>
                <w:szCs w:val="24"/>
              </w:rPr>
            </w:pPr>
          </w:p>
          <w:p w14:paraId="743077C0" w14:textId="77777777" w:rsidR="004D74A5" w:rsidRPr="009A1D61" w:rsidRDefault="004D74A5" w:rsidP="009A1D61">
            <w:pPr>
              <w:jc w:val="center"/>
              <w:rPr>
                <w:rFonts w:ascii="Times New Roman" w:hAnsi="Times New Roman" w:cs="Times New Roman"/>
                <w:b/>
                <w:sz w:val="24"/>
                <w:szCs w:val="24"/>
              </w:rPr>
            </w:pPr>
          </w:p>
          <w:p w14:paraId="7711678F" w14:textId="77777777" w:rsidR="004D74A5" w:rsidRPr="009A1D61" w:rsidRDefault="004D74A5" w:rsidP="009A1D61">
            <w:pPr>
              <w:jc w:val="center"/>
              <w:rPr>
                <w:rFonts w:ascii="Times New Roman" w:hAnsi="Times New Roman" w:cs="Times New Roman"/>
                <w:b/>
                <w:sz w:val="24"/>
                <w:szCs w:val="24"/>
              </w:rPr>
            </w:pPr>
          </w:p>
          <w:p w14:paraId="3E8CD939" w14:textId="77777777" w:rsidR="004D74A5" w:rsidRPr="009A1D61" w:rsidRDefault="004D74A5" w:rsidP="009A1D61">
            <w:pPr>
              <w:jc w:val="center"/>
              <w:rPr>
                <w:rFonts w:ascii="Times New Roman" w:hAnsi="Times New Roman" w:cs="Times New Roman"/>
                <w:b/>
                <w:sz w:val="24"/>
                <w:szCs w:val="24"/>
              </w:rPr>
            </w:pPr>
          </w:p>
          <w:p w14:paraId="200BB034" w14:textId="77777777" w:rsidR="004D74A5" w:rsidRPr="009A1D61" w:rsidRDefault="004D74A5" w:rsidP="009A1D61">
            <w:pPr>
              <w:jc w:val="center"/>
              <w:rPr>
                <w:rFonts w:ascii="Times New Roman" w:hAnsi="Times New Roman" w:cs="Times New Roman"/>
                <w:b/>
                <w:sz w:val="24"/>
                <w:szCs w:val="24"/>
              </w:rPr>
            </w:pPr>
          </w:p>
          <w:p w14:paraId="19C7B682" w14:textId="77777777" w:rsidR="004D74A5" w:rsidRPr="009A1D61" w:rsidRDefault="004D74A5" w:rsidP="009A1D61">
            <w:pPr>
              <w:jc w:val="center"/>
              <w:rPr>
                <w:rFonts w:ascii="Times New Roman" w:hAnsi="Times New Roman" w:cs="Times New Roman"/>
                <w:b/>
                <w:sz w:val="24"/>
                <w:szCs w:val="24"/>
              </w:rPr>
            </w:pPr>
          </w:p>
          <w:p w14:paraId="37C6D0D2" w14:textId="77777777" w:rsidR="004D74A5" w:rsidRPr="009A1D61" w:rsidRDefault="004D74A5" w:rsidP="009A1D61">
            <w:pPr>
              <w:jc w:val="center"/>
              <w:rPr>
                <w:rFonts w:ascii="Times New Roman" w:hAnsi="Times New Roman" w:cs="Times New Roman"/>
                <w:b/>
                <w:sz w:val="24"/>
                <w:szCs w:val="24"/>
              </w:rPr>
            </w:pPr>
          </w:p>
          <w:p w14:paraId="4E323DFE" w14:textId="77777777" w:rsidR="004D74A5" w:rsidRPr="009A1D61" w:rsidRDefault="004D74A5" w:rsidP="009A1D61">
            <w:pPr>
              <w:jc w:val="center"/>
              <w:rPr>
                <w:rFonts w:ascii="Times New Roman" w:hAnsi="Times New Roman" w:cs="Times New Roman"/>
                <w:b/>
                <w:sz w:val="24"/>
                <w:szCs w:val="24"/>
              </w:rPr>
            </w:pPr>
          </w:p>
          <w:p w14:paraId="09E11B8F" w14:textId="77777777" w:rsidR="004D74A5" w:rsidRPr="009A1D61" w:rsidRDefault="004D74A5" w:rsidP="009A1D61">
            <w:pPr>
              <w:jc w:val="center"/>
              <w:rPr>
                <w:rFonts w:ascii="Times New Roman" w:hAnsi="Times New Roman" w:cs="Times New Roman"/>
                <w:b/>
                <w:sz w:val="24"/>
                <w:szCs w:val="24"/>
              </w:rPr>
            </w:pPr>
          </w:p>
          <w:p w14:paraId="1CB4F2B0" w14:textId="77777777" w:rsidR="004D74A5" w:rsidRPr="009A1D61" w:rsidRDefault="004D74A5" w:rsidP="009A1D61">
            <w:pPr>
              <w:jc w:val="center"/>
              <w:rPr>
                <w:rFonts w:ascii="Times New Roman" w:hAnsi="Times New Roman" w:cs="Times New Roman"/>
                <w:b/>
                <w:sz w:val="24"/>
                <w:szCs w:val="24"/>
              </w:rPr>
            </w:pPr>
          </w:p>
          <w:p w14:paraId="783DAABD" w14:textId="77777777" w:rsidR="004D74A5" w:rsidRPr="009A1D61" w:rsidRDefault="004D74A5" w:rsidP="009A1D61">
            <w:pPr>
              <w:jc w:val="center"/>
              <w:rPr>
                <w:rFonts w:ascii="Times New Roman" w:hAnsi="Times New Roman" w:cs="Times New Roman"/>
                <w:b/>
                <w:sz w:val="24"/>
                <w:szCs w:val="24"/>
              </w:rPr>
            </w:pPr>
          </w:p>
          <w:p w14:paraId="60D32DD3" w14:textId="77777777" w:rsidR="004D74A5" w:rsidRPr="009A1D61" w:rsidRDefault="004D74A5" w:rsidP="009A1D61">
            <w:pPr>
              <w:jc w:val="center"/>
              <w:rPr>
                <w:rFonts w:ascii="Times New Roman" w:hAnsi="Times New Roman" w:cs="Times New Roman"/>
                <w:b/>
                <w:sz w:val="24"/>
                <w:szCs w:val="24"/>
              </w:rPr>
            </w:pPr>
          </w:p>
          <w:p w14:paraId="15359F6A" w14:textId="77777777" w:rsidR="004D74A5" w:rsidRPr="009A1D61" w:rsidRDefault="004D74A5" w:rsidP="009A1D61">
            <w:pPr>
              <w:jc w:val="center"/>
              <w:rPr>
                <w:rFonts w:ascii="Times New Roman" w:hAnsi="Times New Roman" w:cs="Times New Roman"/>
                <w:b/>
                <w:sz w:val="24"/>
                <w:szCs w:val="24"/>
              </w:rPr>
            </w:pPr>
          </w:p>
          <w:p w14:paraId="11ED44B0" w14:textId="77777777" w:rsidR="004D74A5" w:rsidRPr="009A1D61" w:rsidRDefault="004D74A5" w:rsidP="009A1D61">
            <w:pPr>
              <w:jc w:val="center"/>
              <w:rPr>
                <w:rFonts w:ascii="Times New Roman" w:hAnsi="Times New Roman" w:cs="Times New Roman"/>
                <w:b/>
                <w:sz w:val="24"/>
                <w:szCs w:val="24"/>
              </w:rPr>
            </w:pPr>
          </w:p>
          <w:p w14:paraId="7CB8952B" w14:textId="77777777" w:rsidR="00C43A29" w:rsidRDefault="00C43A29" w:rsidP="009A1D61">
            <w:pPr>
              <w:jc w:val="center"/>
              <w:rPr>
                <w:rFonts w:ascii="Times New Roman" w:hAnsi="Times New Roman" w:cs="Times New Roman"/>
                <w:b/>
                <w:sz w:val="24"/>
                <w:szCs w:val="24"/>
              </w:rPr>
            </w:pPr>
          </w:p>
          <w:p w14:paraId="32D6700E" w14:textId="77777777" w:rsidR="00C43A29" w:rsidRDefault="00C43A29" w:rsidP="009A1D61">
            <w:pPr>
              <w:jc w:val="center"/>
              <w:rPr>
                <w:rFonts w:ascii="Times New Roman" w:hAnsi="Times New Roman" w:cs="Times New Roman"/>
                <w:b/>
                <w:sz w:val="24"/>
                <w:szCs w:val="24"/>
              </w:rPr>
            </w:pPr>
          </w:p>
          <w:p w14:paraId="70286BD5" w14:textId="77777777" w:rsidR="00C43A29" w:rsidRDefault="00C43A29" w:rsidP="009A1D61">
            <w:pPr>
              <w:jc w:val="center"/>
              <w:rPr>
                <w:rFonts w:ascii="Times New Roman" w:hAnsi="Times New Roman" w:cs="Times New Roman"/>
                <w:b/>
                <w:sz w:val="24"/>
                <w:szCs w:val="24"/>
              </w:rPr>
            </w:pPr>
          </w:p>
          <w:p w14:paraId="5D09963A" w14:textId="77777777" w:rsidR="00C43A29" w:rsidRDefault="00C43A29" w:rsidP="009A1D61">
            <w:pPr>
              <w:jc w:val="center"/>
              <w:rPr>
                <w:rFonts w:ascii="Times New Roman" w:hAnsi="Times New Roman" w:cs="Times New Roman"/>
                <w:b/>
                <w:sz w:val="24"/>
                <w:szCs w:val="24"/>
              </w:rPr>
            </w:pPr>
          </w:p>
          <w:p w14:paraId="31F11FB8" w14:textId="77777777" w:rsidR="00C43A29" w:rsidRDefault="00C43A29" w:rsidP="009A1D61">
            <w:pPr>
              <w:jc w:val="center"/>
              <w:rPr>
                <w:rFonts w:ascii="Times New Roman" w:hAnsi="Times New Roman" w:cs="Times New Roman"/>
                <w:b/>
                <w:sz w:val="24"/>
                <w:szCs w:val="24"/>
              </w:rPr>
            </w:pPr>
          </w:p>
          <w:p w14:paraId="51B41988" w14:textId="77777777" w:rsidR="00C43A29" w:rsidRDefault="00C43A29" w:rsidP="009A1D61">
            <w:pPr>
              <w:jc w:val="center"/>
              <w:rPr>
                <w:rFonts w:ascii="Times New Roman" w:hAnsi="Times New Roman" w:cs="Times New Roman"/>
                <w:b/>
                <w:sz w:val="24"/>
                <w:szCs w:val="24"/>
              </w:rPr>
            </w:pPr>
          </w:p>
          <w:p w14:paraId="2C8A473C" w14:textId="77777777" w:rsidR="00C43A29" w:rsidRDefault="00C43A29" w:rsidP="009A1D61">
            <w:pPr>
              <w:jc w:val="center"/>
              <w:rPr>
                <w:rFonts w:ascii="Times New Roman" w:hAnsi="Times New Roman" w:cs="Times New Roman"/>
                <w:b/>
                <w:sz w:val="24"/>
                <w:szCs w:val="24"/>
              </w:rPr>
            </w:pPr>
          </w:p>
          <w:p w14:paraId="09BA3170" w14:textId="0544695A" w:rsidR="00E44263" w:rsidRPr="009A1D61" w:rsidRDefault="004D74A5" w:rsidP="009A1D61">
            <w:pPr>
              <w:jc w:val="center"/>
              <w:rPr>
                <w:rFonts w:ascii="Times New Roman" w:hAnsi="Times New Roman" w:cs="Times New Roman"/>
                <w:b/>
                <w:sz w:val="24"/>
                <w:szCs w:val="24"/>
              </w:rPr>
            </w:pPr>
            <w:r w:rsidRPr="009A1D61">
              <w:rPr>
                <w:rFonts w:ascii="Times New Roman" w:hAnsi="Times New Roman" w:cs="Times New Roman"/>
                <w:b/>
                <w:sz w:val="24"/>
                <w:szCs w:val="24"/>
              </w:rPr>
              <w:t>(3)</w:t>
            </w:r>
          </w:p>
        </w:tc>
      </w:tr>
      <w:tr w:rsidR="00E44263" w:rsidRPr="004D74A5" w14:paraId="16BB6CAE" w14:textId="77777777" w:rsidTr="004C7E3D">
        <w:tc>
          <w:tcPr>
            <w:tcW w:w="625" w:type="dxa"/>
          </w:tcPr>
          <w:p w14:paraId="6DC10E56" w14:textId="05FCA8AA" w:rsidR="00E44263" w:rsidRPr="004D74A5" w:rsidRDefault="00E44263">
            <w:pPr>
              <w:rPr>
                <w:rFonts w:ascii="Times New Roman" w:hAnsi="Times New Roman" w:cs="Times New Roman"/>
                <w:bCs/>
                <w:sz w:val="24"/>
                <w:szCs w:val="24"/>
              </w:rPr>
            </w:pPr>
            <w:r w:rsidRPr="004D74A5">
              <w:rPr>
                <w:rFonts w:ascii="Times New Roman" w:hAnsi="Times New Roman" w:cs="Times New Roman"/>
                <w:bCs/>
                <w:sz w:val="24"/>
                <w:szCs w:val="24"/>
              </w:rPr>
              <w:lastRenderedPageBreak/>
              <w:t>31.</w:t>
            </w:r>
          </w:p>
        </w:tc>
        <w:tc>
          <w:tcPr>
            <w:tcW w:w="9355" w:type="dxa"/>
          </w:tcPr>
          <w:p w14:paraId="00E9893C" w14:textId="7D9BE8FD" w:rsidR="003610D4" w:rsidRDefault="003610D4" w:rsidP="003610D4">
            <w:pPr>
              <w:rPr>
                <w:rFonts w:ascii="Times New Roman" w:hAnsi="Times New Roman" w:cs="Times New Roman"/>
                <w:bCs/>
                <w:sz w:val="24"/>
                <w:szCs w:val="24"/>
              </w:rPr>
            </w:pPr>
            <w:r>
              <w:rPr>
                <w:rFonts w:ascii="Times New Roman" w:hAnsi="Times New Roman" w:cs="Times New Roman"/>
                <w:bCs/>
                <w:sz w:val="24"/>
                <w:szCs w:val="24"/>
              </w:rPr>
              <w:t>a</w:t>
            </w:r>
            <w:r w:rsidRPr="003610D4">
              <w:rPr>
                <w:rFonts w:ascii="Times New Roman" w:hAnsi="Times New Roman" w:cs="Times New Roman"/>
                <w:bCs/>
                <w:sz w:val="24"/>
                <w:szCs w:val="24"/>
              </w:rPr>
              <w:t>)</w:t>
            </w:r>
            <w:r>
              <w:rPr>
                <w:rFonts w:ascii="Times New Roman" w:hAnsi="Times New Roman" w:cs="Times New Roman"/>
                <w:bCs/>
                <w:sz w:val="24"/>
                <w:szCs w:val="24"/>
              </w:rPr>
              <w:t xml:space="preserve"> </w:t>
            </w:r>
            <w:proofErr w:type="spellStart"/>
            <w:proofErr w:type="gramStart"/>
            <w:r>
              <w:rPr>
                <w:rFonts w:ascii="Times New Roman" w:hAnsi="Times New Roman" w:cs="Times New Roman"/>
                <w:bCs/>
                <w:sz w:val="24"/>
                <w:szCs w:val="24"/>
              </w:rPr>
              <w:t>i</w:t>
            </w:r>
            <w:proofErr w:type="spellEnd"/>
            <w:proofErr w:type="gramEnd"/>
            <w:r w:rsidRPr="003610D4">
              <w:rPr>
                <w:rFonts w:ascii="Times New Roman" w:hAnsi="Times New Roman" w:cs="Times New Roman"/>
                <w:bCs/>
                <w:sz w:val="24"/>
                <w:szCs w:val="24"/>
              </w:rPr>
              <w:t xml:space="preserve">) All measurements in the direction of incident light and parallel the principal axis are positive.                                                                                        </w:t>
            </w:r>
            <w:r w:rsidR="00CD450D">
              <w:rPr>
                <w:rFonts w:ascii="Times New Roman" w:hAnsi="Times New Roman" w:cs="Times New Roman"/>
                <w:bCs/>
                <w:sz w:val="24"/>
                <w:szCs w:val="24"/>
              </w:rPr>
              <w:t xml:space="preserve">                                         (½)</w:t>
            </w:r>
          </w:p>
          <w:p w14:paraId="668A2111" w14:textId="42BF12DE" w:rsidR="00CD450D" w:rsidRDefault="003610D4" w:rsidP="00CD450D">
            <w:pPr>
              <w:rPr>
                <w:rFonts w:ascii="Times New Roman" w:hAnsi="Times New Roman" w:cs="Times New Roman"/>
                <w:bCs/>
                <w:sz w:val="24"/>
                <w:szCs w:val="24"/>
              </w:rPr>
            </w:pPr>
            <w:r>
              <w:rPr>
                <w:rFonts w:ascii="Times New Roman" w:hAnsi="Times New Roman" w:cs="Times New Roman"/>
                <w:bCs/>
                <w:sz w:val="24"/>
                <w:szCs w:val="24"/>
              </w:rPr>
              <w:t>ii</w:t>
            </w:r>
            <w:r w:rsidRPr="003610D4">
              <w:rPr>
                <w:rFonts w:ascii="Times New Roman" w:hAnsi="Times New Roman" w:cs="Times New Roman"/>
                <w:bCs/>
                <w:sz w:val="24"/>
                <w:szCs w:val="24"/>
              </w:rPr>
              <w:t xml:space="preserve">) All measurements perpendicular </w:t>
            </w:r>
            <w:proofErr w:type="gramStart"/>
            <w:r w:rsidRPr="003610D4">
              <w:rPr>
                <w:rFonts w:ascii="Times New Roman" w:hAnsi="Times New Roman" w:cs="Times New Roman"/>
                <w:bCs/>
                <w:sz w:val="24"/>
                <w:szCs w:val="24"/>
              </w:rPr>
              <w:t>to  the</w:t>
            </w:r>
            <w:proofErr w:type="gramEnd"/>
            <w:r w:rsidRPr="003610D4">
              <w:rPr>
                <w:rFonts w:ascii="Times New Roman" w:hAnsi="Times New Roman" w:cs="Times New Roman"/>
                <w:bCs/>
                <w:sz w:val="24"/>
                <w:szCs w:val="24"/>
              </w:rPr>
              <w:t xml:space="preserve"> principal axis and above it are </w:t>
            </w:r>
            <w:r w:rsidR="00CD450D">
              <w:rPr>
                <w:rFonts w:ascii="Times New Roman" w:hAnsi="Times New Roman" w:cs="Times New Roman"/>
                <w:bCs/>
                <w:sz w:val="24"/>
                <w:szCs w:val="24"/>
              </w:rPr>
              <w:t xml:space="preserve"> </w:t>
            </w:r>
            <w:r w:rsidRPr="003610D4">
              <w:rPr>
                <w:rFonts w:ascii="Times New Roman" w:hAnsi="Times New Roman" w:cs="Times New Roman"/>
                <w:bCs/>
                <w:sz w:val="24"/>
                <w:szCs w:val="24"/>
              </w:rPr>
              <w:t xml:space="preserve">positive.     </w:t>
            </w:r>
            <w:r w:rsidR="00CD450D">
              <w:rPr>
                <w:rFonts w:ascii="Times New Roman" w:hAnsi="Times New Roman" w:cs="Times New Roman"/>
                <w:bCs/>
                <w:sz w:val="24"/>
                <w:szCs w:val="24"/>
              </w:rPr>
              <w:t xml:space="preserve">     (½)</w:t>
            </w:r>
          </w:p>
          <w:p w14:paraId="0C4A3AE4" w14:textId="5F0024ED" w:rsidR="003610D4" w:rsidRPr="003610D4" w:rsidRDefault="003610D4" w:rsidP="003610D4">
            <w:pPr>
              <w:rPr>
                <w:rFonts w:ascii="Times New Roman" w:hAnsi="Times New Roman" w:cs="Times New Roman"/>
                <w:bCs/>
                <w:sz w:val="24"/>
                <w:szCs w:val="24"/>
              </w:rPr>
            </w:pPr>
            <w:r w:rsidRPr="003610D4">
              <w:rPr>
                <w:rFonts w:ascii="Times New Roman" w:hAnsi="Times New Roman" w:cs="Times New Roman"/>
                <w:bCs/>
                <w:sz w:val="24"/>
                <w:szCs w:val="24"/>
              </w:rPr>
              <w:t>(Any other valid sign conventions)</w:t>
            </w:r>
          </w:p>
          <w:p w14:paraId="16C1F09B" w14:textId="33790DBF" w:rsidR="003610D4" w:rsidRPr="003610D4" w:rsidRDefault="00CD450D" w:rsidP="003610D4">
            <w:pPr>
              <w:rPr>
                <w:rFonts w:ascii="Times New Roman" w:hAnsi="Times New Roman" w:cs="Times New Roman"/>
                <w:bCs/>
                <w:sz w:val="24"/>
                <w:szCs w:val="24"/>
              </w:rPr>
            </w:pPr>
            <w:r>
              <w:rPr>
                <w:rFonts w:ascii="Times New Roman" w:hAnsi="Times New Roman" w:cs="Times New Roman"/>
                <w:bCs/>
                <w:sz w:val="24"/>
                <w:szCs w:val="24"/>
              </w:rPr>
              <w:t xml:space="preserve">(b) </w:t>
            </w:r>
            <w:r w:rsidR="003610D4" w:rsidRPr="003610D4">
              <w:rPr>
                <w:rFonts w:ascii="Times New Roman" w:hAnsi="Times New Roman" w:cs="Times New Roman"/>
                <w:bCs/>
                <w:sz w:val="24"/>
                <w:szCs w:val="24"/>
              </w:rPr>
              <w:t>Uses of concave mirror:</w:t>
            </w:r>
          </w:p>
          <w:p w14:paraId="746A6FE6" w14:textId="1246597F" w:rsidR="00CD450D" w:rsidRDefault="00CD450D" w:rsidP="00CD450D">
            <w:pPr>
              <w:rPr>
                <w:rFonts w:ascii="Times New Roman" w:hAnsi="Times New Roman" w:cs="Times New Roman"/>
                <w:bCs/>
                <w:sz w:val="24"/>
                <w:szCs w:val="24"/>
              </w:rPr>
            </w:pPr>
            <w:r>
              <w:rPr>
                <w:rFonts w:ascii="Times New Roman" w:hAnsi="Times New Roman" w:cs="Times New Roman"/>
                <w:bCs/>
                <w:sz w:val="24"/>
                <w:szCs w:val="24"/>
              </w:rPr>
              <w:t>(</w:t>
            </w:r>
            <w:proofErr w:type="spellStart"/>
            <w:r w:rsidR="003610D4" w:rsidRPr="003610D4">
              <w:rPr>
                <w:rFonts w:ascii="Times New Roman" w:hAnsi="Times New Roman" w:cs="Times New Roman"/>
                <w:bCs/>
                <w:sz w:val="24"/>
                <w:szCs w:val="24"/>
              </w:rPr>
              <w:t>i</w:t>
            </w:r>
            <w:proofErr w:type="spellEnd"/>
            <w:r w:rsidR="003610D4" w:rsidRPr="003610D4">
              <w:rPr>
                <w:rFonts w:ascii="Times New Roman" w:hAnsi="Times New Roman" w:cs="Times New Roman"/>
                <w:bCs/>
                <w:sz w:val="24"/>
                <w:szCs w:val="24"/>
              </w:rPr>
              <w:t xml:space="preserve">) It is used as a reflector in head lights of automobiles.             </w:t>
            </w:r>
            <w:r>
              <w:rPr>
                <w:rFonts w:ascii="Times New Roman" w:hAnsi="Times New Roman" w:cs="Times New Roman"/>
                <w:bCs/>
                <w:sz w:val="24"/>
                <w:szCs w:val="24"/>
              </w:rPr>
              <w:t xml:space="preserve">                                       (½)</w:t>
            </w:r>
          </w:p>
          <w:p w14:paraId="6BCF77AD" w14:textId="599F9707" w:rsidR="003610D4" w:rsidRPr="003610D4" w:rsidRDefault="00CD450D" w:rsidP="003610D4">
            <w:pPr>
              <w:rPr>
                <w:rFonts w:ascii="Times New Roman" w:hAnsi="Times New Roman" w:cs="Times New Roman"/>
                <w:bCs/>
                <w:sz w:val="24"/>
                <w:szCs w:val="24"/>
              </w:rPr>
            </w:pPr>
            <w:r>
              <w:rPr>
                <w:rFonts w:ascii="Times New Roman" w:hAnsi="Times New Roman" w:cs="Times New Roman"/>
                <w:bCs/>
                <w:sz w:val="24"/>
                <w:szCs w:val="24"/>
              </w:rPr>
              <w:t xml:space="preserve">(ii) </w:t>
            </w:r>
            <w:r w:rsidR="003610D4" w:rsidRPr="003610D4">
              <w:rPr>
                <w:rFonts w:ascii="Times New Roman" w:hAnsi="Times New Roman" w:cs="Times New Roman"/>
                <w:bCs/>
                <w:sz w:val="24"/>
                <w:szCs w:val="24"/>
              </w:rPr>
              <w:t xml:space="preserve">It is used in search lights.                                                                     </w:t>
            </w:r>
            <w:r>
              <w:rPr>
                <w:rFonts w:ascii="Times New Roman" w:hAnsi="Times New Roman" w:cs="Times New Roman"/>
                <w:bCs/>
                <w:sz w:val="24"/>
                <w:szCs w:val="24"/>
              </w:rPr>
              <w:t xml:space="preserve">                          (½)</w:t>
            </w:r>
          </w:p>
          <w:p w14:paraId="069B13B2" w14:textId="742107F8" w:rsidR="00D21165" w:rsidRDefault="00D21165" w:rsidP="003610D4">
            <w:pPr>
              <w:rPr>
                <w:rFonts w:ascii="Times New Roman" w:hAnsi="Times New Roman" w:cs="Times New Roman"/>
                <w:bCs/>
                <w:sz w:val="24"/>
                <w:szCs w:val="24"/>
              </w:rPr>
            </w:pPr>
            <w:r>
              <w:rPr>
                <w:rFonts w:ascii="Times New Roman" w:hAnsi="Times New Roman" w:cs="Times New Roman"/>
                <w:bCs/>
                <w:sz w:val="24"/>
                <w:szCs w:val="24"/>
              </w:rPr>
              <w:t>(c)</w:t>
            </w:r>
            <w:r w:rsidR="003610D4" w:rsidRPr="003610D4">
              <w:rPr>
                <w:rFonts w:ascii="Times New Roman" w:hAnsi="Times New Roman" w:cs="Times New Roman"/>
                <w:bCs/>
                <w:sz w:val="24"/>
                <w:szCs w:val="24"/>
              </w:rPr>
              <w:t xml:space="preserve"> Uses of convex lens</w:t>
            </w:r>
          </w:p>
          <w:p w14:paraId="579C3DDA" w14:textId="47B46843" w:rsidR="003610D4" w:rsidRPr="003610D4" w:rsidRDefault="00CD450D" w:rsidP="003610D4">
            <w:pPr>
              <w:rPr>
                <w:rFonts w:ascii="Times New Roman" w:hAnsi="Times New Roman" w:cs="Times New Roman"/>
                <w:bCs/>
                <w:sz w:val="24"/>
                <w:szCs w:val="24"/>
              </w:rPr>
            </w:pPr>
            <w:r>
              <w:rPr>
                <w:rFonts w:ascii="Times New Roman" w:hAnsi="Times New Roman" w:cs="Times New Roman"/>
                <w:bCs/>
                <w:sz w:val="24"/>
                <w:szCs w:val="24"/>
              </w:rPr>
              <w:t>(</w:t>
            </w: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xml:space="preserve">) </w:t>
            </w:r>
            <w:r w:rsidR="003610D4" w:rsidRPr="003610D4">
              <w:rPr>
                <w:rFonts w:ascii="Times New Roman" w:hAnsi="Times New Roman" w:cs="Times New Roman"/>
                <w:bCs/>
                <w:sz w:val="24"/>
                <w:szCs w:val="24"/>
              </w:rPr>
              <w:t xml:space="preserve">It is used in a microscope.                                                             </w:t>
            </w:r>
            <w:r>
              <w:rPr>
                <w:rFonts w:ascii="Times New Roman" w:hAnsi="Times New Roman" w:cs="Times New Roman"/>
                <w:bCs/>
                <w:sz w:val="24"/>
                <w:szCs w:val="24"/>
              </w:rPr>
              <w:t xml:space="preserve">                              </w:t>
            </w:r>
            <w:r w:rsidR="00D21165">
              <w:rPr>
                <w:rFonts w:ascii="Times New Roman" w:hAnsi="Times New Roman" w:cs="Times New Roman"/>
                <w:bCs/>
                <w:sz w:val="24"/>
                <w:szCs w:val="24"/>
              </w:rPr>
              <w:t xml:space="preserve">    </w:t>
            </w:r>
            <w:r>
              <w:rPr>
                <w:rFonts w:ascii="Times New Roman" w:hAnsi="Times New Roman" w:cs="Times New Roman"/>
                <w:bCs/>
                <w:sz w:val="24"/>
                <w:szCs w:val="24"/>
              </w:rPr>
              <w:t>(½)</w:t>
            </w:r>
          </w:p>
          <w:p w14:paraId="224FE12B" w14:textId="554D5EFD" w:rsidR="00E44263" w:rsidRPr="004D74A5" w:rsidRDefault="00CD450D" w:rsidP="003610D4">
            <w:pPr>
              <w:rPr>
                <w:rFonts w:ascii="Times New Roman" w:hAnsi="Times New Roman" w:cs="Times New Roman"/>
                <w:bCs/>
                <w:sz w:val="24"/>
                <w:szCs w:val="24"/>
              </w:rPr>
            </w:pPr>
            <w:r>
              <w:rPr>
                <w:rFonts w:ascii="Times New Roman" w:hAnsi="Times New Roman" w:cs="Times New Roman"/>
                <w:bCs/>
                <w:sz w:val="24"/>
                <w:szCs w:val="24"/>
              </w:rPr>
              <w:t xml:space="preserve">(ii) </w:t>
            </w:r>
            <w:r w:rsidR="003610D4" w:rsidRPr="003610D4">
              <w:rPr>
                <w:rFonts w:ascii="Times New Roman" w:hAnsi="Times New Roman" w:cs="Times New Roman"/>
                <w:bCs/>
                <w:sz w:val="24"/>
                <w:szCs w:val="24"/>
              </w:rPr>
              <w:t xml:space="preserve">It is used by watch maker.                                                             </w:t>
            </w:r>
            <w:r>
              <w:rPr>
                <w:rFonts w:ascii="Times New Roman" w:hAnsi="Times New Roman" w:cs="Times New Roman"/>
                <w:bCs/>
                <w:sz w:val="24"/>
                <w:szCs w:val="24"/>
              </w:rPr>
              <w:t xml:space="preserve">                            </w:t>
            </w:r>
            <w:r w:rsidR="00D21165">
              <w:rPr>
                <w:rFonts w:ascii="Times New Roman" w:hAnsi="Times New Roman" w:cs="Times New Roman"/>
                <w:bCs/>
                <w:sz w:val="24"/>
                <w:szCs w:val="24"/>
              </w:rPr>
              <w:t xml:space="preserve">    </w:t>
            </w:r>
            <w:r>
              <w:rPr>
                <w:rFonts w:ascii="Times New Roman" w:hAnsi="Times New Roman" w:cs="Times New Roman"/>
                <w:bCs/>
                <w:sz w:val="24"/>
                <w:szCs w:val="24"/>
              </w:rPr>
              <w:t xml:space="preserve"> (½)</w:t>
            </w:r>
          </w:p>
        </w:tc>
        <w:tc>
          <w:tcPr>
            <w:tcW w:w="783" w:type="dxa"/>
          </w:tcPr>
          <w:p w14:paraId="10CC33D7" w14:textId="77777777" w:rsidR="00ED044B" w:rsidRDefault="00ED044B">
            <w:pPr>
              <w:rPr>
                <w:rFonts w:ascii="Times New Roman" w:hAnsi="Times New Roman" w:cs="Times New Roman"/>
                <w:bCs/>
                <w:sz w:val="24"/>
                <w:szCs w:val="24"/>
              </w:rPr>
            </w:pPr>
          </w:p>
          <w:p w14:paraId="278A8AB0" w14:textId="77777777" w:rsidR="00ED044B" w:rsidRDefault="00ED044B">
            <w:pPr>
              <w:rPr>
                <w:rFonts w:ascii="Times New Roman" w:hAnsi="Times New Roman" w:cs="Times New Roman"/>
                <w:bCs/>
                <w:sz w:val="24"/>
                <w:szCs w:val="24"/>
              </w:rPr>
            </w:pPr>
          </w:p>
          <w:p w14:paraId="0FB1CAB5" w14:textId="77777777" w:rsidR="00ED044B" w:rsidRDefault="00ED044B">
            <w:pPr>
              <w:rPr>
                <w:rFonts w:ascii="Times New Roman" w:hAnsi="Times New Roman" w:cs="Times New Roman"/>
                <w:bCs/>
                <w:sz w:val="24"/>
                <w:szCs w:val="24"/>
              </w:rPr>
            </w:pPr>
          </w:p>
          <w:p w14:paraId="2E3F7719" w14:textId="77777777" w:rsidR="00ED044B" w:rsidRPr="009A1D61" w:rsidRDefault="00ED044B" w:rsidP="009A1D61">
            <w:pPr>
              <w:jc w:val="center"/>
              <w:rPr>
                <w:rFonts w:ascii="Times New Roman" w:hAnsi="Times New Roman" w:cs="Times New Roman"/>
                <w:b/>
                <w:sz w:val="24"/>
                <w:szCs w:val="24"/>
              </w:rPr>
            </w:pPr>
          </w:p>
          <w:p w14:paraId="55D96B8F" w14:textId="77777777" w:rsidR="00ED044B" w:rsidRPr="009A1D61" w:rsidRDefault="00ED044B" w:rsidP="009A1D61">
            <w:pPr>
              <w:jc w:val="center"/>
              <w:rPr>
                <w:rFonts w:ascii="Times New Roman" w:hAnsi="Times New Roman" w:cs="Times New Roman"/>
                <w:b/>
                <w:sz w:val="24"/>
                <w:szCs w:val="24"/>
              </w:rPr>
            </w:pPr>
          </w:p>
          <w:p w14:paraId="6D7E060F" w14:textId="15EAFAD0" w:rsidR="00E44263" w:rsidRPr="004D74A5" w:rsidRDefault="00ED044B" w:rsidP="008813A9">
            <w:pPr>
              <w:rPr>
                <w:rFonts w:ascii="Times New Roman" w:hAnsi="Times New Roman" w:cs="Times New Roman"/>
                <w:bCs/>
                <w:sz w:val="24"/>
                <w:szCs w:val="24"/>
              </w:rPr>
            </w:pPr>
            <w:r w:rsidRPr="009A1D61">
              <w:rPr>
                <w:rFonts w:ascii="Times New Roman" w:hAnsi="Times New Roman" w:cs="Times New Roman"/>
                <w:b/>
                <w:sz w:val="24"/>
                <w:szCs w:val="24"/>
              </w:rPr>
              <w:t>(3)</w:t>
            </w:r>
          </w:p>
        </w:tc>
      </w:tr>
      <w:tr w:rsidR="00E44263" w:rsidRPr="009A1D61" w14:paraId="33992BD9" w14:textId="77777777" w:rsidTr="004C7E3D">
        <w:tc>
          <w:tcPr>
            <w:tcW w:w="625" w:type="dxa"/>
          </w:tcPr>
          <w:p w14:paraId="22CDBDA3" w14:textId="290FB78E" w:rsidR="00E44263" w:rsidRPr="00DA405C" w:rsidRDefault="00E44263">
            <w:pPr>
              <w:rPr>
                <w:rFonts w:ascii="Times New Roman" w:hAnsi="Times New Roman" w:cs="Times New Roman"/>
                <w:bCs/>
                <w:sz w:val="24"/>
                <w:szCs w:val="24"/>
              </w:rPr>
            </w:pPr>
            <w:r w:rsidRPr="00DA405C">
              <w:rPr>
                <w:rFonts w:ascii="Times New Roman" w:hAnsi="Times New Roman" w:cs="Times New Roman"/>
                <w:bCs/>
                <w:sz w:val="24"/>
                <w:szCs w:val="24"/>
              </w:rPr>
              <w:t>32.</w:t>
            </w:r>
          </w:p>
        </w:tc>
        <w:tc>
          <w:tcPr>
            <w:tcW w:w="9355" w:type="dxa"/>
          </w:tcPr>
          <w:p w14:paraId="3BE412BD" w14:textId="77777777" w:rsidR="0083266B" w:rsidRPr="0083266B" w:rsidRDefault="0083266B" w:rsidP="0083266B">
            <w:pPr>
              <w:spacing w:after="200" w:line="276" w:lineRule="auto"/>
              <w:rPr>
                <w:rFonts w:ascii="Times New Roman" w:eastAsia="Calibri" w:hAnsi="Times New Roman" w:cs="Times New Roman"/>
                <w:sz w:val="24"/>
                <w:szCs w:val="24"/>
                <w:lang w:eastAsia="en-US"/>
              </w:rPr>
            </w:pPr>
            <w:r w:rsidRPr="0083266B">
              <w:rPr>
                <w:rFonts w:ascii="Times New Roman" w:eastAsia="Calibri" w:hAnsi="Times New Roman" w:cs="Times New Roman"/>
                <w:sz w:val="24"/>
                <w:szCs w:val="24"/>
                <w:lang w:eastAsia="en-US"/>
              </w:rPr>
              <w:t>a) The statement means that the velocity of light is 1/1.7 times the velocity of light in vacuum.                                                                                             (1)</w:t>
            </w:r>
          </w:p>
          <w:p w14:paraId="37AFBF31" w14:textId="76B7DE3E" w:rsidR="0083266B" w:rsidRPr="0083266B" w:rsidRDefault="0083266B" w:rsidP="0083266B">
            <w:pPr>
              <w:spacing w:after="200" w:line="276" w:lineRule="auto"/>
              <w:rPr>
                <w:rFonts w:ascii="Times New Roman" w:eastAsia="Calibri" w:hAnsi="Times New Roman" w:cs="Times New Roman"/>
                <w:sz w:val="24"/>
                <w:szCs w:val="24"/>
                <w:lang w:eastAsia="en-US"/>
              </w:rPr>
            </w:pPr>
            <w:r w:rsidRPr="0083266B">
              <w:rPr>
                <w:rFonts w:ascii="Times New Roman" w:eastAsia="Calibri" w:hAnsi="Times New Roman" w:cs="Times New Roman"/>
                <w:sz w:val="24"/>
                <w:szCs w:val="24"/>
                <w:lang w:eastAsia="en-US"/>
              </w:rPr>
              <w:t>b) (</w:t>
            </w:r>
            <w:proofErr w:type="spellStart"/>
            <w:r w:rsidRPr="0083266B">
              <w:rPr>
                <w:rFonts w:ascii="Times New Roman" w:eastAsia="Calibri" w:hAnsi="Times New Roman" w:cs="Times New Roman"/>
                <w:sz w:val="24"/>
                <w:szCs w:val="24"/>
                <w:lang w:eastAsia="en-US"/>
              </w:rPr>
              <w:t>i</w:t>
            </w:r>
            <w:proofErr w:type="spellEnd"/>
            <w:r w:rsidRPr="0083266B">
              <w:rPr>
                <w:rFonts w:ascii="Times New Roman" w:eastAsia="Calibri" w:hAnsi="Times New Roman" w:cs="Times New Roman"/>
                <w:sz w:val="24"/>
                <w:szCs w:val="24"/>
                <w:lang w:eastAsia="en-US"/>
              </w:rPr>
              <w:t xml:space="preserve">) </w:t>
            </w:r>
            <w:proofErr w:type="spellStart"/>
            <w:r w:rsidRPr="0083266B">
              <w:rPr>
                <w:rFonts w:ascii="Times New Roman" w:eastAsia="Calibri" w:hAnsi="Times New Roman" w:cs="Times New Roman"/>
                <w:sz w:val="24"/>
                <w:szCs w:val="24"/>
                <w:lang w:eastAsia="en-US"/>
              </w:rPr>
              <w:t>n</w:t>
            </w:r>
            <w:r w:rsidRPr="0083266B">
              <w:rPr>
                <w:rFonts w:ascii="Times New Roman" w:eastAsia="Calibri" w:hAnsi="Times New Roman" w:cs="Times New Roman"/>
                <w:sz w:val="24"/>
                <w:szCs w:val="24"/>
                <w:vertAlign w:val="subscript"/>
                <w:lang w:eastAsia="en-US"/>
              </w:rPr>
              <w:t>g</w:t>
            </w:r>
            <w:proofErr w:type="spellEnd"/>
            <w:r w:rsidRPr="0083266B">
              <w:rPr>
                <w:rFonts w:ascii="Times New Roman" w:eastAsia="Calibri" w:hAnsi="Times New Roman" w:cs="Times New Roman"/>
                <w:sz w:val="24"/>
                <w:szCs w:val="24"/>
                <w:vertAlign w:val="subscript"/>
                <w:lang w:eastAsia="en-US"/>
              </w:rPr>
              <w:t xml:space="preserve"> a</w:t>
            </w:r>
            <w:r w:rsidRPr="0083266B">
              <w:rPr>
                <w:rFonts w:ascii="Times New Roman" w:eastAsia="Calibri" w:hAnsi="Times New Roman" w:cs="Times New Roman"/>
                <w:sz w:val="24"/>
                <w:szCs w:val="24"/>
                <w:lang w:eastAsia="en-US"/>
              </w:rPr>
              <w:t xml:space="preserve"> =</w:t>
            </w:r>
            <m:oMath>
              <m:f>
                <m:fPr>
                  <m:ctrlPr>
                    <w:rPr>
                      <w:rFonts w:ascii="Cambria Math" w:eastAsia="Calibri" w:hAnsi="Cambria Math" w:cs="Times New Roman"/>
                      <w:i/>
                      <w:sz w:val="24"/>
                      <w:szCs w:val="24"/>
                      <w:lang w:eastAsia="en-US"/>
                    </w:rPr>
                  </m:ctrlPr>
                </m:fPr>
                <m:num>
                  <m:r>
                    <w:rPr>
                      <w:rFonts w:ascii="Cambria Math" w:eastAsia="Calibri" w:hAnsi="Cambria Math" w:cs="Times New Roman"/>
                      <w:sz w:val="24"/>
                      <w:szCs w:val="24"/>
                      <w:lang w:eastAsia="en-US"/>
                    </w:rPr>
                    <m:t>C</m:t>
                  </m:r>
                </m:num>
                <m:den>
                  <m:r>
                    <w:rPr>
                      <w:rFonts w:ascii="Cambria Math" w:eastAsia="Calibri" w:hAnsi="Cambria Math" w:cs="Times New Roman"/>
                      <w:sz w:val="24"/>
                      <w:szCs w:val="24"/>
                      <w:lang w:eastAsia="en-US"/>
                    </w:rPr>
                    <m:t>V</m:t>
                  </m:r>
                </m:den>
              </m:f>
            </m:oMath>
            <w:r w:rsidRPr="0083266B">
              <w:rPr>
                <w:rFonts w:ascii="Times New Roman" w:eastAsia="Times New Roman" w:hAnsi="Times New Roman" w:cs="Times New Roman"/>
                <w:sz w:val="24"/>
                <w:szCs w:val="24"/>
                <w:lang w:eastAsia="en-US"/>
              </w:rPr>
              <w:t xml:space="preserve">   ; C =  n</w:t>
            </w:r>
            <w:r w:rsidRPr="0083266B">
              <w:rPr>
                <w:rFonts w:ascii="Times New Roman" w:eastAsia="Times New Roman" w:hAnsi="Times New Roman" w:cs="Times New Roman"/>
                <w:sz w:val="24"/>
                <w:szCs w:val="24"/>
                <w:vertAlign w:val="subscript"/>
                <w:lang w:eastAsia="en-US"/>
              </w:rPr>
              <w:t xml:space="preserve">g a </w:t>
            </w:r>
            <w:r w:rsidRPr="0083266B">
              <w:rPr>
                <w:rFonts w:ascii="Times New Roman" w:eastAsia="Times New Roman" w:hAnsi="Times New Roman" w:cs="Times New Roman"/>
                <w:sz w:val="24"/>
                <w:szCs w:val="24"/>
                <w:lang w:eastAsia="en-US"/>
              </w:rPr>
              <w:t>X V</w:t>
            </w:r>
            <w:r w:rsidRPr="0083266B">
              <w:rPr>
                <w:rFonts w:ascii="Times New Roman" w:eastAsia="Times New Roman" w:hAnsi="Times New Roman" w:cs="Times New Roman"/>
                <w:sz w:val="24"/>
                <w:szCs w:val="24"/>
                <w:vertAlign w:val="subscript"/>
                <w:lang w:eastAsia="en-US"/>
              </w:rPr>
              <w:t>g</w:t>
            </w:r>
            <w:r w:rsidRPr="0083266B">
              <w:rPr>
                <w:rFonts w:ascii="Times New Roman" w:eastAsia="Times New Roman" w:hAnsi="Times New Roman" w:cs="Times New Roman"/>
                <w:sz w:val="24"/>
                <w:szCs w:val="24"/>
                <w:lang w:eastAsia="en-US"/>
              </w:rPr>
              <w:t xml:space="preserve"> = </w:t>
            </w:r>
            <m:oMath>
              <m:f>
                <m:fPr>
                  <m:ctrlPr>
                    <w:rPr>
                      <w:rFonts w:ascii="Cambria Math" w:eastAsia="Times New Roman" w:hAnsi="Cambria Math" w:cs="Times New Roman"/>
                      <w:i/>
                      <w:sz w:val="24"/>
                      <w:szCs w:val="24"/>
                      <w:lang w:eastAsia="en-US"/>
                    </w:rPr>
                  </m:ctrlPr>
                </m:fPr>
                <m:num>
                  <m:r>
                    <w:rPr>
                      <w:rFonts w:ascii="Cambria Math" w:eastAsia="Times New Roman" w:hAnsi="Cambria Math" w:cs="Times New Roman"/>
                      <w:sz w:val="24"/>
                      <w:szCs w:val="24"/>
                      <w:lang w:eastAsia="en-US"/>
                    </w:rPr>
                    <m:t>3</m:t>
                  </m:r>
                </m:num>
                <m:den>
                  <m:r>
                    <w:rPr>
                      <w:rFonts w:ascii="Cambria Math" w:eastAsia="Times New Roman" w:hAnsi="Cambria Math" w:cs="Times New Roman"/>
                      <w:sz w:val="24"/>
                      <w:szCs w:val="24"/>
                      <w:lang w:eastAsia="en-US"/>
                    </w:rPr>
                    <m:t>2</m:t>
                  </m:r>
                </m:den>
              </m:f>
            </m:oMath>
            <w:r w:rsidRPr="0083266B">
              <w:rPr>
                <w:rFonts w:ascii="Times New Roman" w:eastAsia="Times New Roman" w:hAnsi="Times New Roman" w:cs="Times New Roman"/>
                <w:sz w:val="24"/>
                <w:szCs w:val="24"/>
                <w:lang w:eastAsia="en-US"/>
              </w:rPr>
              <w:t xml:space="preserve"> X 2X 10</w:t>
            </w:r>
            <w:r w:rsidRPr="0083266B">
              <w:rPr>
                <w:rFonts w:ascii="Times New Roman" w:eastAsia="Times New Roman" w:hAnsi="Times New Roman" w:cs="Times New Roman"/>
                <w:sz w:val="24"/>
                <w:szCs w:val="24"/>
                <w:vertAlign w:val="superscript"/>
                <w:lang w:eastAsia="en-US"/>
              </w:rPr>
              <w:t>8</w:t>
            </w:r>
            <w:r w:rsidRPr="0083266B">
              <w:rPr>
                <w:rFonts w:ascii="Times New Roman" w:eastAsia="Times New Roman" w:hAnsi="Times New Roman" w:cs="Times New Roman"/>
                <w:sz w:val="24"/>
                <w:szCs w:val="24"/>
                <w:lang w:eastAsia="en-US"/>
              </w:rPr>
              <w:t xml:space="preserve"> = 3X 10</w:t>
            </w:r>
            <w:r w:rsidRPr="0083266B">
              <w:rPr>
                <w:rFonts w:ascii="Times New Roman" w:eastAsia="Times New Roman" w:hAnsi="Times New Roman" w:cs="Times New Roman"/>
                <w:sz w:val="24"/>
                <w:szCs w:val="24"/>
                <w:vertAlign w:val="superscript"/>
                <w:lang w:eastAsia="en-US"/>
              </w:rPr>
              <w:t>8</w:t>
            </w:r>
            <w:r w:rsidRPr="0083266B">
              <w:rPr>
                <w:rFonts w:ascii="Times New Roman" w:eastAsia="Times New Roman" w:hAnsi="Times New Roman" w:cs="Times New Roman"/>
                <w:sz w:val="24"/>
                <w:szCs w:val="24"/>
                <w:lang w:eastAsia="en-US"/>
              </w:rPr>
              <w:t xml:space="preserve">m/s                               </w:t>
            </w:r>
            <w:r>
              <w:rPr>
                <w:rFonts w:ascii="Times New Roman" w:eastAsia="Times New Roman" w:hAnsi="Times New Roman" w:cs="Times New Roman"/>
                <w:sz w:val="24"/>
                <w:szCs w:val="24"/>
                <w:lang w:eastAsia="en-US"/>
              </w:rPr>
              <w:t xml:space="preserve">                   </w:t>
            </w:r>
            <w:r w:rsidRPr="0083266B">
              <w:rPr>
                <w:rFonts w:ascii="Times New Roman" w:eastAsia="Times New Roman" w:hAnsi="Times New Roman" w:cs="Times New Roman"/>
                <w:sz w:val="24"/>
                <w:szCs w:val="24"/>
                <w:lang w:eastAsia="en-US"/>
              </w:rPr>
              <w:t>(1)</w:t>
            </w:r>
          </w:p>
          <w:p w14:paraId="49F0EA95" w14:textId="0D681508" w:rsidR="009A1D61" w:rsidRPr="000E1997" w:rsidRDefault="0083266B" w:rsidP="000E1997">
            <w:pPr>
              <w:spacing w:after="200" w:line="276" w:lineRule="auto"/>
              <w:rPr>
                <w:rFonts w:ascii="Times New Roman" w:eastAsia="Times New Roman" w:hAnsi="Times New Roman" w:cs="Times New Roman"/>
                <w:sz w:val="24"/>
                <w:szCs w:val="24"/>
                <w:lang w:eastAsia="en-US"/>
              </w:rPr>
            </w:pPr>
            <w:r w:rsidRPr="0083266B">
              <w:rPr>
                <w:rFonts w:ascii="Times New Roman" w:eastAsia="Times New Roman" w:hAnsi="Times New Roman" w:cs="Times New Roman"/>
                <w:sz w:val="24"/>
                <w:szCs w:val="24"/>
                <w:lang w:eastAsia="en-US"/>
              </w:rPr>
              <w:t xml:space="preserve">    ii) </w:t>
            </w:r>
            <w:proofErr w:type="spellStart"/>
            <w:r w:rsidRPr="0083266B">
              <w:rPr>
                <w:rFonts w:ascii="Times New Roman" w:eastAsia="Times New Roman" w:hAnsi="Times New Roman" w:cs="Times New Roman"/>
                <w:sz w:val="24"/>
                <w:szCs w:val="24"/>
                <w:lang w:eastAsia="en-US"/>
              </w:rPr>
              <w:t>V</w:t>
            </w:r>
            <w:r w:rsidRPr="0083266B">
              <w:rPr>
                <w:rFonts w:ascii="Times New Roman" w:eastAsia="Times New Roman" w:hAnsi="Times New Roman" w:cs="Times New Roman"/>
                <w:sz w:val="24"/>
                <w:szCs w:val="24"/>
                <w:vertAlign w:val="subscript"/>
                <w:lang w:eastAsia="en-US"/>
              </w:rPr>
              <w:t>w</w:t>
            </w:r>
            <w:proofErr w:type="spellEnd"/>
            <w:r w:rsidRPr="0083266B">
              <w:rPr>
                <w:rFonts w:ascii="Times New Roman" w:eastAsia="Times New Roman" w:hAnsi="Times New Roman" w:cs="Times New Roman"/>
                <w:sz w:val="24"/>
                <w:szCs w:val="24"/>
                <w:lang w:eastAsia="en-US"/>
              </w:rPr>
              <w:t xml:space="preserve">  = 3X 10</w:t>
            </w:r>
            <w:r w:rsidRPr="0083266B">
              <w:rPr>
                <w:rFonts w:ascii="Times New Roman" w:eastAsia="Times New Roman" w:hAnsi="Times New Roman" w:cs="Times New Roman"/>
                <w:sz w:val="24"/>
                <w:szCs w:val="24"/>
                <w:vertAlign w:val="superscript"/>
                <w:lang w:eastAsia="en-US"/>
              </w:rPr>
              <w:t xml:space="preserve">8 </w:t>
            </w:r>
            <w:r w:rsidRPr="0083266B">
              <w:rPr>
                <w:rFonts w:ascii="Times New Roman" w:eastAsia="Times New Roman" w:hAnsi="Times New Roman" w:cs="Times New Roman"/>
                <w:sz w:val="24"/>
                <w:szCs w:val="24"/>
                <w:lang w:eastAsia="en-US"/>
              </w:rPr>
              <w:t xml:space="preserve">X </w:t>
            </w:r>
            <m:oMath>
              <m:f>
                <m:fPr>
                  <m:ctrlPr>
                    <w:rPr>
                      <w:rFonts w:ascii="Cambria Math" w:eastAsia="Times New Roman" w:hAnsi="Cambria Math" w:cs="Times New Roman"/>
                      <w:i/>
                      <w:sz w:val="24"/>
                      <w:szCs w:val="24"/>
                      <w:lang w:eastAsia="en-US"/>
                    </w:rPr>
                  </m:ctrlPr>
                </m:fPr>
                <m:num>
                  <m:r>
                    <w:rPr>
                      <w:rFonts w:ascii="Cambria Math" w:eastAsia="Times New Roman" w:hAnsi="Cambria Math" w:cs="Times New Roman"/>
                      <w:sz w:val="24"/>
                      <w:szCs w:val="24"/>
                      <w:lang w:eastAsia="en-US"/>
                    </w:rPr>
                    <m:t>3</m:t>
                  </m:r>
                </m:num>
                <m:den>
                  <m:r>
                    <w:rPr>
                      <w:rFonts w:ascii="Cambria Math" w:eastAsia="Times New Roman" w:hAnsi="Cambria Math" w:cs="Times New Roman"/>
                      <w:sz w:val="24"/>
                      <w:szCs w:val="24"/>
                      <w:lang w:eastAsia="en-US"/>
                    </w:rPr>
                    <m:t>4</m:t>
                  </m:r>
                </m:den>
              </m:f>
            </m:oMath>
            <w:r w:rsidRPr="0083266B">
              <w:rPr>
                <w:rFonts w:ascii="Times New Roman" w:eastAsia="Times New Roman" w:hAnsi="Times New Roman" w:cs="Times New Roman"/>
                <w:sz w:val="24"/>
                <w:szCs w:val="24"/>
                <w:lang w:eastAsia="en-US"/>
              </w:rPr>
              <w:t xml:space="preserve">   = 2.25 X 10</w:t>
            </w:r>
            <w:r w:rsidRPr="0083266B">
              <w:rPr>
                <w:rFonts w:ascii="Times New Roman" w:eastAsia="Times New Roman" w:hAnsi="Times New Roman" w:cs="Times New Roman"/>
                <w:sz w:val="24"/>
                <w:szCs w:val="24"/>
                <w:vertAlign w:val="superscript"/>
                <w:lang w:eastAsia="en-US"/>
              </w:rPr>
              <w:t>8</w:t>
            </w:r>
            <w:r w:rsidRPr="0083266B">
              <w:rPr>
                <w:rFonts w:ascii="Times New Roman" w:eastAsia="Times New Roman" w:hAnsi="Times New Roman" w:cs="Times New Roman"/>
                <w:sz w:val="24"/>
                <w:szCs w:val="24"/>
                <w:lang w:eastAsia="en-US"/>
              </w:rPr>
              <w:t xml:space="preserve">m/s                                                         </w:t>
            </w:r>
            <w:r>
              <w:rPr>
                <w:rFonts w:ascii="Times New Roman" w:eastAsia="Times New Roman" w:hAnsi="Times New Roman" w:cs="Times New Roman"/>
                <w:sz w:val="24"/>
                <w:szCs w:val="24"/>
                <w:lang w:eastAsia="en-US"/>
              </w:rPr>
              <w:t xml:space="preserve">                 </w:t>
            </w:r>
            <w:r w:rsidR="000E1997">
              <w:rPr>
                <w:rFonts w:ascii="Times New Roman" w:eastAsia="Times New Roman" w:hAnsi="Times New Roman" w:cs="Times New Roman"/>
                <w:sz w:val="24"/>
                <w:szCs w:val="24"/>
                <w:lang w:eastAsia="en-US"/>
              </w:rPr>
              <w:t xml:space="preserve"> </w:t>
            </w:r>
            <w:r w:rsidRPr="0083266B">
              <w:rPr>
                <w:rFonts w:ascii="Times New Roman" w:eastAsia="Times New Roman" w:hAnsi="Times New Roman" w:cs="Times New Roman"/>
                <w:sz w:val="24"/>
                <w:szCs w:val="24"/>
                <w:lang w:eastAsia="en-US"/>
              </w:rPr>
              <w:t>(1)</w:t>
            </w:r>
          </w:p>
        </w:tc>
        <w:tc>
          <w:tcPr>
            <w:tcW w:w="783" w:type="dxa"/>
          </w:tcPr>
          <w:p w14:paraId="71EB2B46" w14:textId="77777777" w:rsidR="00E44263" w:rsidRPr="009A1D61" w:rsidRDefault="00E44263" w:rsidP="009A1D61">
            <w:pPr>
              <w:jc w:val="center"/>
              <w:rPr>
                <w:rFonts w:ascii="Times New Roman" w:hAnsi="Times New Roman" w:cs="Times New Roman"/>
                <w:b/>
                <w:sz w:val="24"/>
                <w:szCs w:val="24"/>
              </w:rPr>
            </w:pPr>
          </w:p>
          <w:p w14:paraId="105AF5BF" w14:textId="77777777" w:rsidR="00DA405C" w:rsidRPr="009A1D61" w:rsidRDefault="00DA405C" w:rsidP="009A1D61">
            <w:pPr>
              <w:jc w:val="center"/>
              <w:rPr>
                <w:rFonts w:ascii="Times New Roman" w:hAnsi="Times New Roman" w:cs="Times New Roman"/>
                <w:b/>
                <w:sz w:val="24"/>
                <w:szCs w:val="24"/>
              </w:rPr>
            </w:pPr>
          </w:p>
          <w:p w14:paraId="6499B79A" w14:textId="77777777" w:rsidR="00DA405C" w:rsidRPr="009A1D61" w:rsidRDefault="00DA405C" w:rsidP="009A1D61">
            <w:pPr>
              <w:jc w:val="center"/>
              <w:rPr>
                <w:rFonts w:ascii="Times New Roman" w:hAnsi="Times New Roman" w:cs="Times New Roman"/>
                <w:b/>
                <w:sz w:val="24"/>
                <w:szCs w:val="24"/>
              </w:rPr>
            </w:pPr>
          </w:p>
          <w:p w14:paraId="3A644433" w14:textId="5D22F15B" w:rsidR="00DA405C" w:rsidRPr="009A1D61" w:rsidRDefault="00DA405C" w:rsidP="000E1997">
            <w:pPr>
              <w:rPr>
                <w:rFonts w:ascii="Times New Roman" w:hAnsi="Times New Roman" w:cs="Times New Roman"/>
                <w:b/>
                <w:sz w:val="24"/>
                <w:szCs w:val="24"/>
              </w:rPr>
            </w:pPr>
            <w:r w:rsidRPr="009A1D61">
              <w:rPr>
                <w:rFonts w:ascii="Times New Roman" w:hAnsi="Times New Roman" w:cs="Times New Roman"/>
                <w:b/>
                <w:sz w:val="24"/>
                <w:szCs w:val="24"/>
              </w:rPr>
              <w:t>(3)</w:t>
            </w:r>
          </w:p>
        </w:tc>
      </w:tr>
      <w:tr w:rsidR="00E44263" w:rsidRPr="00DA405C" w14:paraId="1A60E5B3" w14:textId="77777777" w:rsidTr="00DB4B95">
        <w:trPr>
          <w:trHeight w:val="1765"/>
        </w:trPr>
        <w:tc>
          <w:tcPr>
            <w:tcW w:w="625" w:type="dxa"/>
          </w:tcPr>
          <w:p w14:paraId="5E7D0088" w14:textId="182B8737" w:rsidR="00E44263" w:rsidRPr="00DA405C" w:rsidRDefault="00E44263">
            <w:pPr>
              <w:rPr>
                <w:rFonts w:ascii="Times New Roman" w:hAnsi="Times New Roman" w:cs="Times New Roman"/>
                <w:bCs/>
                <w:sz w:val="24"/>
                <w:szCs w:val="24"/>
              </w:rPr>
            </w:pPr>
            <w:r w:rsidRPr="00DA405C">
              <w:rPr>
                <w:rFonts w:ascii="Times New Roman" w:hAnsi="Times New Roman" w:cs="Times New Roman"/>
                <w:bCs/>
                <w:sz w:val="24"/>
                <w:szCs w:val="24"/>
              </w:rPr>
              <w:t>33.</w:t>
            </w:r>
          </w:p>
        </w:tc>
        <w:tc>
          <w:tcPr>
            <w:tcW w:w="9355" w:type="dxa"/>
          </w:tcPr>
          <w:p w14:paraId="3E09800D" w14:textId="2FF695C6" w:rsidR="00490D65" w:rsidRPr="00AD76C8" w:rsidRDefault="00490D65" w:rsidP="00490D65">
            <w:pPr>
              <w:rPr>
                <w:rFonts w:ascii="Times New Roman" w:hAnsi="Times New Roman" w:cs="Times New Roman"/>
                <w:bCs/>
                <w:sz w:val="24"/>
                <w:szCs w:val="48"/>
              </w:rPr>
            </w:pPr>
            <w:r w:rsidRPr="00AD76C8">
              <w:rPr>
                <w:rFonts w:ascii="Times New Roman" w:hAnsi="Times New Roman" w:cs="Times New Roman"/>
                <w:bCs/>
                <w:sz w:val="24"/>
                <w:szCs w:val="48"/>
              </w:rPr>
              <w:t xml:space="preserve">a) </w:t>
            </w:r>
            <w:proofErr w:type="spellStart"/>
            <w:proofErr w:type="gramStart"/>
            <w:r w:rsidRPr="00AD76C8">
              <w:rPr>
                <w:rFonts w:ascii="Times New Roman" w:hAnsi="Times New Roman" w:cs="Times New Roman"/>
                <w:bCs/>
                <w:sz w:val="24"/>
                <w:szCs w:val="48"/>
              </w:rPr>
              <w:t>i</w:t>
            </w:r>
            <w:proofErr w:type="spellEnd"/>
            <w:proofErr w:type="gramEnd"/>
            <w:r w:rsidRPr="00AD76C8">
              <w:rPr>
                <w:rFonts w:ascii="Times New Roman" w:hAnsi="Times New Roman" w:cs="Times New Roman"/>
                <w:bCs/>
                <w:sz w:val="24"/>
                <w:szCs w:val="48"/>
              </w:rPr>
              <w:t xml:space="preserve">) Right hand thumb rule states that when a straight current </w:t>
            </w:r>
            <w:proofErr w:type="spellStart"/>
            <w:r w:rsidRPr="00AD76C8">
              <w:rPr>
                <w:rFonts w:ascii="Times New Roman" w:hAnsi="Times New Roman" w:cs="Times New Roman"/>
                <w:bCs/>
                <w:sz w:val="24"/>
                <w:szCs w:val="48"/>
              </w:rPr>
              <w:t>crrying</w:t>
            </w:r>
            <w:proofErr w:type="spellEnd"/>
            <w:r w:rsidRPr="00AD76C8">
              <w:rPr>
                <w:rFonts w:ascii="Times New Roman" w:hAnsi="Times New Roman" w:cs="Times New Roman"/>
                <w:bCs/>
                <w:sz w:val="24"/>
                <w:szCs w:val="48"/>
              </w:rPr>
              <w:t xml:space="preserve"> conductor is held in the right hand such that the THUMB points the direction of current then the other fingers which encircle around the conductor indicate direction of magnetic field.       </w:t>
            </w:r>
            <w:r w:rsidR="00AD76C8">
              <w:rPr>
                <w:rFonts w:ascii="Times New Roman" w:hAnsi="Times New Roman" w:cs="Times New Roman"/>
                <w:bCs/>
                <w:sz w:val="24"/>
                <w:szCs w:val="48"/>
              </w:rPr>
              <w:t xml:space="preserve">                          </w:t>
            </w:r>
            <w:r w:rsidRPr="00AD76C8">
              <w:rPr>
                <w:rFonts w:ascii="Times New Roman" w:hAnsi="Times New Roman" w:cs="Times New Roman"/>
                <w:bCs/>
                <w:sz w:val="24"/>
                <w:szCs w:val="48"/>
              </w:rPr>
              <w:t>(1)</w:t>
            </w:r>
          </w:p>
          <w:p w14:paraId="0D8259FA" w14:textId="4A4627ED" w:rsidR="00490D65" w:rsidRPr="00AD76C8" w:rsidRDefault="00490D65" w:rsidP="00490D65">
            <w:pPr>
              <w:rPr>
                <w:rFonts w:ascii="Times New Roman" w:hAnsi="Times New Roman" w:cs="Times New Roman"/>
                <w:bCs/>
                <w:sz w:val="24"/>
                <w:szCs w:val="48"/>
              </w:rPr>
            </w:pPr>
            <w:r w:rsidRPr="00AD76C8">
              <w:rPr>
                <w:rFonts w:ascii="Times New Roman" w:hAnsi="Times New Roman" w:cs="Times New Roman"/>
                <w:bCs/>
                <w:sz w:val="24"/>
                <w:szCs w:val="48"/>
              </w:rPr>
              <w:t xml:space="preserve">    ii) They are circular in shape                                                                      </w:t>
            </w:r>
            <w:r w:rsidR="00AD76C8">
              <w:rPr>
                <w:rFonts w:ascii="Times New Roman" w:hAnsi="Times New Roman" w:cs="Times New Roman"/>
                <w:bCs/>
                <w:sz w:val="24"/>
                <w:szCs w:val="48"/>
              </w:rPr>
              <w:t xml:space="preserve">                   (½)</w:t>
            </w:r>
          </w:p>
          <w:p w14:paraId="5CC28AD5" w14:textId="6554097E" w:rsidR="00490D65" w:rsidRPr="00AD76C8" w:rsidRDefault="00490D65" w:rsidP="00490D65">
            <w:pPr>
              <w:rPr>
                <w:rFonts w:ascii="Times New Roman" w:hAnsi="Times New Roman" w:cs="Times New Roman"/>
                <w:bCs/>
                <w:sz w:val="24"/>
                <w:szCs w:val="48"/>
              </w:rPr>
            </w:pPr>
            <w:r w:rsidRPr="00AD76C8">
              <w:rPr>
                <w:rFonts w:ascii="Times New Roman" w:hAnsi="Times New Roman" w:cs="Times New Roman"/>
                <w:bCs/>
                <w:sz w:val="24"/>
                <w:szCs w:val="48"/>
              </w:rPr>
              <w:t xml:space="preserve"> They are farther from each other at points farther from the metal rod.</w:t>
            </w:r>
            <w:r w:rsidR="00AD76C8">
              <w:rPr>
                <w:rFonts w:ascii="Times New Roman" w:hAnsi="Times New Roman" w:cs="Times New Roman"/>
                <w:bCs/>
                <w:sz w:val="24"/>
                <w:szCs w:val="48"/>
              </w:rPr>
              <w:t xml:space="preserve">                            (½)</w:t>
            </w:r>
          </w:p>
          <w:p w14:paraId="7C8A5877" w14:textId="1BDB1B55" w:rsidR="00F27B1B" w:rsidRPr="00AD76C8" w:rsidRDefault="00490D65" w:rsidP="00490D65">
            <w:pPr>
              <w:rPr>
                <w:rFonts w:ascii="Times New Roman" w:hAnsi="Times New Roman" w:cs="Times New Roman"/>
                <w:bCs/>
                <w:sz w:val="24"/>
                <w:szCs w:val="48"/>
              </w:rPr>
            </w:pPr>
            <w:r w:rsidRPr="00AD76C8">
              <w:rPr>
                <w:rFonts w:ascii="Times New Roman" w:hAnsi="Times New Roman" w:cs="Times New Roman"/>
                <w:bCs/>
                <w:sz w:val="24"/>
                <w:szCs w:val="48"/>
              </w:rPr>
              <w:t>b) The strength of the magnetic field can be enhanced by increasing the current value.</w:t>
            </w:r>
            <w:r w:rsidR="00AD76C8">
              <w:rPr>
                <w:rFonts w:ascii="Times New Roman" w:hAnsi="Times New Roman" w:cs="Times New Roman"/>
                <w:bCs/>
                <w:sz w:val="24"/>
                <w:szCs w:val="48"/>
              </w:rPr>
              <w:t xml:space="preserve">  </w:t>
            </w:r>
            <w:r w:rsidRPr="00AD76C8">
              <w:rPr>
                <w:rFonts w:ascii="Times New Roman" w:hAnsi="Times New Roman" w:cs="Times New Roman"/>
                <w:bCs/>
                <w:sz w:val="24"/>
                <w:szCs w:val="48"/>
              </w:rPr>
              <w:t>(1)</w:t>
            </w:r>
          </w:p>
        </w:tc>
        <w:tc>
          <w:tcPr>
            <w:tcW w:w="783" w:type="dxa"/>
          </w:tcPr>
          <w:p w14:paraId="139F4FD3" w14:textId="77777777" w:rsidR="002C6291" w:rsidRDefault="00F27B1B">
            <w:pPr>
              <w:rPr>
                <w:rFonts w:ascii="Times New Roman" w:hAnsi="Times New Roman" w:cs="Times New Roman"/>
                <w:bCs/>
                <w:sz w:val="24"/>
                <w:szCs w:val="24"/>
              </w:rPr>
            </w:pPr>
            <w:r>
              <w:rPr>
                <w:rFonts w:ascii="Times New Roman" w:hAnsi="Times New Roman" w:cs="Times New Roman"/>
                <w:bCs/>
                <w:sz w:val="24"/>
                <w:szCs w:val="24"/>
              </w:rPr>
              <w:t xml:space="preserve">  </w:t>
            </w:r>
          </w:p>
          <w:p w14:paraId="05FEA64F" w14:textId="77777777" w:rsidR="002C6291" w:rsidRDefault="002C6291">
            <w:pPr>
              <w:rPr>
                <w:rFonts w:ascii="Times New Roman" w:hAnsi="Times New Roman" w:cs="Times New Roman"/>
                <w:bCs/>
                <w:sz w:val="24"/>
                <w:szCs w:val="24"/>
              </w:rPr>
            </w:pPr>
          </w:p>
          <w:p w14:paraId="2756E3C1" w14:textId="77777777" w:rsidR="002C6291" w:rsidRDefault="002C6291">
            <w:pPr>
              <w:rPr>
                <w:rFonts w:ascii="Times New Roman" w:hAnsi="Times New Roman" w:cs="Times New Roman"/>
                <w:bCs/>
                <w:sz w:val="24"/>
                <w:szCs w:val="24"/>
              </w:rPr>
            </w:pPr>
          </w:p>
          <w:p w14:paraId="6270BF1F" w14:textId="153EDAA7" w:rsidR="00E44263" w:rsidRPr="00F27B1B" w:rsidRDefault="00F27B1B">
            <w:pPr>
              <w:rPr>
                <w:rFonts w:ascii="Times New Roman" w:hAnsi="Times New Roman" w:cs="Times New Roman"/>
                <w:b/>
                <w:bCs/>
                <w:sz w:val="24"/>
                <w:szCs w:val="24"/>
              </w:rPr>
            </w:pPr>
            <w:r>
              <w:rPr>
                <w:rFonts w:ascii="Times New Roman" w:hAnsi="Times New Roman" w:cs="Times New Roman"/>
                <w:bCs/>
                <w:sz w:val="24"/>
                <w:szCs w:val="24"/>
              </w:rPr>
              <w:t xml:space="preserve"> </w:t>
            </w:r>
            <w:r w:rsidRPr="00F27B1B">
              <w:rPr>
                <w:rFonts w:ascii="Times New Roman" w:hAnsi="Times New Roman" w:cs="Times New Roman"/>
                <w:b/>
                <w:bCs/>
                <w:sz w:val="24"/>
                <w:szCs w:val="24"/>
              </w:rPr>
              <w:t>(3)</w:t>
            </w:r>
          </w:p>
        </w:tc>
      </w:tr>
      <w:tr w:rsidR="00E44263" w:rsidRPr="00DA405C" w14:paraId="4CCD1AFD" w14:textId="77777777" w:rsidTr="0057150A">
        <w:trPr>
          <w:trHeight w:val="2826"/>
        </w:trPr>
        <w:tc>
          <w:tcPr>
            <w:tcW w:w="625" w:type="dxa"/>
          </w:tcPr>
          <w:p w14:paraId="573418CC" w14:textId="025B7B4C" w:rsidR="00E44263" w:rsidRPr="00DA405C" w:rsidRDefault="00515192">
            <w:pPr>
              <w:rPr>
                <w:rFonts w:ascii="Times New Roman" w:hAnsi="Times New Roman" w:cs="Times New Roman"/>
                <w:bCs/>
                <w:sz w:val="24"/>
                <w:szCs w:val="24"/>
              </w:rPr>
            </w:pPr>
            <w:r w:rsidRPr="00DA405C">
              <w:rPr>
                <w:rFonts w:ascii="Times New Roman" w:hAnsi="Times New Roman" w:cs="Times New Roman"/>
                <w:bCs/>
                <w:sz w:val="24"/>
                <w:szCs w:val="24"/>
              </w:rPr>
              <w:t>34.</w:t>
            </w:r>
          </w:p>
        </w:tc>
        <w:tc>
          <w:tcPr>
            <w:tcW w:w="9355" w:type="dxa"/>
          </w:tcPr>
          <w:p w14:paraId="6662270F" w14:textId="7F16388E" w:rsidR="00E44263" w:rsidRDefault="00F210EB"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 xml:space="preserve">(a) </w:t>
            </w:r>
            <w:r w:rsidR="005D117E" w:rsidRPr="005D117E">
              <w:rPr>
                <w:rFonts w:ascii="Times New Roman" w:eastAsiaTheme="minorHAnsi" w:hAnsi="Times New Roman" w:cs="Times New Roman"/>
                <w:sz w:val="24"/>
                <w:szCs w:val="24"/>
                <w:lang w:val="en-IN" w:eastAsia="en-US"/>
              </w:rPr>
              <w:t>Compound A C</w:t>
            </w:r>
            <w:r w:rsidR="005D117E" w:rsidRPr="005D117E">
              <w:rPr>
                <w:rFonts w:ascii="Times New Roman" w:eastAsiaTheme="minorHAnsi" w:hAnsi="Times New Roman" w:cs="Times New Roman"/>
                <w:sz w:val="24"/>
                <w:szCs w:val="24"/>
                <w:vertAlign w:val="subscript"/>
                <w:lang w:val="en-IN" w:eastAsia="en-US"/>
              </w:rPr>
              <w:t>3</w:t>
            </w:r>
            <w:r w:rsidR="005D117E" w:rsidRPr="005D117E">
              <w:rPr>
                <w:rFonts w:ascii="Times New Roman" w:eastAsiaTheme="minorHAnsi" w:hAnsi="Times New Roman" w:cs="Times New Roman"/>
                <w:sz w:val="24"/>
                <w:szCs w:val="24"/>
                <w:lang w:val="en-IN" w:eastAsia="en-US"/>
              </w:rPr>
              <w:t>H</w:t>
            </w:r>
            <w:r w:rsidR="005D117E" w:rsidRPr="005D117E">
              <w:rPr>
                <w:rFonts w:ascii="Times New Roman" w:eastAsiaTheme="minorHAnsi" w:hAnsi="Times New Roman" w:cs="Times New Roman"/>
                <w:sz w:val="24"/>
                <w:szCs w:val="24"/>
                <w:vertAlign w:val="subscript"/>
                <w:lang w:val="en-IN" w:eastAsia="en-US"/>
              </w:rPr>
              <w:t>8</w:t>
            </w:r>
            <w:r w:rsidR="005D117E" w:rsidRPr="005D117E">
              <w:rPr>
                <w:rFonts w:ascii="Times New Roman" w:eastAsiaTheme="minorHAnsi" w:hAnsi="Times New Roman" w:cs="Times New Roman"/>
                <w:sz w:val="24"/>
                <w:szCs w:val="24"/>
                <w:lang w:val="en-IN" w:eastAsia="en-US"/>
              </w:rPr>
              <w:t xml:space="preserve"> is saturated </w:t>
            </w:r>
            <w:r w:rsidR="005D117E">
              <w:rPr>
                <w:rFonts w:ascii="Times New Roman" w:eastAsiaTheme="minorHAnsi" w:hAnsi="Times New Roman" w:cs="Times New Roman"/>
                <w:sz w:val="24"/>
                <w:szCs w:val="24"/>
                <w:lang w:val="en-IN" w:eastAsia="en-US"/>
              </w:rPr>
              <w:t xml:space="preserve">hydrocarbon (alkane) </w:t>
            </w:r>
            <w:r w:rsidR="005D117E" w:rsidRPr="005D117E">
              <w:rPr>
                <w:rFonts w:ascii="Times New Roman" w:eastAsiaTheme="minorHAnsi" w:hAnsi="Times New Roman" w:cs="Times New Roman"/>
                <w:sz w:val="24"/>
                <w:szCs w:val="24"/>
                <w:lang w:val="en-IN" w:eastAsia="en-US"/>
              </w:rPr>
              <w:t>and compound B C</w:t>
            </w:r>
            <w:r w:rsidR="005D117E" w:rsidRPr="005D117E">
              <w:rPr>
                <w:rFonts w:ascii="Times New Roman" w:eastAsiaTheme="minorHAnsi" w:hAnsi="Times New Roman" w:cs="Times New Roman"/>
                <w:sz w:val="24"/>
                <w:szCs w:val="24"/>
                <w:vertAlign w:val="subscript"/>
                <w:lang w:val="en-IN" w:eastAsia="en-US"/>
              </w:rPr>
              <w:t>3</w:t>
            </w:r>
            <w:r w:rsidR="005D117E" w:rsidRPr="005D117E">
              <w:rPr>
                <w:rFonts w:ascii="Times New Roman" w:eastAsiaTheme="minorHAnsi" w:hAnsi="Times New Roman" w:cs="Times New Roman"/>
                <w:sz w:val="24"/>
                <w:szCs w:val="24"/>
                <w:lang w:val="en-IN" w:eastAsia="en-US"/>
              </w:rPr>
              <w:t>H</w:t>
            </w:r>
            <w:r w:rsidR="005D117E" w:rsidRPr="005D117E">
              <w:rPr>
                <w:rFonts w:ascii="Times New Roman" w:eastAsiaTheme="minorHAnsi" w:hAnsi="Times New Roman" w:cs="Times New Roman"/>
                <w:sz w:val="24"/>
                <w:szCs w:val="24"/>
                <w:vertAlign w:val="subscript"/>
                <w:lang w:val="en-IN" w:eastAsia="en-US"/>
              </w:rPr>
              <w:t>6</w:t>
            </w:r>
            <w:r w:rsidR="005D117E" w:rsidRPr="005D117E">
              <w:rPr>
                <w:rFonts w:ascii="Times New Roman" w:eastAsiaTheme="minorHAnsi" w:hAnsi="Times New Roman" w:cs="Times New Roman"/>
                <w:sz w:val="24"/>
                <w:szCs w:val="24"/>
                <w:lang w:val="en-IN" w:eastAsia="en-US"/>
              </w:rPr>
              <w:t xml:space="preserve"> is unsaturated hydrocarbon with a double bond</w:t>
            </w:r>
            <w:r w:rsidR="005D117E">
              <w:rPr>
                <w:rFonts w:ascii="Times New Roman" w:eastAsiaTheme="minorHAnsi" w:hAnsi="Times New Roman" w:cs="Times New Roman"/>
                <w:sz w:val="24"/>
                <w:szCs w:val="24"/>
                <w:lang w:val="en-IN" w:eastAsia="en-US"/>
              </w:rPr>
              <w:t xml:space="preserve"> (alkenes)</w:t>
            </w:r>
            <w:r w:rsidR="005D117E" w:rsidRPr="005D117E">
              <w:rPr>
                <w:rFonts w:ascii="Times New Roman" w:eastAsiaTheme="minorHAnsi" w:hAnsi="Times New Roman" w:cs="Times New Roman"/>
                <w:sz w:val="24"/>
                <w:szCs w:val="24"/>
                <w:lang w:val="en-IN" w:eastAsia="en-US"/>
              </w:rPr>
              <w:t xml:space="preserve">. As we know that addition reactions are a characteristic property of unsaturated hydrocarbons thus the compound </w:t>
            </w:r>
            <w:r w:rsidR="005D117E">
              <w:rPr>
                <w:rFonts w:ascii="Times New Roman" w:eastAsiaTheme="minorHAnsi" w:hAnsi="Times New Roman" w:cs="Times New Roman"/>
                <w:sz w:val="24"/>
                <w:szCs w:val="24"/>
                <w:lang w:val="en-IN" w:eastAsia="en-US"/>
              </w:rPr>
              <w:t>B</w:t>
            </w:r>
            <w:r w:rsidR="005D117E" w:rsidRPr="005D117E">
              <w:rPr>
                <w:rFonts w:ascii="Times New Roman" w:eastAsiaTheme="minorHAnsi" w:hAnsi="Times New Roman" w:cs="Times New Roman"/>
                <w:sz w:val="24"/>
                <w:szCs w:val="24"/>
                <w:lang w:val="en-IN" w:eastAsia="en-US"/>
              </w:rPr>
              <w:t xml:space="preserve"> is most likely to show addition reaction.</w:t>
            </w:r>
            <w:r>
              <w:rPr>
                <w:rFonts w:ascii="Times New Roman" w:eastAsiaTheme="minorHAnsi" w:hAnsi="Times New Roman" w:cs="Times New Roman"/>
                <w:sz w:val="24"/>
                <w:szCs w:val="24"/>
                <w:lang w:val="en-IN" w:eastAsia="en-US"/>
              </w:rPr>
              <w:t xml:space="preserve">                                                                                                        (2)</w:t>
            </w:r>
          </w:p>
          <w:p w14:paraId="10CF0E1A" w14:textId="13BFB33A" w:rsidR="00F210EB" w:rsidRDefault="00F210EB"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(b) A</w:t>
            </w:r>
            <w:r w:rsidRPr="00F210EB">
              <w:rPr>
                <w:rFonts w:ascii="Times New Roman" w:eastAsiaTheme="minorHAnsi" w:hAnsi="Times New Roman" w:cs="Times New Roman"/>
                <w:sz w:val="24"/>
                <w:szCs w:val="24"/>
                <w:lang w:val="en-IN" w:eastAsia="en-US"/>
              </w:rPr>
              <w:t>ddition of H</w:t>
            </w:r>
            <w:r w:rsidRPr="00F210EB">
              <w:rPr>
                <w:rFonts w:ascii="Times New Roman" w:eastAsiaTheme="minorHAnsi" w:hAnsi="Times New Roman" w:cs="Times New Roman"/>
                <w:sz w:val="24"/>
                <w:szCs w:val="24"/>
                <w:vertAlign w:val="subscript"/>
                <w:lang w:val="en-IN" w:eastAsia="en-US"/>
              </w:rPr>
              <w:t>2</w:t>
            </w:r>
            <w:r w:rsidRPr="00F210EB">
              <w:rPr>
                <w:rFonts w:ascii="Times New Roman" w:eastAsiaTheme="minorHAnsi" w:hAnsi="Times New Roman" w:cs="Times New Roman"/>
                <w:sz w:val="24"/>
                <w:szCs w:val="24"/>
                <w:lang w:val="en-IN" w:eastAsia="en-US"/>
              </w:rPr>
              <w:t xml:space="preserve"> to unsaturated hydrocarbon in presence of Nickel catalyst when they are heated. </w:t>
            </w:r>
            <w:proofErr w:type="gramStart"/>
            <w:r w:rsidRPr="00F210EB">
              <w:rPr>
                <w:rFonts w:ascii="Times New Roman" w:eastAsiaTheme="minorHAnsi" w:hAnsi="Times New Roman" w:cs="Times New Roman"/>
                <w:sz w:val="24"/>
                <w:szCs w:val="24"/>
                <w:lang w:val="en-IN" w:eastAsia="en-US"/>
              </w:rPr>
              <w:t>it</w:t>
            </w:r>
            <w:proofErr w:type="gramEnd"/>
            <w:r w:rsidRPr="00F210EB">
              <w:rPr>
                <w:rFonts w:ascii="Times New Roman" w:eastAsiaTheme="minorHAnsi" w:hAnsi="Times New Roman" w:cs="Times New Roman"/>
                <w:sz w:val="24"/>
                <w:szCs w:val="24"/>
                <w:lang w:val="en-IN" w:eastAsia="en-US"/>
              </w:rPr>
              <w:t xml:space="preserve"> gives saturated hydrocarbon. Hydrogenation of oil: Vegetable oil like ground nut oil which is liquid at room temperature undergoes addition reaction and gives vegetable ghee or </w:t>
            </w:r>
            <w:proofErr w:type="spellStart"/>
            <w:r w:rsidRPr="00F210EB">
              <w:rPr>
                <w:rFonts w:ascii="Times New Roman" w:eastAsiaTheme="minorHAnsi" w:hAnsi="Times New Roman" w:cs="Times New Roman"/>
                <w:sz w:val="24"/>
                <w:szCs w:val="24"/>
                <w:lang w:val="en-IN" w:eastAsia="en-US"/>
              </w:rPr>
              <w:t>dalda</w:t>
            </w:r>
            <w:proofErr w:type="spellEnd"/>
            <w:r w:rsidRPr="00F210EB">
              <w:rPr>
                <w:rFonts w:ascii="Times New Roman" w:eastAsiaTheme="minorHAnsi" w:hAnsi="Times New Roman" w:cs="Times New Roman"/>
                <w:sz w:val="24"/>
                <w:szCs w:val="24"/>
                <w:lang w:val="en-IN" w:eastAsia="en-US"/>
              </w:rPr>
              <w:t>.</w:t>
            </w:r>
            <w:r>
              <w:rPr>
                <w:rFonts w:ascii="Times New Roman" w:eastAsiaTheme="minorHAnsi" w:hAnsi="Times New Roman" w:cs="Times New Roman"/>
                <w:sz w:val="24"/>
                <w:szCs w:val="24"/>
                <w:lang w:val="en-IN" w:eastAsia="en-US"/>
              </w:rPr>
              <w:t xml:space="preserve">                                                                                                                                    (1)</w:t>
            </w:r>
          </w:p>
          <w:p w14:paraId="3EB5744A" w14:textId="6F084B4E" w:rsidR="00D30ECB" w:rsidRDefault="00D30ECB"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 xml:space="preserve">(c) </w:t>
            </w:r>
            <w:r w:rsidR="009065CA" w:rsidRPr="009065CA">
              <w:rPr>
                <w:rFonts w:ascii="Times New Roman" w:eastAsiaTheme="minorHAnsi" w:hAnsi="Times New Roman" w:cs="Times New Roman"/>
                <w:sz w:val="24"/>
                <w:szCs w:val="24"/>
                <w:lang w:val="en-IN" w:eastAsia="en-US"/>
              </w:rPr>
              <w:t>Nitrogen atom has five valence electrons. It achieves the nearest noble gas electronic configuration by sharing three electrons with another nitrogen atom. Therefore, between 2 nitrogen atoms, three electron pairs are shared to form a molecule</w:t>
            </w:r>
            <w:r w:rsidR="00BE2CA8">
              <w:rPr>
                <w:rFonts w:ascii="Times New Roman" w:eastAsiaTheme="minorHAnsi" w:hAnsi="Times New Roman" w:cs="Times New Roman"/>
                <w:sz w:val="24"/>
                <w:szCs w:val="24"/>
                <w:lang w:val="en-IN" w:eastAsia="en-US"/>
              </w:rPr>
              <w:t xml:space="preserve"> with a </w:t>
            </w:r>
            <w:r w:rsidR="009065CA" w:rsidRPr="009065CA">
              <w:rPr>
                <w:rFonts w:ascii="Times New Roman" w:eastAsiaTheme="minorHAnsi" w:hAnsi="Times New Roman" w:cs="Times New Roman"/>
                <w:sz w:val="24"/>
                <w:szCs w:val="24"/>
                <w:lang w:val="en-IN" w:eastAsia="en-US"/>
              </w:rPr>
              <w:t>triple bond</w:t>
            </w:r>
            <w:r w:rsidR="00BE2CA8">
              <w:rPr>
                <w:rFonts w:ascii="Times New Roman" w:eastAsiaTheme="minorHAnsi" w:hAnsi="Times New Roman" w:cs="Times New Roman"/>
                <w:sz w:val="24"/>
                <w:szCs w:val="24"/>
                <w:lang w:val="en-IN" w:eastAsia="en-US"/>
              </w:rPr>
              <w:t>.</w:t>
            </w:r>
            <w:r w:rsidR="00693161">
              <w:rPr>
                <w:rFonts w:ascii="Times New Roman" w:eastAsiaTheme="minorHAnsi" w:hAnsi="Times New Roman" w:cs="Times New Roman"/>
                <w:sz w:val="24"/>
                <w:szCs w:val="24"/>
                <w:lang w:val="en-IN" w:eastAsia="en-US"/>
              </w:rPr>
              <w:t xml:space="preserve">            </w:t>
            </w:r>
          </w:p>
          <w:p w14:paraId="3F7A102C" w14:textId="540CD55C" w:rsidR="00693161" w:rsidRDefault="00693161"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noProof/>
                <w:sz w:val="24"/>
                <w:szCs w:val="24"/>
                <w:lang w:eastAsia="en-US"/>
              </w:rPr>
              <w:drawing>
                <wp:anchor distT="0" distB="0" distL="114300" distR="114300" simplePos="0" relativeHeight="251653632" behindDoc="0" locked="0" layoutInCell="1" allowOverlap="1" wp14:anchorId="773FBF9D" wp14:editId="340BD747">
                  <wp:simplePos x="0" y="0"/>
                  <wp:positionH relativeFrom="column">
                    <wp:posOffset>386080</wp:posOffset>
                  </wp:positionH>
                  <wp:positionV relativeFrom="paragraph">
                    <wp:posOffset>14605</wp:posOffset>
                  </wp:positionV>
                  <wp:extent cx="4000500" cy="946785"/>
                  <wp:effectExtent l="0" t="0" r="0" b="5715"/>
                  <wp:wrapSquare wrapText="bothSides"/>
                  <wp:docPr id="146615610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4000500" cy="946785"/>
                          </a:xfrm>
                          <a:prstGeom prst="rect">
                            <a:avLst/>
                          </a:prstGeom>
                          <a:noFill/>
                        </pic:spPr>
                      </pic:pic>
                    </a:graphicData>
                  </a:graphic>
                  <wp14:sizeRelH relativeFrom="margin">
                    <wp14:pctWidth>0</wp14:pctWidth>
                  </wp14:sizeRelH>
                  <wp14:sizeRelV relativeFrom="margin">
                    <wp14:pctHeight>0</wp14:pctHeight>
                  </wp14:sizeRelV>
                </wp:anchor>
              </w:drawing>
            </w:r>
          </w:p>
          <w:p w14:paraId="39050930" w14:textId="39001AB1" w:rsidR="00693161" w:rsidRDefault="00693161" w:rsidP="00F27B1B">
            <w:pPr>
              <w:rPr>
                <w:rFonts w:ascii="Times New Roman" w:eastAsiaTheme="minorHAnsi" w:hAnsi="Times New Roman" w:cs="Times New Roman"/>
                <w:sz w:val="24"/>
                <w:szCs w:val="24"/>
                <w:lang w:val="en-IN" w:eastAsia="en-US"/>
              </w:rPr>
            </w:pPr>
          </w:p>
          <w:p w14:paraId="1C056336" w14:textId="77777777" w:rsidR="00693161" w:rsidRDefault="00693161" w:rsidP="00F27B1B">
            <w:pPr>
              <w:rPr>
                <w:rFonts w:ascii="Times New Roman" w:eastAsiaTheme="minorHAnsi" w:hAnsi="Times New Roman" w:cs="Times New Roman"/>
                <w:sz w:val="24"/>
                <w:szCs w:val="24"/>
                <w:lang w:val="en-IN" w:eastAsia="en-US"/>
              </w:rPr>
            </w:pPr>
          </w:p>
          <w:p w14:paraId="63113659" w14:textId="77777777" w:rsidR="00693161" w:rsidRDefault="00693161" w:rsidP="00F27B1B">
            <w:pPr>
              <w:rPr>
                <w:rFonts w:ascii="Times New Roman" w:eastAsiaTheme="minorHAnsi" w:hAnsi="Times New Roman" w:cs="Times New Roman"/>
                <w:sz w:val="24"/>
                <w:szCs w:val="24"/>
                <w:lang w:val="en-IN" w:eastAsia="en-US"/>
              </w:rPr>
            </w:pPr>
          </w:p>
          <w:p w14:paraId="22624E42" w14:textId="77777777" w:rsidR="00693161" w:rsidRDefault="00693161" w:rsidP="00F27B1B">
            <w:pPr>
              <w:rPr>
                <w:rFonts w:ascii="Times New Roman" w:eastAsiaTheme="minorHAnsi" w:hAnsi="Times New Roman" w:cs="Times New Roman"/>
                <w:sz w:val="24"/>
                <w:szCs w:val="24"/>
                <w:lang w:val="en-IN" w:eastAsia="en-US"/>
              </w:rPr>
            </w:pPr>
          </w:p>
          <w:p w14:paraId="113D4FEB" w14:textId="77777777" w:rsidR="00693161" w:rsidRDefault="00693161" w:rsidP="00F27B1B">
            <w:pPr>
              <w:rPr>
                <w:rFonts w:ascii="Times New Roman" w:eastAsiaTheme="minorHAnsi" w:hAnsi="Times New Roman" w:cs="Times New Roman"/>
                <w:sz w:val="24"/>
                <w:szCs w:val="24"/>
                <w:lang w:val="en-IN" w:eastAsia="en-US"/>
              </w:rPr>
            </w:pPr>
          </w:p>
          <w:p w14:paraId="5A7202F4" w14:textId="6E2B25AF" w:rsidR="00A42988" w:rsidRPr="00185732" w:rsidRDefault="00693161"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 xml:space="preserve">                                                                                                                                             (2) </w:t>
            </w:r>
            <w:r w:rsidR="00A42988" w:rsidRPr="00A42988">
              <w:rPr>
                <w:rFonts w:ascii="Times New Roman" w:eastAsiaTheme="minorHAnsi" w:hAnsi="Times New Roman" w:cs="Times New Roman"/>
                <w:b/>
                <w:bCs/>
                <w:sz w:val="24"/>
                <w:szCs w:val="24"/>
                <w:lang w:val="en-IN" w:eastAsia="en-US"/>
              </w:rPr>
              <w:t>OR</w:t>
            </w:r>
          </w:p>
          <w:p w14:paraId="60CA4C88" w14:textId="77777777" w:rsidR="00A42988" w:rsidRDefault="00A42988"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(a) (</w:t>
            </w:r>
            <w:proofErr w:type="spellStart"/>
            <w:r>
              <w:rPr>
                <w:rFonts w:ascii="Times New Roman" w:eastAsiaTheme="minorHAnsi" w:hAnsi="Times New Roman" w:cs="Times New Roman"/>
                <w:sz w:val="24"/>
                <w:szCs w:val="24"/>
                <w:lang w:val="en-IN" w:eastAsia="en-US"/>
              </w:rPr>
              <w:t>i</w:t>
            </w:r>
            <w:proofErr w:type="spellEnd"/>
            <w:r>
              <w:rPr>
                <w:rFonts w:ascii="Times New Roman" w:eastAsiaTheme="minorHAnsi" w:hAnsi="Times New Roman" w:cs="Times New Roman"/>
                <w:sz w:val="24"/>
                <w:szCs w:val="24"/>
                <w:lang w:val="en-IN" w:eastAsia="en-US"/>
              </w:rPr>
              <w:t>)</w:t>
            </w:r>
            <w:r w:rsidR="00693161">
              <w:rPr>
                <w:rFonts w:ascii="Times New Roman" w:eastAsiaTheme="minorHAnsi" w:hAnsi="Times New Roman" w:cs="Times New Roman"/>
                <w:sz w:val="24"/>
                <w:szCs w:val="24"/>
                <w:lang w:val="en-IN" w:eastAsia="en-US"/>
              </w:rPr>
              <w:t xml:space="preserve"> </w:t>
            </w:r>
            <w:r>
              <w:rPr>
                <w:rFonts w:ascii="Times New Roman" w:eastAsiaTheme="minorHAnsi" w:hAnsi="Times New Roman" w:cs="Times New Roman"/>
                <w:sz w:val="24"/>
                <w:szCs w:val="24"/>
                <w:lang w:val="en-IN" w:eastAsia="en-US"/>
              </w:rPr>
              <w:t>2,3 dimethyl butane</w:t>
            </w:r>
          </w:p>
          <w:p w14:paraId="075BC91A" w14:textId="6027DAA0" w:rsidR="00A42988" w:rsidRDefault="00A42988"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 xml:space="preserve">     (ii) 1,1 </w:t>
            </w:r>
            <w:proofErr w:type="spellStart"/>
            <w:r>
              <w:rPr>
                <w:rFonts w:ascii="Times New Roman" w:eastAsiaTheme="minorHAnsi" w:hAnsi="Times New Roman" w:cs="Times New Roman"/>
                <w:sz w:val="24"/>
                <w:szCs w:val="24"/>
                <w:lang w:val="en-IN" w:eastAsia="en-US"/>
              </w:rPr>
              <w:t>dibromo</w:t>
            </w:r>
            <w:proofErr w:type="spellEnd"/>
            <w:r>
              <w:rPr>
                <w:rFonts w:ascii="Times New Roman" w:eastAsiaTheme="minorHAnsi" w:hAnsi="Times New Roman" w:cs="Times New Roman"/>
                <w:sz w:val="24"/>
                <w:szCs w:val="24"/>
                <w:lang w:val="en-IN" w:eastAsia="en-US"/>
              </w:rPr>
              <w:t xml:space="preserve"> ethane                                                                                             (1X2=2)</w:t>
            </w:r>
          </w:p>
          <w:p w14:paraId="2D8B74A1" w14:textId="792D36D8" w:rsidR="006566F9" w:rsidRDefault="00A42988"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(b) (</w:t>
            </w:r>
            <w:proofErr w:type="spellStart"/>
            <w:r>
              <w:rPr>
                <w:rFonts w:ascii="Times New Roman" w:eastAsiaTheme="minorHAnsi" w:hAnsi="Times New Roman" w:cs="Times New Roman"/>
                <w:sz w:val="24"/>
                <w:szCs w:val="24"/>
                <w:lang w:val="en-IN" w:eastAsia="en-US"/>
              </w:rPr>
              <w:t>i</w:t>
            </w:r>
            <w:proofErr w:type="spellEnd"/>
            <w:r>
              <w:rPr>
                <w:rFonts w:ascii="Times New Roman" w:eastAsiaTheme="minorHAnsi" w:hAnsi="Times New Roman" w:cs="Times New Roman"/>
                <w:sz w:val="24"/>
                <w:szCs w:val="24"/>
                <w:lang w:val="en-IN" w:eastAsia="en-US"/>
              </w:rPr>
              <w:t xml:space="preserve">) ketone (ii) aldehyde       </w:t>
            </w:r>
            <w:r w:rsidR="00693161">
              <w:rPr>
                <w:rFonts w:ascii="Times New Roman" w:eastAsiaTheme="minorHAnsi" w:hAnsi="Times New Roman" w:cs="Times New Roman"/>
                <w:sz w:val="24"/>
                <w:szCs w:val="24"/>
                <w:lang w:val="en-IN" w:eastAsia="en-US"/>
              </w:rPr>
              <w:t xml:space="preserve"> </w:t>
            </w:r>
            <w:r>
              <w:rPr>
                <w:rFonts w:ascii="Times New Roman" w:eastAsiaTheme="minorHAnsi" w:hAnsi="Times New Roman" w:cs="Times New Roman"/>
                <w:sz w:val="24"/>
                <w:szCs w:val="24"/>
                <w:lang w:val="en-IN" w:eastAsia="en-US"/>
              </w:rPr>
              <w:t xml:space="preserve">                                                                                    </w:t>
            </w:r>
            <w:r w:rsidRPr="00A42988">
              <w:rPr>
                <w:rFonts w:ascii="Times New Roman" w:eastAsiaTheme="minorHAnsi" w:hAnsi="Times New Roman" w:cs="Times New Roman"/>
                <w:sz w:val="24"/>
                <w:szCs w:val="24"/>
                <w:lang w:val="en-IN" w:eastAsia="en-US"/>
              </w:rPr>
              <w:t>(½ X 2</w:t>
            </w:r>
            <w:r>
              <w:rPr>
                <w:rFonts w:ascii="Times New Roman" w:eastAsiaTheme="minorHAnsi" w:hAnsi="Times New Roman" w:cs="Times New Roman"/>
                <w:sz w:val="24"/>
                <w:szCs w:val="24"/>
                <w:lang w:val="en-IN" w:eastAsia="en-US"/>
              </w:rPr>
              <w:t>=1</w:t>
            </w:r>
            <w:r w:rsidRPr="00A42988">
              <w:rPr>
                <w:rFonts w:ascii="Times New Roman" w:eastAsiaTheme="minorHAnsi" w:hAnsi="Times New Roman" w:cs="Times New Roman"/>
                <w:sz w:val="24"/>
                <w:szCs w:val="24"/>
                <w:lang w:val="en-IN" w:eastAsia="en-US"/>
              </w:rPr>
              <w:t xml:space="preserve">) </w:t>
            </w:r>
            <w:r w:rsidR="00693161">
              <w:rPr>
                <w:rFonts w:ascii="Times New Roman" w:eastAsiaTheme="minorHAnsi" w:hAnsi="Times New Roman" w:cs="Times New Roman"/>
                <w:sz w:val="24"/>
                <w:szCs w:val="24"/>
                <w:lang w:val="en-IN" w:eastAsia="en-US"/>
              </w:rPr>
              <w:t xml:space="preserve"> </w:t>
            </w:r>
          </w:p>
          <w:p w14:paraId="56F2EDD2" w14:textId="77777777" w:rsidR="007438C9" w:rsidRDefault="007438C9" w:rsidP="00F27B1B">
            <w:pPr>
              <w:rPr>
                <w:rFonts w:ascii="Times New Roman" w:eastAsiaTheme="minorHAnsi" w:hAnsi="Times New Roman" w:cs="Times New Roman"/>
                <w:sz w:val="24"/>
                <w:szCs w:val="24"/>
                <w:lang w:val="en-IN" w:eastAsia="en-US"/>
              </w:rPr>
            </w:pPr>
          </w:p>
          <w:p w14:paraId="016287C4" w14:textId="77777777" w:rsidR="007438C9" w:rsidRDefault="007438C9" w:rsidP="00F27B1B">
            <w:pPr>
              <w:rPr>
                <w:rFonts w:ascii="Times New Roman" w:eastAsiaTheme="minorHAnsi" w:hAnsi="Times New Roman" w:cs="Times New Roman"/>
                <w:sz w:val="24"/>
                <w:szCs w:val="24"/>
                <w:lang w:val="en-IN" w:eastAsia="en-US"/>
              </w:rPr>
            </w:pPr>
          </w:p>
          <w:p w14:paraId="326CB1C1" w14:textId="459164EB" w:rsidR="00FA2EAE" w:rsidRDefault="006566F9"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lastRenderedPageBreak/>
              <w:t>(c)</w:t>
            </w:r>
            <w:r w:rsidR="00042957">
              <w:rPr>
                <w:rFonts w:ascii="Times New Roman" w:eastAsiaTheme="minorHAnsi" w:hAnsi="Times New Roman" w:cs="Times New Roman"/>
                <w:sz w:val="24"/>
                <w:szCs w:val="24"/>
                <w:lang w:val="en-IN" w:eastAsia="en-US"/>
              </w:rPr>
              <w:t xml:space="preserve"> </w:t>
            </w:r>
            <w:r w:rsidR="00693161">
              <w:rPr>
                <w:rFonts w:ascii="Times New Roman" w:eastAsiaTheme="minorHAnsi" w:hAnsi="Times New Roman" w:cs="Times New Roman"/>
                <w:sz w:val="24"/>
                <w:szCs w:val="24"/>
                <w:lang w:val="en-IN" w:eastAsia="en-US"/>
              </w:rPr>
              <w:t xml:space="preserve">                 </w:t>
            </w:r>
            <w:r w:rsidR="00042957">
              <w:rPr>
                <w:rFonts w:ascii="Times New Roman" w:eastAsiaTheme="minorHAnsi" w:hAnsi="Times New Roman" w:cs="Times New Roman"/>
                <w:sz w:val="24"/>
                <w:szCs w:val="24"/>
                <w:lang w:val="en-IN" w:eastAsia="en-US"/>
              </w:rPr>
              <w:t xml:space="preserve">                                </w:t>
            </w:r>
            <w:r w:rsidR="00FA2EAE">
              <w:rPr>
                <w:rFonts w:ascii="Times New Roman" w:eastAsiaTheme="minorHAnsi" w:hAnsi="Times New Roman" w:cs="Times New Roman"/>
                <w:sz w:val="24"/>
                <w:szCs w:val="24"/>
                <w:lang w:val="en-IN" w:eastAsia="en-US"/>
              </w:rPr>
              <w:t xml:space="preserve">                                                                                  </w:t>
            </w:r>
          </w:p>
          <w:p w14:paraId="5908FA00" w14:textId="75D970E5" w:rsidR="00693161" w:rsidRDefault="007438C9"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noProof/>
                <w:sz w:val="24"/>
                <w:szCs w:val="24"/>
                <w:lang w:eastAsia="en-US"/>
              </w:rPr>
              <w:drawing>
                <wp:anchor distT="0" distB="0" distL="114300" distR="114300" simplePos="0" relativeHeight="251660800" behindDoc="0" locked="0" layoutInCell="1" allowOverlap="1" wp14:anchorId="0C9F9570" wp14:editId="70682034">
                  <wp:simplePos x="0" y="0"/>
                  <wp:positionH relativeFrom="column">
                    <wp:posOffset>35560</wp:posOffset>
                  </wp:positionH>
                  <wp:positionV relativeFrom="paragraph">
                    <wp:posOffset>60325</wp:posOffset>
                  </wp:positionV>
                  <wp:extent cx="5074920" cy="1158240"/>
                  <wp:effectExtent l="0" t="0" r="0" b="3810"/>
                  <wp:wrapSquare wrapText="bothSides"/>
                  <wp:docPr id="88679817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5074920" cy="1158240"/>
                          </a:xfrm>
                          <a:prstGeom prst="rect">
                            <a:avLst/>
                          </a:prstGeom>
                          <a:noFill/>
                        </pic:spPr>
                      </pic:pic>
                    </a:graphicData>
                  </a:graphic>
                  <wp14:sizeRelH relativeFrom="margin">
                    <wp14:pctWidth>0</wp14:pctWidth>
                  </wp14:sizeRelH>
                  <wp14:sizeRelV relativeFrom="margin">
                    <wp14:pctHeight>0</wp14:pctHeight>
                  </wp14:sizeRelV>
                </wp:anchor>
              </w:drawing>
            </w:r>
            <w:r w:rsidR="00FA2EAE">
              <w:rPr>
                <w:rFonts w:ascii="Times New Roman" w:eastAsiaTheme="minorHAnsi" w:hAnsi="Times New Roman" w:cs="Times New Roman"/>
                <w:sz w:val="24"/>
                <w:szCs w:val="24"/>
                <w:lang w:val="en-IN" w:eastAsia="en-US"/>
              </w:rPr>
              <w:t xml:space="preserve">                                                                                                                                                           (½ +1½</w:t>
            </w:r>
            <w:r w:rsidR="00042957">
              <w:rPr>
                <w:rFonts w:ascii="Times New Roman" w:eastAsiaTheme="minorHAnsi" w:hAnsi="Times New Roman" w:cs="Times New Roman"/>
                <w:sz w:val="24"/>
                <w:szCs w:val="24"/>
                <w:lang w:val="en-IN" w:eastAsia="en-US"/>
              </w:rPr>
              <w:t>)</w:t>
            </w:r>
          </w:p>
          <w:p w14:paraId="04A8363C" w14:textId="4191F0DB" w:rsidR="00693161" w:rsidRPr="00414802" w:rsidRDefault="00693161" w:rsidP="00F27B1B">
            <w:pPr>
              <w:rPr>
                <w:rFonts w:ascii="Times New Roman" w:eastAsiaTheme="minorHAnsi" w:hAnsi="Times New Roman" w:cs="Times New Roman"/>
                <w:sz w:val="24"/>
                <w:szCs w:val="24"/>
                <w:lang w:val="en-IN" w:eastAsia="en-US"/>
              </w:rPr>
            </w:pPr>
            <w:r>
              <w:rPr>
                <w:rFonts w:ascii="Times New Roman" w:eastAsiaTheme="minorHAnsi" w:hAnsi="Times New Roman" w:cs="Times New Roman"/>
                <w:sz w:val="24"/>
                <w:szCs w:val="24"/>
                <w:lang w:val="en-IN" w:eastAsia="en-US"/>
              </w:rPr>
              <w:t xml:space="preserve">                                  </w:t>
            </w:r>
          </w:p>
        </w:tc>
        <w:tc>
          <w:tcPr>
            <w:tcW w:w="783" w:type="dxa"/>
          </w:tcPr>
          <w:p w14:paraId="5BC1BF84" w14:textId="77777777" w:rsidR="00E44263" w:rsidRPr="009A1D61" w:rsidRDefault="00E44263" w:rsidP="009A1D61">
            <w:pPr>
              <w:jc w:val="center"/>
              <w:rPr>
                <w:rFonts w:ascii="Times New Roman" w:hAnsi="Times New Roman" w:cs="Times New Roman"/>
                <w:b/>
                <w:sz w:val="24"/>
                <w:szCs w:val="24"/>
              </w:rPr>
            </w:pPr>
          </w:p>
          <w:p w14:paraId="66D0D19A" w14:textId="77777777" w:rsidR="00B13B73" w:rsidRPr="009A1D61" w:rsidRDefault="00B13B73" w:rsidP="009A1D61">
            <w:pPr>
              <w:jc w:val="center"/>
              <w:rPr>
                <w:rFonts w:ascii="Times New Roman" w:hAnsi="Times New Roman" w:cs="Times New Roman"/>
                <w:b/>
                <w:sz w:val="24"/>
                <w:szCs w:val="24"/>
              </w:rPr>
            </w:pPr>
          </w:p>
          <w:p w14:paraId="22E2FD73" w14:textId="77777777" w:rsidR="00B13B73" w:rsidRPr="009A1D61" w:rsidRDefault="00B13B73" w:rsidP="009A1D61">
            <w:pPr>
              <w:jc w:val="center"/>
              <w:rPr>
                <w:rFonts w:ascii="Times New Roman" w:hAnsi="Times New Roman" w:cs="Times New Roman"/>
                <w:b/>
                <w:sz w:val="24"/>
                <w:szCs w:val="24"/>
              </w:rPr>
            </w:pPr>
          </w:p>
          <w:p w14:paraId="22C283AB" w14:textId="77777777" w:rsidR="00B13B73" w:rsidRPr="009A1D61" w:rsidRDefault="00B13B73" w:rsidP="009A1D61">
            <w:pPr>
              <w:jc w:val="center"/>
              <w:rPr>
                <w:rFonts w:ascii="Times New Roman" w:hAnsi="Times New Roman" w:cs="Times New Roman"/>
                <w:b/>
                <w:sz w:val="24"/>
                <w:szCs w:val="24"/>
              </w:rPr>
            </w:pPr>
          </w:p>
          <w:p w14:paraId="4ABAC24A" w14:textId="77777777" w:rsidR="00B13B73" w:rsidRPr="009A1D61" w:rsidRDefault="00B13B73" w:rsidP="009A1D61">
            <w:pPr>
              <w:jc w:val="center"/>
              <w:rPr>
                <w:rFonts w:ascii="Times New Roman" w:hAnsi="Times New Roman" w:cs="Times New Roman"/>
                <w:b/>
                <w:sz w:val="24"/>
                <w:szCs w:val="24"/>
              </w:rPr>
            </w:pPr>
          </w:p>
          <w:p w14:paraId="4B76D6F7" w14:textId="77777777" w:rsidR="00B13B73" w:rsidRPr="009A1D61" w:rsidRDefault="00B13B73" w:rsidP="009A1D61">
            <w:pPr>
              <w:jc w:val="center"/>
              <w:rPr>
                <w:rFonts w:ascii="Times New Roman" w:hAnsi="Times New Roman" w:cs="Times New Roman"/>
                <w:b/>
                <w:sz w:val="24"/>
                <w:szCs w:val="24"/>
              </w:rPr>
            </w:pPr>
          </w:p>
          <w:p w14:paraId="0B766967" w14:textId="77777777" w:rsidR="00B13B73" w:rsidRPr="009A1D61" w:rsidRDefault="00B13B73" w:rsidP="009A1D61">
            <w:pPr>
              <w:jc w:val="center"/>
              <w:rPr>
                <w:rFonts w:ascii="Times New Roman" w:hAnsi="Times New Roman" w:cs="Times New Roman"/>
                <w:b/>
                <w:sz w:val="24"/>
                <w:szCs w:val="24"/>
              </w:rPr>
            </w:pPr>
          </w:p>
          <w:p w14:paraId="4FA979B4" w14:textId="77777777" w:rsidR="0070479A" w:rsidRDefault="0070479A" w:rsidP="00DB4B95">
            <w:pPr>
              <w:rPr>
                <w:rFonts w:ascii="Times New Roman" w:hAnsi="Times New Roman" w:cs="Times New Roman"/>
                <w:b/>
                <w:sz w:val="24"/>
                <w:szCs w:val="24"/>
              </w:rPr>
            </w:pPr>
          </w:p>
          <w:p w14:paraId="543E65DA" w14:textId="77777777" w:rsidR="0070479A" w:rsidRDefault="0070479A" w:rsidP="00DB4B95">
            <w:pPr>
              <w:rPr>
                <w:rFonts w:ascii="Times New Roman" w:hAnsi="Times New Roman" w:cs="Times New Roman"/>
                <w:b/>
                <w:sz w:val="24"/>
                <w:szCs w:val="24"/>
              </w:rPr>
            </w:pPr>
          </w:p>
          <w:p w14:paraId="50957E64" w14:textId="77777777" w:rsidR="0070479A" w:rsidRDefault="0070479A" w:rsidP="00DB4B95">
            <w:pPr>
              <w:rPr>
                <w:rFonts w:ascii="Times New Roman" w:hAnsi="Times New Roman" w:cs="Times New Roman"/>
                <w:b/>
                <w:sz w:val="24"/>
                <w:szCs w:val="24"/>
              </w:rPr>
            </w:pPr>
          </w:p>
          <w:p w14:paraId="3F14445B" w14:textId="77777777" w:rsidR="0070479A" w:rsidRDefault="0070479A" w:rsidP="00DB4B95">
            <w:pPr>
              <w:rPr>
                <w:rFonts w:ascii="Times New Roman" w:hAnsi="Times New Roman" w:cs="Times New Roman"/>
                <w:b/>
                <w:sz w:val="24"/>
                <w:szCs w:val="24"/>
              </w:rPr>
            </w:pPr>
          </w:p>
          <w:p w14:paraId="1D30E3C3" w14:textId="77777777" w:rsidR="0070479A" w:rsidRDefault="0070479A" w:rsidP="00DB4B95">
            <w:pPr>
              <w:rPr>
                <w:rFonts w:ascii="Times New Roman" w:hAnsi="Times New Roman" w:cs="Times New Roman"/>
                <w:b/>
                <w:sz w:val="24"/>
                <w:szCs w:val="24"/>
              </w:rPr>
            </w:pPr>
          </w:p>
          <w:p w14:paraId="133AE1C1" w14:textId="77777777" w:rsidR="0070479A" w:rsidRDefault="0070479A" w:rsidP="00DB4B95">
            <w:pPr>
              <w:rPr>
                <w:rFonts w:ascii="Times New Roman" w:hAnsi="Times New Roman" w:cs="Times New Roman"/>
                <w:b/>
                <w:sz w:val="24"/>
                <w:szCs w:val="24"/>
              </w:rPr>
            </w:pPr>
          </w:p>
          <w:p w14:paraId="197E4426" w14:textId="77777777" w:rsidR="0070479A" w:rsidRDefault="0070479A" w:rsidP="00DB4B95">
            <w:pPr>
              <w:rPr>
                <w:rFonts w:ascii="Times New Roman" w:hAnsi="Times New Roman" w:cs="Times New Roman"/>
                <w:b/>
                <w:sz w:val="24"/>
                <w:szCs w:val="24"/>
              </w:rPr>
            </w:pPr>
          </w:p>
          <w:p w14:paraId="2488EBEA" w14:textId="77777777" w:rsidR="0070479A" w:rsidRDefault="0070479A" w:rsidP="00DB4B95">
            <w:pPr>
              <w:rPr>
                <w:rFonts w:ascii="Times New Roman" w:hAnsi="Times New Roman" w:cs="Times New Roman"/>
                <w:b/>
                <w:sz w:val="24"/>
                <w:szCs w:val="24"/>
              </w:rPr>
            </w:pPr>
          </w:p>
          <w:p w14:paraId="31C6E1B6" w14:textId="77777777" w:rsidR="0070479A" w:rsidRDefault="0070479A" w:rsidP="00DB4B95">
            <w:pPr>
              <w:rPr>
                <w:rFonts w:ascii="Times New Roman" w:hAnsi="Times New Roman" w:cs="Times New Roman"/>
                <w:b/>
                <w:sz w:val="24"/>
                <w:szCs w:val="24"/>
              </w:rPr>
            </w:pPr>
          </w:p>
          <w:p w14:paraId="36772B1B" w14:textId="77777777" w:rsidR="0070479A" w:rsidRDefault="0070479A" w:rsidP="00DB4B95">
            <w:pPr>
              <w:rPr>
                <w:rFonts w:ascii="Times New Roman" w:hAnsi="Times New Roman" w:cs="Times New Roman"/>
                <w:b/>
                <w:sz w:val="24"/>
                <w:szCs w:val="24"/>
              </w:rPr>
            </w:pPr>
          </w:p>
          <w:p w14:paraId="45D02364" w14:textId="77777777" w:rsidR="0070479A" w:rsidRDefault="0070479A" w:rsidP="00DB4B95">
            <w:pPr>
              <w:rPr>
                <w:rFonts w:ascii="Times New Roman" w:hAnsi="Times New Roman" w:cs="Times New Roman"/>
                <w:b/>
                <w:sz w:val="24"/>
                <w:szCs w:val="24"/>
              </w:rPr>
            </w:pPr>
          </w:p>
          <w:p w14:paraId="2C4AC6E6" w14:textId="77777777" w:rsidR="0070479A" w:rsidRDefault="0070479A" w:rsidP="00DB4B95">
            <w:pPr>
              <w:rPr>
                <w:rFonts w:ascii="Times New Roman" w:hAnsi="Times New Roman" w:cs="Times New Roman"/>
                <w:b/>
                <w:sz w:val="24"/>
                <w:szCs w:val="24"/>
              </w:rPr>
            </w:pPr>
          </w:p>
          <w:p w14:paraId="350AE4D0" w14:textId="77777777" w:rsidR="0070479A" w:rsidRDefault="0070479A" w:rsidP="00DB4B95">
            <w:pPr>
              <w:rPr>
                <w:rFonts w:ascii="Times New Roman" w:hAnsi="Times New Roman" w:cs="Times New Roman"/>
                <w:b/>
                <w:sz w:val="24"/>
                <w:szCs w:val="24"/>
              </w:rPr>
            </w:pPr>
          </w:p>
          <w:p w14:paraId="1457B92D" w14:textId="4BBD379A" w:rsidR="00B13B73" w:rsidRPr="009A1D61" w:rsidRDefault="00B13B73" w:rsidP="00DB4B95">
            <w:pPr>
              <w:rPr>
                <w:rFonts w:ascii="Times New Roman" w:hAnsi="Times New Roman" w:cs="Times New Roman"/>
                <w:b/>
                <w:sz w:val="24"/>
                <w:szCs w:val="24"/>
              </w:rPr>
            </w:pPr>
            <w:r w:rsidRPr="009A1D61">
              <w:rPr>
                <w:rFonts w:ascii="Times New Roman" w:hAnsi="Times New Roman" w:cs="Times New Roman"/>
                <w:b/>
                <w:sz w:val="24"/>
                <w:szCs w:val="24"/>
              </w:rPr>
              <w:t>(5)</w:t>
            </w:r>
          </w:p>
          <w:p w14:paraId="1AADD957" w14:textId="77777777" w:rsidR="00B13B73" w:rsidRPr="009A1D61" w:rsidRDefault="00B13B73" w:rsidP="009A1D61">
            <w:pPr>
              <w:jc w:val="center"/>
              <w:rPr>
                <w:rFonts w:ascii="Times New Roman" w:hAnsi="Times New Roman" w:cs="Times New Roman"/>
                <w:b/>
                <w:sz w:val="24"/>
                <w:szCs w:val="24"/>
              </w:rPr>
            </w:pPr>
          </w:p>
          <w:p w14:paraId="79B2EFB6" w14:textId="77777777" w:rsidR="00B13B73" w:rsidRPr="009A1D61" w:rsidRDefault="00B13B73" w:rsidP="009A1D61">
            <w:pPr>
              <w:jc w:val="center"/>
              <w:rPr>
                <w:rFonts w:ascii="Times New Roman" w:hAnsi="Times New Roman" w:cs="Times New Roman"/>
                <w:b/>
                <w:sz w:val="24"/>
                <w:szCs w:val="24"/>
              </w:rPr>
            </w:pPr>
          </w:p>
          <w:p w14:paraId="687D19A9" w14:textId="77777777" w:rsidR="00B13B73" w:rsidRPr="009A1D61" w:rsidRDefault="00B13B73" w:rsidP="009A1D61">
            <w:pPr>
              <w:jc w:val="center"/>
              <w:rPr>
                <w:rFonts w:ascii="Times New Roman" w:hAnsi="Times New Roman" w:cs="Times New Roman"/>
                <w:b/>
                <w:sz w:val="24"/>
                <w:szCs w:val="24"/>
              </w:rPr>
            </w:pPr>
          </w:p>
          <w:p w14:paraId="3135939D" w14:textId="77777777" w:rsidR="00B13B73" w:rsidRPr="009A1D61" w:rsidRDefault="00B13B73" w:rsidP="009A1D61">
            <w:pPr>
              <w:jc w:val="center"/>
              <w:rPr>
                <w:rFonts w:ascii="Times New Roman" w:hAnsi="Times New Roman" w:cs="Times New Roman"/>
                <w:b/>
                <w:sz w:val="24"/>
                <w:szCs w:val="24"/>
              </w:rPr>
            </w:pPr>
          </w:p>
          <w:p w14:paraId="3A48590A" w14:textId="77777777" w:rsidR="00B13B73" w:rsidRPr="009A1D61" w:rsidRDefault="00B13B73" w:rsidP="009A1D61">
            <w:pPr>
              <w:jc w:val="center"/>
              <w:rPr>
                <w:rFonts w:ascii="Times New Roman" w:hAnsi="Times New Roman" w:cs="Times New Roman"/>
                <w:b/>
                <w:sz w:val="24"/>
                <w:szCs w:val="24"/>
              </w:rPr>
            </w:pPr>
          </w:p>
          <w:p w14:paraId="44355365" w14:textId="33C1B919" w:rsidR="00B13B73" w:rsidRPr="009A1D61" w:rsidRDefault="00B13B73" w:rsidP="0026213C">
            <w:pPr>
              <w:rPr>
                <w:rFonts w:ascii="Times New Roman" w:hAnsi="Times New Roman" w:cs="Times New Roman"/>
                <w:b/>
                <w:sz w:val="24"/>
                <w:szCs w:val="24"/>
              </w:rPr>
            </w:pPr>
          </w:p>
        </w:tc>
      </w:tr>
      <w:tr w:rsidR="00E44263" w:rsidRPr="00DA405C" w14:paraId="1A6BDF51" w14:textId="77777777" w:rsidTr="001B13CE">
        <w:trPr>
          <w:trHeight w:val="8912"/>
        </w:trPr>
        <w:tc>
          <w:tcPr>
            <w:tcW w:w="625" w:type="dxa"/>
          </w:tcPr>
          <w:p w14:paraId="255F11C6" w14:textId="36DA7C53" w:rsidR="00E44263" w:rsidRPr="00DA405C" w:rsidRDefault="00515192">
            <w:pPr>
              <w:rPr>
                <w:rFonts w:ascii="Times New Roman" w:hAnsi="Times New Roman" w:cs="Times New Roman"/>
                <w:bCs/>
                <w:sz w:val="24"/>
                <w:szCs w:val="24"/>
              </w:rPr>
            </w:pPr>
            <w:r w:rsidRPr="00DA405C">
              <w:rPr>
                <w:rFonts w:ascii="Times New Roman" w:hAnsi="Times New Roman" w:cs="Times New Roman"/>
                <w:bCs/>
                <w:sz w:val="24"/>
                <w:szCs w:val="24"/>
              </w:rPr>
              <w:lastRenderedPageBreak/>
              <w:t>35.</w:t>
            </w:r>
          </w:p>
        </w:tc>
        <w:tc>
          <w:tcPr>
            <w:tcW w:w="9355" w:type="dxa"/>
          </w:tcPr>
          <w:p w14:paraId="6A6D6A0E" w14:textId="2415EA2F" w:rsidR="004D737A" w:rsidRPr="004D737A" w:rsidRDefault="004D737A"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w:t>
            </w:r>
            <w:proofErr w:type="gramStart"/>
            <w:r>
              <w:rPr>
                <w:rFonts w:ascii="Times New Roman" w:eastAsiaTheme="minorHAnsi" w:hAnsi="Times New Roman" w:cs="Times New Roman"/>
                <w:kern w:val="2"/>
                <w:sz w:val="24"/>
                <w:szCs w:val="24"/>
                <w:lang w:val="en-IN" w:eastAsia="en-US"/>
                <w14:ligatures w14:val="standardContextual"/>
              </w:rPr>
              <w:t>a</w:t>
            </w:r>
            <w:proofErr w:type="gramEnd"/>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 xml:space="preserve">Nerve cell releases </w:t>
            </w:r>
            <w:r w:rsidR="001F3922">
              <w:rPr>
                <w:rFonts w:ascii="Times New Roman" w:eastAsiaTheme="minorHAnsi" w:hAnsi="Times New Roman" w:cs="Times New Roman"/>
                <w:kern w:val="2"/>
                <w:sz w:val="24"/>
                <w:szCs w:val="24"/>
                <w:lang w:val="en-IN" w:eastAsia="en-US"/>
                <w14:ligatures w14:val="standardContextual"/>
              </w:rPr>
              <w:t>neurotransmitters at the</w:t>
            </w:r>
            <w:r w:rsidRPr="004D737A">
              <w:rPr>
                <w:rFonts w:ascii="Times New Roman" w:eastAsiaTheme="minorHAnsi" w:hAnsi="Times New Roman" w:cs="Times New Roman"/>
                <w:kern w:val="2"/>
                <w:sz w:val="24"/>
                <w:szCs w:val="24"/>
                <w:lang w:val="en-IN" w:eastAsia="en-US"/>
                <w14:ligatures w14:val="standardContextual"/>
              </w:rPr>
              <w:t xml:space="preserve"> near the nerve endings</w:t>
            </w:r>
            <w:r w:rsidR="001F3922">
              <w:rPr>
                <w:rFonts w:ascii="Times New Roman" w:eastAsiaTheme="minorHAnsi" w:hAnsi="Times New Roman" w:cs="Times New Roman"/>
                <w:kern w:val="2"/>
                <w:sz w:val="24"/>
                <w:szCs w:val="24"/>
                <w:lang w:val="en-IN" w:eastAsia="en-US"/>
                <w14:ligatures w14:val="standardContextual"/>
              </w:rPr>
              <w:t xml:space="preserve"> into the synapse</w:t>
            </w:r>
            <w:r w:rsidRPr="004D737A">
              <w:rPr>
                <w:rFonts w:ascii="Times New Roman" w:eastAsiaTheme="minorHAnsi" w:hAnsi="Times New Roman" w:cs="Times New Roman"/>
                <w:kern w:val="2"/>
                <w:sz w:val="24"/>
                <w:szCs w:val="24"/>
                <w:lang w:val="en-IN" w:eastAsia="en-US"/>
                <w14:ligatures w14:val="standardContextual"/>
              </w:rPr>
              <w:t xml:space="preserve">. These </w:t>
            </w:r>
            <w:proofErr w:type="gramStart"/>
            <w:r w:rsidRPr="004D737A">
              <w:rPr>
                <w:rFonts w:ascii="Times New Roman" w:eastAsiaTheme="minorHAnsi" w:hAnsi="Times New Roman" w:cs="Times New Roman"/>
                <w:kern w:val="2"/>
                <w:sz w:val="24"/>
                <w:szCs w:val="24"/>
                <w:lang w:val="en-IN" w:eastAsia="en-US"/>
                <w14:ligatures w14:val="standardContextual"/>
              </w:rPr>
              <w:t>neurotransmitters  stimulate</w:t>
            </w:r>
            <w:proofErr w:type="gramEnd"/>
            <w:r w:rsidRPr="004D737A">
              <w:rPr>
                <w:rFonts w:ascii="Times New Roman" w:eastAsiaTheme="minorHAnsi" w:hAnsi="Times New Roman" w:cs="Times New Roman"/>
                <w:kern w:val="2"/>
                <w:sz w:val="24"/>
                <w:szCs w:val="24"/>
                <w:lang w:val="en-IN" w:eastAsia="en-US"/>
                <w14:ligatures w14:val="standardContextual"/>
              </w:rPr>
              <w:t xml:space="preserve"> the </w:t>
            </w:r>
            <w:r w:rsidR="001F3922">
              <w:rPr>
                <w:rFonts w:ascii="Times New Roman" w:eastAsiaTheme="minorHAnsi" w:hAnsi="Times New Roman" w:cs="Times New Roman"/>
                <w:kern w:val="2"/>
                <w:sz w:val="24"/>
                <w:szCs w:val="24"/>
                <w:lang w:val="en-IN" w:eastAsia="en-US"/>
                <w14:ligatures w14:val="standardContextual"/>
              </w:rPr>
              <w:t xml:space="preserve">proteins present in the </w:t>
            </w:r>
            <w:r w:rsidRPr="004D737A">
              <w:rPr>
                <w:rFonts w:ascii="Times New Roman" w:eastAsiaTheme="minorHAnsi" w:hAnsi="Times New Roman" w:cs="Times New Roman"/>
                <w:kern w:val="2"/>
                <w:sz w:val="24"/>
                <w:szCs w:val="24"/>
                <w:lang w:val="en-IN" w:eastAsia="en-US"/>
                <w14:ligatures w14:val="standardContextual"/>
              </w:rPr>
              <w:t>muscle cell</w:t>
            </w:r>
            <w:r w:rsidR="001F3922">
              <w:rPr>
                <w:rFonts w:ascii="Times New Roman" w:eastAsiaTheme="minorHAnsi" w:hAnsi="Times New Roman" w:cs="Times New Roman"/>
                <w:kern w:val="2"/>
                <w:sz w:val="24"/>
                <w:szCs w:val="24"/>
                <w:lang w:val="en-IN" w:eastAsia="en-US"/>
                <w14:ligatures w14:val="standardContextual"/>
              </w:rPr>
              <w:t>s</w:t>
            </w:r>
            <w:r w:rsidRPr="004D737A">
              <w:rPr>
                <w:rFonts w:ascii="Times New Roman" w:eastAsiaTheme="minorHAnsi" w:hAnsi="Times New Roman" w:cs="Times New Roman"/>
                <w:kern w:val="2"/>
                <w:sz w:val="24"/>
                <w:szCs w:val="24"/>
                <w:lang w:val="en-IN" w:eastAsia="en-US"/>
                <w14:ligatures w14:val="standardContextual"/>
              </w:rPr>
              <w:t xml:space="preserve"> </w:t>
            </w:r>
            <w:r w:rsidR="001F3922">
              <w:rPr>
                <w:rFonts w:ascii="Times New Roman" w:eastAsiaTheme="minorHAnsi" w:hAnsi="Times New Roman" w:cs="Times New Roman"/>
                <w:kern w:val="2"/>
                <w:sz w:val="24"/>
                <w:szCs w:val="24"/>
                <w:lang w:val="en-IN" w:eastAsia="en-US"/>
                <w14:ligatures w14:val="standardContextual"/>
              </w:rPr>
              <w:t>rearrange themselves</w:t>
            </w:r>
            <w:r w:rsidRPr="004D737A">
              <w:rPr>
                <w:rFonts w:ascii="Times New Roman" w:eastAsiaTheme="minorHAnsi" w:hAnsi="Times New Roman" w:cs="Times New Roman"/>
                <w:kern w:val="2"/>
                <w:sz w:val="24"/>
                <w:szCs w:val="24"/>
                <w:lang w:val="en-IN" w:eastAsia="en-US"/>
                <w14:ligatures w14:val="standardContextual"/>
              </w:rPr>
              <w:t>. Th</w:t>
            </w:r>
            <w:r w:rsidR="001F3922">
              <w:rPr>
                <w:rFonts w:ascii="Times New Roman" w:eastAsiaTheme="minorHAnsi" w:hAnsi="Times New Roman" w:cs="Times New Roman"/>
                <w:kern w:val="2"/>
                <w:sz w:val="24"/>
                <w:szCs w:val="24"/>
                <w:lang w:val="en-IN" w:eastAsia="en-US"/>
                <w14:ligatures w14:val="standardContextual"/>
              </w:rPr>
              <w:t xml:space="preserve">is changes the shape of muscle cell </w:t>
            </w:r>
            <w:r w:rsidRPr="004D737A">
              <w:rPr>
                <w:rFonts w:ascii="Times New Roman" w:eastAsiaTheme="minorHAnsi" w:hAnsi="Times New Roman" w:cs="Times New Roman"/>
                <w:kern w:val="2"/>
                <w:sz w:val="24"/>
                <w:szCs w:val="24"/>
                <w:lang w:val="en-IN" w:eastAsia="en-US"/>
                <w14:ligatures w14:val="standardContextual"/>
              </w:rPr>
              <w:t>reorganisation changes shape of muscle cell resulting in contraction</w:t>
            </w:r>
            <w:r w:rsidR="001F3922">
              <w:rPr>
                <w:rFonts w:ascii="Times New Roman" w:eastAsiaTheme="minorHAnsi" w:hAnsi="Times New Roman" w:cs="Times New Roman"/>
                <w:kern w:val="2"/>
                <w:sz w:val="24"/>
                <w:szCs w:val="24"/>
                <w:lang w:val="en-IN" w:eastAsia="en-US"/>
                <w14:ligatures w14:val="standardContextual"/>
              </w:rPr>
              <w:t>. When protein come back to original position muscle</w:t>
            </w:r>
            <w:r w:rsidR="00E819AC">
              <w:rPr>
                <w:rFonts w:ascii="Times New Roman" w:eastAsiaTheme="minorHAnsi" w:hAnsi="Times New Roman" w:cs="Times New Roman"/>
                <w:kern w:val="2"/>
                <w:sz w:val="24"/>
                <w:szCs w:val="24"/>
                <w:lang w:val="en-IN" w:eastAsia="en-US"/>
                <w14:ligatures w14:val="standardContextual"/>
              </w:rPr>
              <w:t>s</w:t>
            </w:r>
            <w:r w:rsidR="001F3922">
              <w:rPr>
                <w:rFonts w:ascii="Times New Roman" w:eastAsiaTheme="minorHAnsi" w:hAnsi="Times New Roman" w:cs="Times New Roman"/>
                <w:kern w:val="2"/>
                <w:sz w:val="24"/>
                <w:szCs w:val="24"/>
                <w:lang w:val="en-IN" w:eastAsia="en-US"/>
                <w14:ligatures w14:val="standardContextual"/>
              </w:rPr>
              <w:t xml:space="preserve"> </w:t>
            </w:r>
            <w:r w:rsidR="00E819AC">
              <w:rPr>
                <w:rFonts w:ascii="Times New Roman" w:eastAsiaTheme="minorHAnsi" w:hAnsi="Times New Roman" w:cs="Times New Roman"/>
                <w:kern w:val="2"/>
                <w:sz w:val="24"/>
                <w:szCs w:val="24"/>
                <w:lang w:val="en-IN" w:eastAsia="en-US"/>
                <w14:ligatures w14:val="standardContextual"/>
              </w:rPr>
              <w:t>relax.</w:t>
            </w:r>
            <w:r w:rsidRPr="004D737A">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 xml:space="preserve">  </w:t>
            </w:r>
            <w:r w:rsidR="00E819AC">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w:t>
            </w:r>
            <w:r w:rsidRPr="004D737A">
              <w:rPr>
                <w:rFonts w:ascii="Times New Roman" w:eastAsiaTheme="minorHAnsi" w:hAnsi="Times New Roman" w:cs="Times New Roman"/>
                <w:kern w:val="2"/>
                <w:sz w:val="24"/>
                <w:szCs w:val="24"/>
                <w:lang w:val="en-IN" w:eastAsia="en-US"/>
                <w14:ligatures w14:val="standardContextual"/>
              </w:rPr>
              <w:t>2</w:t>
            </w:r>
            <w:r>
              <w:rPr>
                <w:rFonts w:ascii="Times New Roman" w:eastAsiaTheme="minorHAnsi" w:hAnsi="Times New Roman" w:cs="Times New Roman"/>
                <w:kern w:val="2"/>
                <w:sz w:val="24"/>
                <w:szCs w:val="24"/>
                <w:lang w:val="en-IN" w:eastAsia="en-US"/>
                <w14:ligatures w14:val="standardContextual"/>
              </w:rPr>
              <w:t>)</w:t>
            </w:r>
          </w:p>
          <w:p w14:paraId="1AADB4F9" w14:textId="23B6A8F1" w:rsidR="004D737A" w:rsidRPr="004D737A" w:rsidRDefault="004D737A"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(b) </w:t>
            </w:r>
            <w:r w:rsidRPr="004D737A">
              <w:rPr>
                <w:rFonts w:ascii="Times New Roman" w:eastAsiaTheme="minorHAnsi" w:hAnsi="Times New Roman" w:cs="Times New Roman"/>
                <w:kern w:val="2"/>
                <w:sz w:val="24"/>
                <w:szCs w:val="24"/>
                <w:lang w:val="en-IN" w:eastAsia="en-US"/>
                <w14:ligatures w14:val="standardContextual"/>
              </w:rPr>
              <w:t xml:space="preserve">The nerve cell consists of receiving end and transmitting </w:t>
            </w:r>
            <w:proofErr w:type="gramStart"/>
            <w:r w:rsidRPr="004D737A">
              <w:rPr>
                <w:rFonts w:ascii="Times New Roman" w:eastAsiaTheme="minorHAnsi" w:hAnsi="Times New Roman" w:cs="Times New Roman"/>
                <w:kern w:val="2"/>
                <w:sz w:val="24"/>
                <w:szCs w:val="24"/>
                <w:lang w:val="en-IN" w:eastAsia="en-US"/>
                <w14:ligatures w14:val="standardContextual"/>
              </w:rPr>
              <w:t>end .</w:t>
            </w:r>
            <w:proofErr w:type="gramEnd"/>
            <w:r w:rsidRPr="004D737A">
              <w:rPr>
                <w:rFonts w:ascii="Times New Roman" w:eastAsiaTheme="minorHAnsi" w:hAnsi="Times New Roman" w:cs="Times New Roman"/>
                <w:kern w:val="2"/>
                <w:sz w:val="24"/>
                <w:szCs w:val="24"/>
                <w:lang w:val="en-IN" w:eastAsia="en-US"/>
                <w14:ligatures w14:val="standardContextual"/>
              </w:rPr>
              <w:t xml:space="preserve"> The dendrites are the receiving end which receives chemical signals from adjacent nerve endings. These chemical signals are converted into electrical impulses and transmitted along the axon of </w:t>
            </w:r>
            <w:proofErr w:type="gramStart"/>
            <w:r w:rsidRPr="004D737A">
              <w:rPr>
                <w:rFonts w:ascii="Times New Roman" w:eastAsiaTheme="minorHAnsi" w:hAnsi="Times New Roman" w:cs="Times New Roman"/>
                <w:kern w:val="2"/>
                <w:sz w:val="24"/>
                <w:szCs w:val="24"/>
                <w:lang w:val="en-IN" w:eastAsia="en-US"/>
                <w14:ligatures w14:val="standardContextual"/>
              </w:rPr>
              <w:t>the  nerve</w:t>
            </w:r>
            <w:proofErr w:type="gramEnd"/>
            <w:r w:rsidRPr="004D737A">
              <w:rPr>
                <w:rFonts w:ascii="Times New Roman" w:eastAsiaTheme="minorHAnsi" w:hAnsi="Times New Roman" w:cs="Times New Roman"/>
                <w:kern w:val="2"/>
                <w:sz w:val="24"/>
                <w:szCs w:val="24"/>
                <w:lang w:val="en-IN" w:eastAsia="en-US"/>
                <w14:ligatures w14:val="standardContextual"/>
              </w:rPr>
              <w:t xml:space="preserve"> cell . </w:t>
            </w:r>
            <w:proofErr w:type="gramStart"/>
            <w:r w:rsidRPr="004D737A">
              <w:rPr>
                <w:rFonts w:ascii="Times New Roman" w:eastAsiaTheme="minorHAnsi" w:hAnsi="Times New Roman" w:cs="Times New Roman"/>
                <w:kern w:val="2"/>
                <w:sz w:val="24"/>
                <w:szCs w:val="24"/>
                <w:lang w:val="en-IN" w:eastAsia="en-US"/>
                <w14:ligatures w14:val="standardContextual"/>
              </w:rPr>
              <w:t>these</w:t>
            </w:r>
            <w:proofErr w:type="gramEnd"/>
            <w:r w:rsidRPr="004D737A">
              <w:rPr>
                <w:rFonts w:ascii="Times New Roman" w:eastAsiaTheme="minorHAnsi" w:hAnsi="Times New Roman" w:cs="Times New Roman"/>
                <w:kern w:val="2"/>
                <w:sz w:val="24"/>
                <w:szCs w:val="24"/>
                <w:lang w:val="en-IN" w:eastAsia="en-US"/>
                <w14:ligatures w14:val="standardContextual"/>
              </w:rPr>
              <w:t xml:space="preserve"> nerve impulses are converted to chemical signals at the nerve endings and released into the synapse. These </w:t>
            </w:r>
            <w:r w:rsidR="001F3922" w:rsidRPr="004D737A">
              <w:rPr>
                <w:rFonts w:ascii="Times New Roman" w:eastAsiaTheme="minorHAnsi" w:hAnsi="Times New Roman" w:cs="Times New Roman"/>
                <w:kern w:val="2"/>
                <w:sz w:val="24"/>
                <w:szCs w:val="24"/>
                <w:lang w:val="en-IN" w:eastAsia="en-US"/>
                <w14:ligatures w14:val="standardContextual"/>
              </w:rPr>
              <w:t>neurotransmitters</w:t>
            </w:r>
            <w:r w:rsidRPr="004D737A">
              <w:rPr>
                <w:rFonts w:ascii="Times New Roman" w:eastAsiaTheme="minorHAnsi" w:hAnsi="Times New Roman" w:cs="Times New Roman"/>
                <w:kern w:val="2"/>
                <w:sz w:val="24"/>
                <w:szCs w:val="24"/>
                <w:lang w:val="en-IN" w:eastAsia="en-US"/>
                <w14:ligatures w14:val="standardContextual"/>
              </w:rPr>
              <w:t xml:space="preserve"> are taken up by the adjacent dendritic tip                   </w:t>
            </w:r>
            <w:r>
              <w:rPr>
                <w:rFonts w:ascii="Times New Roman" w:eastAsiaTheme="minorHAnsi" w:hAnsi="Times New Roman" w:cs="Times New Roman"/>
                <w:kern w:val="2"/>
                <w:sz w:val="24"/>
                <w:szCs w:val="24"/>
                <w:lang w:val="en-IN" w:eastAsia="en-US"/>
                <w14:ligatures w14:val="standardContextual"/>
              </w:rPr>
              <w:t>(</w:t>
            </w:r>
            <w:r w:rsidRPr="004D737A">
              <w:rPr>
                <w:rFonts w:ascii="Times New Roman" w:eastAsiaTheme="minorHAnsi" w:hAnsi="Times New Roman" w:cs="Times New Roman"/>
                <w:kern w:val="2"/>
                <w:sz w:val="24"/>
                <w:szCs w:val="24"/>
                <w:lang w:val="en-IN" w:eastAsia="en-US"/>
                <w14:ligatures w14:val="standardContextual"/>
              </w:rPr>
              <w:t>2</w:t>
            </w:r>
            <w:r>
              <w:rPr>
                <w:rFonts w:ascii="Times New Roman" w:eastAsiaTheme="minorHAnsi" w:hAnsi="Times New Roman" w:cs="Times New Roman"/>
                <w:kern w:val="2"/>
                <w:sz w:val="24"/>
                <w:szCs w:val="24"/>
                <w:lang w:val="en-IN" w:eastAsia="en-US"/>
                <w14:ligatures w14:val="standardContextual"/>
              </w:rPr>
              <w:t>)</w:t>
            </w:r>
          </w:p>
          <w:p w14:paraId="28AF153F" w14:textId="77777777" w:rsidR="00EC2939" w:rsidRDefault="004D737A"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(c)</w:t>
            </w:r>
            <w:r w:rsidR="00E819AC">
              <w:rPr>
                <w:rFonts w:ascii="Times New Roman" w:eastAsiaTheme="minorHAnsi" w:hAnsi="Times New Roman" w:cs="Times New Roman"/>
                <w:kern w:val="2"/>
                <w:sz w:val="24"/>
                <w:szCs w:val="24"/>
                <w:lang w:val="en-IN" w:eastAsia="en-US"/>
                <w14:ligatures w14:val="standardContextual"/>
              </w:rPr>
              <w:t xml:space="preserve"> the sensory receptors present in </w:t>
            </w:r>
          </w:p>
          <w:p w14:paraId="56617000" w14:textId="36FDE290" w:rsidR="00EC2939" w:rsidRDefault="00E819AC"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tongue= gustatory nerve</w:t>
            </w:r>
            <w:r w:rsidR="00EC2939">
              <w:rPr>
                <w:rFonts w:ascii="Times New Roman" w:eastAsiaTheme="minorHAnsi" w:hAnsi="Times New Roman" w:cs="Times New Roman"/>
                <w:kern w:val="2"/>
                <w:sz w:val="24"/>
                <w:szCs w:val="24"/>
                <w:lang w:val="en-IN" w:eastAsia="en-US"/>
                <w14:ligatures w14:val="standardContextual"/>
              </w:rPr>
              <w:t>, and</w:t>
            </w:r>
            <w:r>
              <w:rPr>
                <w:rFonts w:ascii="Times New Roman" w:eastAsiaTheme="minorHAnsi" w:hAnsi="Times New Roman" w:cs="Times New Roman"/>
                <w:kern w:val="2"/>
                <w:sz w:val="24"/>
                <w:szCs w:val="24"/>
                <w:lang w:val="en-IN" w:eastAsia="en-US"/>
                <w14:ligatures w14:val="standardContextual"/>
              </w:rPr>
              <w:t xml:space="preserve"> </w:t>
            </w:r>
          </w:p>
          <w:p w14:paraId="64286F1A" w14:textId="0184EC1C" w:rsidR="004D737A" w:rsidRPr="004D737A" w:rsidRDefault="00E819AC"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in nose = olfactory nerve</w:t>
            </w:r>
            <w:r w:rsidR="004D737A" w:rsidRPr="004D737A">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 xml:space="preserve">       </w:t>
            </w:r>
            <w:r w:rsidR="001156C4">
              <w:rPr>
                <w:rFonts w:ascii="Times New Roman" w:eastAsiaTheme="minorHAnsi" w:hAnsi="Times New Roman" w:cs="Times New Roman"/>
                <w:kern w:val="2"/>
                <w:sz w:val="24"/>
                <w:szCs w:val="24"/>
                <w:lang w:val="en-IN" w:eastAsia="en-US"/>
                <w14:ligatures w14:val="standardContextual"/>
              </w:rPr>
              <w:t xml:space="preserve">                                             </w:t>
            </w:r>
            <w:r w:rsidR="004D737A">
              <w:rPr>
                <w:rFonts w:ascii="Times New Roman" w:eastAsiaTheme="minorHAnsi" w:hAnsi="Times New Roman" w:cs="Times New Roman"/>
                <w:kern w:val="2"/>
                <w:sz w:val="24"/>
                <w:szCs w:val="24"/>
                <w:lang w:val="en-IN" w:eastAsia="en-US"/>
                <w14:ligatures w14:val="standardContextual"/>
              </w:rPr>
              <w:t>(</w:t>
            </w:r>
            <w:r w:rsidR="004D737A" w:rsidRPr="004D737A">
              <w:rPr>
                <w:rFonts w:ascii="Times New Roman" w:eastAsiaTheme="minorHAnsi" w:hAnsi="Times New Roman" w:cs="Times New Roman"/>
                <w:kern w:val="2"/>
                <w:sz w:val="24"/>
                <w:szCs w:val="24"/>
                <w:lang w:val="en-IN" w:eastAsia="en-US"/>
                <w14:ligatures w14:val="standardContextual"/>
              </w:rPr>
              <w:t>1</w:t>
            </w:r>
            <w:r w:rsidR="004D737A">
              <w:rPr>
                <w:rFonts w:ascii="Times New Roman" w:eastAsiaTheme="minorHAnsi" w:hAnsi="Times New Roman" w:cs="Times New Roman"/>
                <w:kern w:val="2"/>
                <w:sz w:val="24"/>
                <w:szCs w:val="24"/>
                <w:lang w:val="en-IN" w:eastAsia="en-US"/>
                <w14:ligatures w14:val="standardContextual"/>
              </w:rPr>
              <w:t>)</w:t>
            </w:r>
          </w:p>
          <w:p w14:paraId="7E3B27C9" w14:textId="77777777" w:rsidR="004D737A" w:rsidRPr="004D737A" w:rsidRDefault="004D737A" w:rsidP="004D737A">
            <w:pPr>
              <w:spacing w:after="160" w:line="259" w:lineRule="auto"/>
              <w:ind w:left="2880" w:firstLine="720"/>
              <w:rPr>
                <w:rFonts w:ascii="Times New Roman" w:eastAsiaTheme="minorHAnsi" w:hAnsi="Times New Roman" w:cs="Times New Roman"/>
                <w:b/>
                <w:bCs/>
                <w:kern w:val="2"/>
                <w:sz w:val="24"/>
                <w:szCs w:val="24"/>
                <w:lang w:val="en-IN" w:eastAsia="en-US"/>
                <w14:ligatures w14:val="standardContextual"/>
              </w:rPr>
            </w:pPr>
            <w:r w:rsidRPr="004D737A">
              <w:rPr>
                <w:rFonts w:ascii="Times New Roman" w:eastAsiaTheme="minorHAnsi" w:hAnsi="Times New Roman" w:cs="Times New Roman"/>
                <w:b/>
                <w:bCs/>
                <w:kern w:val="2"/>
                <w:sz w:val="24"/>
                <w:szCs w:val="24"/>
                <w:lang w:val="en-IN" w:eastAsia="en-US"/>
                <w14:ligatures w14:val="standardContextual"/>
              </w:rPr>
              <w:t>OR</w:t>
            </w:r>
          </w:p>
          <w:p w14:paraId="3E724713" w14:textId="7CB28780" w:rsidR="004D737A" w:rsidRPr="004D737A" w:rsidRDefault="004D737A" w:rsidP="004D737A">
            <w:pPr>
              <w:spacing w:after="160" w:line="259" w:lineRule="auto"/>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(a) </w:t>
            </w:r>
            <w:r w:rsidRPr="004D737A">
              <w:rPr>
                <w:rFonts w:ascii="Times New Roman" w:eastAsiaTheme="minorHAnsi" w:hAnsi="Times New Roman" w:cs="Times New Roman"/>
                <w:kern w:val="2"/>
                <w:sz w:val="24"/>
                <w:szCs w:val="24"/>
                <w:lang w:val="en-IN" w:eastAsia="en-US"/>
                <w14:ligatures w14:val="standardContextual"/>
              </w:rPr>
              <w:t xml:space="preserve">The chemical coordination is better than nervous coordination because –      </w:t>
            </w:r>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1+1+1</w:t>
            </w:r>
            <w:r>
              <w:rPr>
                <w:rFonts w:ascii="Times New Roman" w:eastAsiaTheme="minorHAnsi" w:hAnsi="Times New Roman" w:cs="Times New Roman"/>
                <w:kern w:val="2"/>
                <w:sz w:val="24"/>
                <w:szCs w:val="24"/>
                <w:lang w:val="en-IN" w:eastAsia="en-US"/>
                <w14:ligatures w14:val="standardContextual"/>
              </w:rPr>
              <w:t>)</w:t>
            </w:r>
          </w:p>
          <w:p w14:paraId="411D83E3" w14:textId="36824B63" w:rsidR="004D737A" w:rsidRPr="004D737A" w:rsidRDefault="004D737A" w:rsidP="004D737A">
            <w:pPr>
              <w:numPr>
                <w:ilvl w:val="0"/>
                <w:numId w:val="4"/>
              </w:num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737A">
              <w:rPr>
                <w:rFonts w:ascii="Times New Roman" w:eastAsiaTheme="minorHAnsi" w:hAnsi="Times New Roman" w:cs="Times New Roman"/>
                <w:kern w:val="2"/>
                <w:sz w:val="24"/>
                <w:szCs w:val="24"/>
                <w:lang w:val="en-IN" w:eastAsia="en-US"/>
                <w14:ligatures w14:val="standardContextual"/>
              </w:rPr>
              <w:t>Chemical coordination is brought about by hormones,</w:t>
            </w:r>
            <w:r w:rsidR="001F3922">
              <w:rPr>
                <w:rFonts w:ascii="Times New Roman" w:eastAsiaTheme="minorHAnsi" w:hAnsi="Times New Roman" w:cs="Times New Roman"/>
                <w:kern w:val="2"/>
                <w:sz w:val="24"/>
                <w:szCs w:val="24"/>
                <w:lang w:val="en-IN" w:eastAsia="en-US"/>
                <w14:ligatures w14:val="standardContextual"/>
              </w:rPr>
              <w:t xml:space="preserve"> </w:t>
            </w:r>
            <w:proofErr w:type="gramStart"/>
            <w:r w:rsidRPr="004D737A">
              <w:rPr>
                <w:rFonts w:ascii="Times New Roman" w:eastAsiaTheme="minorHAnsi" w:hAnsi="Times New Roman" w:cs="Times New Roman"/>
                <w:kern w:val="2"/>
                <w:sz w:val="24"/>
                <w:szCs w:val="24"/>
                <w:lang w:val="en-IN" w:eastAsia="en-US"/>
                <w14:ligatures w14:val="standardContextual"/>
              </w:rPr>
              <w:t>It</w:t>
            </w:r>
            <w:proofErr w:type="gramEnd"/>
            <w:r w:rsidRPr="004D737A">
              <w:rPr>
                <w:rFonts w:ascii="Times New Roman" w:eastAsiaTheme="minorHAnsi" w:hAnsi="Times New Roman" w:cs="Times New Roman"/>
                <w:kern w:val="2"/>
                <w:sz w:val="24"/>
                <w:szCs w:val="24"/>
                <w:lang w:val="en-IN" w:eastAsia="en-US"/>
                <w14:ligatures w14:val="standardContextual"/>
              </w:rPr>
              <w:t xml:space="preserve"> reaches each and every cell of the body. Nerve impulse reach specific organs or tissues </w:t>
            </w:r>
          </w:p>
          <w:p w14:paraId="24596918" w14:textId="77777777" w:rsidR="004D737A" w:rsidRPr="004D737A" w:rsidRDefault="004D737A" w:rsidP="004D737A">
            <w:pPr>
              <w:numPr>
                <w:ilvl w:val="0"/>
                <w:numId w:val="4"/>
              </w:num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737A">
              <w:rPr>
                <w:rFonts w:ascii="Times New Roman" w:eastAsiaTheme="minorHAnsi" w:hAnsi="Times New Roman" w:cs="Times New Roman"/>
                <w:kern w:val="2"/>
                <w:sz w:val="24"/>
                <w:szCs w:val="24"/>
                <w:lang w:val="en-IN" w:eastAsia="en-US"/>
                <w14:ligatures w14:val="standardContextual"/>
              </w:rPr>
              <w:t xml:space="preserve">Chemical coordination has a feedback mechanism due to which the transmission of messages can be regulated according to the need of the </w:t>
            </w:r>
            <w:proofErr w:type="gramStart"/>
            <w:r w:rsidRPr="004D737A">
              <w:rPr>
                <w:rFonts w:ascii="Times New Roman" w:eastAsiaTheme="minorHAnsi" w:hAnsi="Times New Roman" w:cs="Times New Roman"/>
                <w:kern w:val="2"/>
                <w:sz w:val="24"/>
                <w:szCs w:val="24"/>
                <w:lang w:val="en-IN" w:eastAsia="en-US"/>
                <w14:ligatures w14:val="standardContextual"/>
              </w:rPr>
              <w:t>body .</w:t>
            </w:r>
            <w:proofErr w:type="gramEnd"/>
            <w:r w:rsidRPr="004D737A">
              <w:rPr>
                <w:rFonts w:ascii="Times New Roman" w:eastAsiaTheme="minorHAnsi" w:hAnsi="Times New Roman" w:cs="Times New Roman"/>
                <w:kern w:val="2"/>
                <w:sz w:val="24"/>
                <w:szCs w:val="24"/>
                <w:lang w:val="en-IN" w:eastAsia="en-US"/>
                <w14:ligatures w14:val="standardContextual"/>
              </w:rPr>
              <w:t xml:space="preserve"> Nerves </w:t>
            </w:r>
            <w:proofErr w:type="spellStart"/>
            <w:r w:rsidRPr="004D737A">
              <w:rPr>
                <w:rFonts w:ascii="Times New Roman" w:eastAsiaTheme="minorHAnsi" w:hAnsi="Times New Roman" w:cs="Times New Roman"/>
                <w:kern w:val="2"/>
                <w:sz w:val="24"/>
                <w:szCs w:val="24"/>
                <w:lang w:val="en-IN" w:eastAsia="en-US"/>
                <w14:ligatures w14:val="standardContextual"/>
              </w:rPr>
              <w:t>donot</w:t>
            </w:r>
            <w:proofErr w:type="spellEnd"/>
            <w:r w:rsidRPr="004D737A">
              <w:rPr>
                <w:rFonts w:ascii="Times New Roman" w:eastAsiaTheme="minorHAnsi" w:hAnsi="Times New Roman" w:cs="Times New Roman"/>
                <w:kern w:val="2"/>
                <w:sz w:val="24"/>
                <w:szCs w:val="24"/>
                <w:lang w:val="en-IN" w:eastAsia="en-US"/>
                <w14:ligatures w14:val="standardContextual"/>
              </w:rPr>
              <w:t xml:space="preserve"> have this mechanism </w:t>
            </w:r>
          </w:p>
          <w:p w14:paraId="2D446513" w14:textId="488F2147" w:rsidR="004D737A" w:rsidRDefault="004D737A" w:rsidP="001B13CE">
            <w:pPr>
              <w:numPr>
                <w:ilvl w:val="0"/>
                <w:numId w:val="4"/>
              </w:num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737A">
              <w:rPr>
                <w:rFonts w:ascii="Times New Roman" w:eastAsiaTheme="minorHAnsi" w:hAnsi="Times New Roman" w:cs="Times New Roman"/>
                <w:kern w:val="2"/>
                <w:sz w:val="24"/>
                <w:szCs w:val="24"/>
                <w:lang w:val="en-IN" w:eastAsia="en-US"/>
                <w14:ligatures w14:val="standardContextual"/>
              </w:rPr>
              <w:t xml:space="preserve">The hormones can be released continuously by the glands as they do not require time to reset their mechanism before the next message is transmitted as in case of </w:t>
            </w:r>
            <w:proofErr w:type="gramStart"/>
            <w:r w:rsidRPr="004D737A">
              <w:rPr>
                <w:rFonts w:ascii="Times New Roman" w:eastAsiaTheme="minorHAnsi" w:hAnsi="Times New Roman" w:cs="Times New Roman"/>
                <w:kern w:val="2"/>
                <w:sz w:val="24"/>
                <w:szCs w:val="24"/>
                <w:lang w:val="en-IN" w:eastAsia="en-US"/>
                <w14:ligatures w14:val="standardContextual"/>
              </w:rPr>
              <w:t>neurons .</w:t>
            </w:r>
            <w:proofErr w:type="gramEnd"/>
            <w:r w:rsidRPr="004D737A">
              <w:rPr>
                <w:rFonts w:ascii="Times New Roman" w:eastAsiaTheme="minorHAnsi" w:hAnsi="Times New Roman" w:cs="Times New Roman"/>
                <w:kern w:val="2"/>
                <w:sz w:val="24"/>
                <w:szCs w:val="24"/>
                <w:lang w:val="en-IN" w:eastAsia="en-US"/>
                <w14:ligatures w14:val="standardContextual"/>
              </w:rPr>
              <w:t xml:space="preserve"> </w:t>
            </w:r>
          </w:p>
          <w:p w14:paraId="340492FD" w14:textId="77777777" w:rsidR="001B13CE" w:rsidRPr="004D737A" w:rsidRDefault="001B13CE" w:rsidP="001B13CE">
            <w:pPr>
              <w:spacing w:after="160" w:line="259" w:lineRule="auto"/>
              <w:ind w:left="720"/>
              <w:contextualSpacing/>
              <w:rPr>
                <w:rFonts w:ascii="Times New Roman" w:eastAsiaTheme="minorHAnsi" w:hAnsi="Times New Roman" w:cs="Times New Roman"/>
                <w:kern w:val="2"/>
                <w:sz w:val="24"/>
                <w:szCs w:val="24"/>
                <w:lang w:val="en-IN" w:eastAsia="en-US"/>
                <w14:ligatures w14:val="standardContextual"/>
              </w:rPr>
            </w:pPr>
          </w:p>
          <w:p w14:paraId="33E6543B" w14:textId="5CD4A20E" w:rsidR="004D737A" w:rsidRPr="004D737A" w:rsidRDefault="004D737A" w:rsidP="004D737A">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737A">
              <w:rPr>
                <w:rFonts w:ascii="Times New Roman" w:eastAsiaTheme="minorHAnsi" w:hAnsi="Times New Roman" w:cs="Times New Roman"/>
                <w:kern w:val="2"/>
                <w:sz w:val="24"/>
                <w:szCs w:val="24"/>
                <w:lang w:val="en-IN" w:eastAsia="en-US"/>
                <w14:ligatures w14:val="standardContextual"/>
              </w:rPr>
              <w:t xml:space="preserve">b) Plants also respond to stimuli by tropic and nastic movements        </w:t>
            </w:r>
            <w:r>
              <w:rPr>
                <w:rFonts w:ascii="Times New Roman" w:eastAsiaTheme="minorHAnsi" w:hAnsi="Times New Roman" w:cs="Times New Roman"/>
                <w:kern w:val="2"/>
                <w:sz w:val="24"/>
                <w:szCs w:val="24"/>
                <w:lang w:val="en-IN" w:eastAsia="en-US"/>
                <w14:ligatures w14:val="standardContextual"/>
              </w:rPr>
              <w:t>(</w:t>
            </w:r>
            <w:r w:rsidRPr="004D737A">
              <w:rPr>
                <w:rFonts w:ascii="Times New Roman" w:eastAsiaTheme="minorHAnsi" w:hAnsi="Times New Roman" w:cs="Times New Roman"/>
                <w:kern w:val="2"/>
                <w:sz w:val="24"/>
                <w:szCs w:val="24"/>
                <w:lang w:val="en-IN" w:eastAsia="en-US"/>
                <w14:ligatures w14:val="standardContextual"/>
              </w:rPr>
              <w:t>1+ 1</w:t>
            </w:r>
            <w:r>
              <w:rPr>
                <w:rFonts w:ascii="Times New Roman" w:eastAsiaTheme="minorHAnsi" w:hAnsi="Times New Roman" w:cs="Times New Roman"/>
                <w:kern w:val="2"/>
                <w:sz w:val="24"/>
                <w:szCs w:val="24"/>
                <w:lang w:val="en-IN" w:eastAsia="en-US"/>
                <w14:ligatures w14:val="standardContextual"/>
              </w:rPr>
              <w:t>) (</w:t>
            </w:r>
            <w:r w:rsidRPr="004D737A">
              <w:rPr>
                <w:rFonts w:ascii="Times New Roman" w:eastAsiaTheme="minorHAnsi" w:hAnsi="Times New Roman" w:cs="Times New Roman"/>
                <w:kern w:val="2"/>
                <w:sz w:val="24"/>
                <w:szCs w:val="24"/>
                <w:lang w:val="en-IN" w:eastAsia="en-US"/>
                <w14:ligatures w14:val="standardContextual"/>
              </w:rPr>
              <w:t>any one example</w:t>
            </w:r>
            <w:r>
              <w:rPr>
                <w:rFonts w:ascii="Times New Roman" w:eastAsiaTheme="minorHAnsi" w:hAnsi="Times New Roman" w:cs="Times New Roman"/>
                <w:kern w:val="2"/>
                <w:sz w:val="24"/>
                <w:szCs w:val="24"/>
                <w:lang w:val="en-IN" w:eastAsia="en-US"/>
                <w14:ligatures w14:val="standardContextual"/>
              </w:rPr>
              <w:t>)</w:t>
            </w:r>
          </w:p>
          <w:p w14:paraId="263A3C78" w14:textId="68C8FBB6" w:rsidR="004D737A" w:rsidRPr="004D737A" w:rsidRDefault="004D737A" w:rsidP="004D737A">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proofErr w:type="gramStart"/>
            <w:r w:rsidRPr="004D737A">
              <w:rPr>
                <w:rFonts w:ascii="Times New Roman" w:eastAsiaTheme="minorHAnsi" w:hAnsi="Times New Roman" w:cs="Times New Roman"/>
                <w:kern w:val="2"/>
                <w:sz w:val="24"/>
                <w:szCs w:val="24"/>
                <w:lang w:val="en-IN" w:eastAsia="en-US"/>
                <w14:ligatures w14:val="standardContextual"/>
              </w:rPr>
              <w:t>plants</w:t>
            </w:r>
            <w:proofErr w:type="gramEnd"/>
            <w:r w:rsidRPr="004D737A">
              <w:rPr>
                <w:rFonts w:ascii="Times New Roman" w:eastAsiaTheme="minorHAnsi" w:hAnsi="Times New Roman" w:cs="Times New Roman"/>
                <w:kern w:val="2"/>
                <w:sz w:val="24"/>
                <w:szCs w:val="24"/>
                <w:lang w:val="en-IN" w:eastAsia="en-US"/>
                <w14:ligatures w14:val="standardContextual"/>
              </w:rPr>
              <w:t xml:space="preserve"> respond by growing towards or away</w:t>
            </w:r>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from the stimuli present in  the external</w:t>
            </w:r>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 xml:space="preserve">environment like sunlight, water or chemical . </w:t>
            </w:r>
          </w:p>
          <w:p w14:paraId="232E83B0" w14:textId="3BD3282B" w:rsidR="004D737A" w:rsidRPr="004D737A" w:rsidRDefault="004D737A" w:rsidP="004D737A">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737A">
              <w:rPr>
                <w:rFonts w:ascii="Times New Roman" w:eastAsiaTheme="minorHAnsi" w:hAnsi="Times New Roman" w:cs="Times New Roman"/>
                <w:kern w:val="2"/>
                <w:sz w:val="24"/>
                <w:szCs w:val="24"/>
                <w:lang w:val="en-IN" w:eastAsia="en-US"/>
                <w14:ligatures w14:val="standardContextual"/>
              </w:rPr>
              <w:t xml:space="preserve">Example :growth of roots towards water – hydrotropism </w:t>
            </w:r>
          </w:p>
          <w:p w14:paraId="4A7EC457" w14:textId="53CCAE0B" w:rsidR="004D737A" w:rsidRPr="004D737A" w:rsidRDefault="004D737A" w:rsidP="004D737A">
            <w:pPr>
              <w:spacing w:after="160" w:line="259" w:lineRule="auto"/>
              <w:ind w:left="720"/>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 xml:space="preserve">growth of shoot towards sunlight – phototropism </w:t>
            </w:r>
          </w:p>
          <w:p w14:paraId="4B39915A" w14:textId="50EFC83D" w:rsidR="00B00B4B" w:rsidRPr="001B13CE" w:rsidRDefault="004D737A" w:rsidP="001B13CE">
            <w:pPr>
              <w:spacing w:after="160" w:line="259" w:lineRule="auto"/>
              <w:ind w:left="720"/>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    </w:t>
            </w:r>
            <w:r w:rsidRPr="004D737A">
              <w:rPr>
                <w:rFonts w:ascii="Times New Roman" w:eastAsiaTheme="minorHAnsi" w:hAnsi="Times New Roman" w:cs="Times New Roman"/>
                <w:kern w:val="2"/>
                <w:sz w:val="24"/>
                <w:szCs w:val="24"/>
                <w:lang w:val="en-IN" w:eastAsia="en-US"/>
                <w14:ligatures w14:val="standardContextual"/>
              </w:rPr>
              <w:t xml:space="preserve">growth of root towards gravity – geo tropism </w:t>
            </w:r>
          </w:p>
        </w:tc>
        <w:tc>
          <w:tcPr>
            <w:tcW w:w="783" w:type="dxa"/>
          </w:tcPr>
          <w:p w14:paraId="56590D43" w14:textId="3A6916C8" w:rsidR="00E44263" w:rsidRDefault="00B00B4B">
            <w:pPr>
              <w:rPr>
                <w:rFonts w:ascii="Times New Roman" w:hAnsi="Times New Roman" w:cs="Times New Roman"/>
                <w:b/>
                <w:bCs/>
                <w:sz w:val="24"/>
                <w:szCs w:val="24"/>
              </w:rPr>
            </w:pPr>
            <w:r>
              <w:rPr>
                <w:rFonts w:ascii="Times New Roman" w:hAnsi="Times New Roman" w:cs="Times New Roman"/>
                <w:bCs/>
                <w:sz w:val="24"/>
                <w:szCs w:val="24"/>
              </w:rPr>
              <w:t xml:space="preserve">   </w:t>
            </w:r>
          </w:p>
          <w:p w14:paraId="315EB78E" w14:textId="77777777" w:rsidR="00B00B4B" w:rsidRDefault="00B00B4B">
            <w:pPr>
              <w:rPr>
                <w:rFonts w:ascii="Times New Roman" w:hAnsi="Times New Roman" w:cs="Times New Roman"/>
                <w:b/>
                <w:bCs/>
                <w:sz w:val="24"/>
                <w:szCs w:val="24"/>
              </w:rPr>
            </w:pPr>
          </w:p>
          <w:p w14:paraId="19B491DD" w14:textId="77777777" w:rsidR="00B00B4B" w:rsidRDefault="00B00B4B">
            <w:pPr>
              <w:rPr>
                <w:rFonts w:ascii="Times New Roman" w:hAnsi="Times New Roman" w:cs="Times New Roman"/>
                <w:b/>
                <w:bCs/>
                <w:sz w:val="24"/>
                <w:szCs w:val="24"/>
              </w:rPr>
            </w:pPr>
          </w:p>
          <w:p w14:paraId="3F4C8581" w14:textId="77777777" w:rsidR="00B00B4B" w:rsidRDefault="00B00B4B">
            <w:pPr>
              <w:rPr>
                <w:rFonts w:ascii="Times New Roman" w:hAnsi="Times New Roman" w:cs="Times New Roman"/>
                <w:b/>
                <w:bCs/>
                <w:sz w:val="24"/>
                <w:szCs w:val="24"/>
              </w:rPr>
            </w:pPr>
          </w:p>
          <w:p w14:paraId="75AA84DF" w14:textId="77777777" w:rsidR="00B00B4B" w:rsidRDefault="00B00B4B">
            <w:pPr>
              <w:rPr>
                <w:rFonts w:ascii="Times New Roman" w:hAnsi="Times New Roman" w:cs="Times New Roman"/>
                <w:b/>
                <w:bCs/>
                <w:sz w:val="24"/>
                <w:szCs w:val="24"/>
              </w:rPr>
            </w:pPr>
          </w:p>
          <w:p w14:paraId="29B84524" w14:textId="77777777" w:rsidR="00B00B4B" w:rsidRDefault="00B00B4B">
            <w:pPr>
              <w:rPr>
                <w:rFonts w:ascii="Times New Roman" w:hAnsi="Times New Roman" w:cs="Times New Roman"/>
                <w:b/>
                <w:bCs/>
                <w:sz w:val="24"/>
                <w:szCs w:val="24"/>
              </w:rPr>
            </w:pPr>
          </w:p>
          <w:p w14:paraId="1D413FBC" w14:textId="77777777" w:rsidR="00B00B4B" w:rsidRDefault="00B00B4B">
            <w:pPr>
              <w:rPr>
                <w:rFonts w:ascii="Times New Roman" w:hAnsi="Times New Roman" w:cs="Times New Roman"/>
                <w:b/>
                <w:bCs/>
                <w:sz w:val="24"/>
                <w:szCs w:val="24"/>
              </w:rPr>
            </w:pPr>
          </w:p>
          <w:p w14:paraId="6B36D7FA" w14:textId="77777777" w:rsidR="00B00B4B" w:rsidRDefault="00B00B4B">
            <w:pPr>
              <w:rPr>
                <w:rFonts w:ascii="Times New Roman" w:hAnsi="Times New Roman" w:cs="Times New Roman"/>
                <w:b/>
                <w:bCs/>
                <w:sz w:val="24"/>
                <w:szCs w:val="24"/>
              </w:rPr>
            </w:pPr>
          </w:p>
          <w:p w14:paraId="32087301" w14:textId="77777777" w:rsidR="00B00B4B" w:rsidRDefault="00B00B4B">
            <w:pPr>
              <w:rPr>
                <w:rFonts w:ascii="Times New Roman" w:hAnsi="Times New Roman" w:cs="Times New Roman"/>
                <w:b/>
                <w:bCs/>
                <w:sz w:val="24"/>
                <w:szCs w:val="24"/>
              </w:rPr>
            </w:pPr>
          </w:p>
          <w:p w14:paraId="0930B779" w14:textId="77777777" w:rsidR="00B00B4B" w:rsidRDefault="00B00B4B">
            <w:pPr>
              <w:rPr>
                <w:rFonts w:ascii="Times New Roman" w:hAnsi="Times New Roman" w:cs="Times New Roman"/>
                <w:b/>
                <w:bCs/>
                <w:sz w:val="24"/>
                <w:szCs w:val="24"/>
              </w:rPr>
            </w:pPr>
          </w:p>
          <w:p w14:paraId="2CFB42B9" w14:textId="77777777" w:rsidR="00B00B4B" w:rsidRDefault="00B00B4B">
            <w:pPr>
              <w:rPr>
                <w:rFonts w:ascii="Times New Roman" w:hAnsi="Times New Roman" w:cs="Times New Roman"/>
                <w:b/>
                <w:bCs/>
                <w:sz w:val="24"/>
                <w:szCs w:val="24"/>
              </w:rPr>
            </w:pPr>
          </w:p>
          <w:p w14:paraId="3E3B7BAA" w14:textId="77777777" w:rsidR="00B00B4B" w:rsidRDefault="00B00B4B">
            <w:pPr>
              <w:rPr>
                <w:rFonts w:ascii="Times New Roman" w:hAnsi="Times New Roman" w:cs="Times New Roman"/>
                <w:b/>
                <w:bCs/>
                <w:sz w:val="24"/>
                <w:szCs w:val="24"/>
              </w:rPr>
            </w:pPr>
          </w:p>
          <w:p w14:paraId="7A89FAEA" w14:textId="165966B1" w:rsidR="00B00B4B" w:rsidRPr="00B00B4B" w:rsidRDefault="00B00B4B">
            <w:pPr>
              <w:rPr>
                <w:rFonts w:ascii="Times New Roman" w:hAnsi="Times New Roman" w:cs="Times New Roman"/>
                <w:b/>
                <w:bCs/>
                <w:sz w:val="24"/>
                <w:szCs w:val="24"/>
              </w:rPr>
            </w:pPr>
            <w:r>
              <w:rPr>
                <w:rFonts w:ascii="Times New Roman" w:hAnsi="Times New Roman" w:cs="Times New Roman"/>
                <w:b/>
                <w:bCs/>
                <w:sz w:val="24"/>
                <w:szCs w:val="24"/>
              </w:rPr>
              <w:t>(5)</w:t>
            </w:r>
          </w:p>
        </w:tc>
      </w:tr>
      <w:tr w:rsidR="00E44263" w:rsidRPr="00DA405C" w14:paraId="1BFD28C0" w14:textId="77777777" w:rsidTr="00F45D47">
        <w:trPr>
          <w:trHeight w:val="8502"/>
        </w:trPr>
        <w:tc>
          <w:tcPr>
            <w:tcW w:w="625" w:type="dxa"/>
          </w:tcPr>
          <w:p w14:paraId="4F4EAC9F" w14:textId="1BA40E2A" w:rsidR="00E44263" w:rsidRPr="00DA405C" w:rsidRDefault="00515192">
            <w:pPr>
              <w:rPr>
                <w:rFonts w:ascii="Times New Roman" w:hAnsi="Times New Roman" w:cs="Times New Roman"/>
                <w:bCs/>
                <w:sz w:val="24"/>
                <w:szCs w:val="24"/>
              </w:rPr>
            </w:pPr>
            <w:r w:rsidRPr="00DA405C">
              <w:rPr>
                <w:rFonts w:ascii="Times New Roman" w:hAnsi="Times New Roman" w:cs="Times New Roman"/>
                <w:bCs/>
                <w:sz w:val="24"/>
                <w:szCs w:val="24"/>
              </w:rPr>
              <w:lastRenderedPageBreak/>
              <w:t>36.</w:t>
            </w:r>
          </w:p>
        </w:tc>
        <w:tc>
          <w:tcPr>
            <w:tcW w:w="9355" w:type="dxa"/>
          </w:tcPr>
          <w:p w14:paraId="7980A68C" w14:textId="3FE6A80C"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Ohm’s law states that when physical conditions remain same and temperature is kept constant current flowing in a conductor is directly proportional to the applied potential difference.    (1)</w:t>
            </w:r>
          </w:p>
          <w:p w14:paraId="4BD0A80C" w14:textId="0B9A4E0F" w:rsidR="006573FC" w:rsidRPr="00272CC1" w:rsidRDefault="00636D05"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noProof/>
                <w:sz w:val="24"/>
                <w:szCs w:val="24"/>
                <w:lang w:eastAsia="en-US"/>
              </w:rPr>
              <w:drawing>
                <wp:anchor distT="0" distB="0" distL="114300" distR="114300" simplePos="0" relativeHeight="251699712" behindDoc="0" locked="0" layoutInCell="1" allowOverlap="1" wp14:anchorId="2DBE3FDE" wp14:editId="0F662634">
                  <wp:simplePos x="0" y="0"/>
                  <wp:positionH relativeFrom="column">
                    <wp:posOffset>195580</wp:posOffset>
                  </wp:positionH>
                  <wp:positionV relativeFrom="paragraph">
                    <wp:posOffset>78105</wp:posOffset>
                  </wp:positionV>
                  <wp:extent cx="2910840" cy="1606550"/>
                  <wp:effectExtent l="76200" t="76200" r="137160" b="12700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10840" cy="16065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6573FC" w:rsidRPr="00272CC1">
              <w:rPr>
                <w:rFonts w:ascii="Times New Roman" w:eastAsia="Times New Roman" w:hAnsi="Times New Roman" w:cs="Times New Roman"/>
                <w:sz w:val="24"/>
                <w:szCs w:val="24"/>
                <w:lang w:eastAsia="en-US"/>
              </w:rPr>
              <w:t xml:space="preserve">The circuit is arranged as shown in the circuit diagram.                               </w:t>
            </w:r>
            <w:r w:rsidR="002B4C06" w:rsidRPr="00272CC1">
              <w:rPr>
                <w:rFonts w:ascii="Times New Roman" w:eastAsia="Times New Roman" w:hAnsi="Times New Roman" w:cs="Times New Roman"/>
                <w:sz w:val="24"/>
                <w:szCs w:val="24"/>
                <w:lang w:eastAsia="en-US"/>
              </w:rPr>
              <w:t xml:space="preserve"> </w:t>
            </w:r>
            <w:r w:rsidR="006573FC" w:rsidRPr="00272CC1">
              <w:rPr>
                <w:rFonts w:ascii="Times New Roman" w:eastAsia="Times New Roman" w:hAnsi="Times New Roman" w:cs="Times New Roman"/>
                <w:sz w:val="24"/>
                <w:szCs w:val="24"/>
                <w:lang w:eastAsia="en-US"/>
              </w:rPr>
              <w:t>(1)</w:t>
            </w:r>
          </w:p>
          <w:p w14:paraId="07CCA1DB" w14:textId="0EEDFCE4"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Current </w:t>
            </w:r>
            <w:proofErr w:type="gramStart"/>
            <w:r w:rsidRPr="00272CC1">
              <w:rPr>
                <w:rFonts w:ascii="Times New Roman" w:eastAsia="Times New Roman" w:hAnsi="Times New Roman" w:cs="Times New Roman"/>
                <w:sz w:val="24"/>
                <w:szCs w:val="24"/>
                <w:lang w:eastAsia="en-US"/>
              </w:rPr>
              <w:t>values(</w:t>
            </w:r>
            <w:proofErr w:type="gramEnd"/>
            <w:r w:rsidRPr="00272CC1">
              <w:rPr>
                <w:rFonts w:ascii="Times New Roman" w:eastAsia="Times New Roman" w:hAnsi="Times New Roman" w:cs="Times New Roman"/>
                <w:sz w:val="24"/>
                <w:szCs w:val="24"/>
                <w:lang w:eastAsia="en-US"/>
              </w:rPr>
              <w:t>I) noted for  different  values of potential difference (V).</w:t>
            </w:r>
          </w:p>
          <w:p w14:paraId="506A112B" w14:textId="2468C76D"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Resistance(R) is computed for each pair of </w:t>
            </w:r>
            <w:proofErr w:type="gramStart"/>
            <w:r w:rsidRPr="00272CC1">
              <w:rPr>
                <w:rFonts w:ascii="Times New Roman" w:eastAsia="Times New Roman" w:hAnsi="Times New Roman" w:cs="Times New Roman"/>
                <w:sz w:val="24"/>
                <w:szCs w:val="24"/>
                <w:lang w:eastAsia="en-US"/>
              </w:rPr>
              <w:t>I</w:t>
            </w:r>
            <w:proofErr w:type="gramEnd"/>
            <w:r w:rsidRPr="00272CC1">
              <w:rPr>
                <w:rFonts w:ascii="Times New Roman" w:eastAsia="Times New Roman" w:hAnsi="Times New Roman" w:cs="Times New Roman"/>
                <w:sz w:val="24"/>
                <w:szCs w:val="24"/>
                <w:lang w:eastAsia="en-US"/>
              </w:rPr>
              <w:t xml:space="preserve"> and V values.</w:t>
            </w:r>
          </w:p>
          <w:p w14:paraId="188B6713" w14:textId="77777777" w:rsidR="00636D05" w:rsidRPr="00272CC1" w:rsidRDefault="00636D05" w:rsidP="00272CC1">
            <w:pPr>
              <w:pStyle w:val="NoSpacing"/>
              <w:rPr>
                <w:rFonts w:ascii="Times New Roman" w:eastAsia="Times New Roman" w:hAnsi="Times New Roman" w:cs="Times New Roman"/>
                <w:sz w:val="24"/>
                <w:szCs w:val="24"/>
                <w:lang w:eastAsia="en-US"/>
              </w:rPr>
            </w:pPr>
          </w:p>
          <w:p w14:paraId="10218AD2" w14:textId="17ECA0D6"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We find that the ratio of  </w:t>
            </w:r>
            <m:oMath>
              <m:f>
                <m:fPr>
                  <m:ctrlPr>
                    <w:rPr>
                      <w:rFonts w:ascii="Cambria Math" w:eastAsia="Times New Roman" w:hAnsi="Cambria Math" w:cs="Times New Roman"/>
                      <w:i/>
                      <w:sz w:val="24"/>
                      <w:szCs w:val="24"/>
                      <w:lang w:eastAsia="en-US"/>
                    </w:rPr>
                  </m:ctrlPr>
                </m:fPr>
                <m:num>
                  <m:r>
                    <w:rPr>
                      <w:rFonts w:ascii="Cambria Math" w:eastAsia="Times New Roman" w:hAnsi="Cambria Math" w:cs="Times New Roman"/>
                      <w:sz w:val="24"/>
                      <w:szCs w:val="24"/>
                      <w:lang w:eastAsia="en-US"/>
                    </w:rPr>
                    <m:t>V</m:t>
                  </m:r>
                </m:num>
                <m:den>
                  <m:r>
                    <w:rPr>
                      <w:rFonts w:ascii="Cambria Math" w:eastAsia="Times New Roman" w:hAnsi="Cambria Math" w:cs="Times New Roman"/>
                      <w:sz w:val="24"/>
                      <w:szCs w:val="24"/>
                      <w:lang w:eastAsia="en-US"/>
                    </w:rPr>
                    <m:t>I</m:t>
                  </m:r>
                </m:den>
              </m:f>
            </m:oMath>
            <w:r w:rsidRPr="00272CC1">
              <w:rPr>
                <w:rFonts w:ascii="Times New Roman" w:eastAsia="Times New Roman" w:hAnsi="Times New Roman" w:cs="Times New Roman"/>
                <w:sz w:val="24"/>
                <w:szCs w:val="24"/>
                <w:lang w:eastAsia="en-US"/>
              </w:rPr>
              <w:t xml:space="preserve"> remains the same                                </w:t>
            </w:r>
            <w:r w:rsidR="002B4C06" w:rsidRPr="00272CC1">
              <w:rPr>
                <w:rFonts w:ascii="Times New Roman" w:eastAsia="Times New Roman" w:hAnsi="Times New Roman" w:cs="Times New Roman"/>
                <w:sz w:val="24"/>
                <w:szCs w:val="24"/>
                <w:lang w:eastAsia="en-US"/>
              </w:rPr>
              <w:t xml:space="preserve">        </w:t>
            </w:r>
            <w:r w:rsidR="00CF0E27">
              <w:rPr>
                <w:rFonts w:ascii="Times New Roman" w:eastAsia="Times New Roman" w:hAnsi="Times New Roman" w:cs="Times New Roman"/>
                <w:sz w:val="24"/>
                <w:szCs w:val="24"/>
                <w:lang w:eastAsia="en-US"/>
              </w:rPr>
              <w:t xml:space="preserve">   </w:t>
            </w:r>
            <w:r w:rsidRPr="00272CC1">
              <w:rPr>
                <w:rFonts w:ascii="Times New Roman" w:eastAsia="Times New Roman" w:hAnsi="Times New Roman" w:cs="Times New Roman"/>
                <w:sz w:val="24"/>
                <w:szCs w:val="24"/>
                <w:lang w:eastAsia="en-US"/>
              </w:rPr>
              <w:t>(2)</w:t>
            </w:r>
          </w:p>
          <w:p w14:paraId="52A3188B" w14:textId="16F95702" w:rsidR="00636D05" w:rsidRPr="00272CC1" w:rsidRDefault="00636D05" w:rsidP="00272CC1">
            <w:pPr>
              <w:pStyle w:val="NoSpacing"/>
              <w:rPr>
                <w:rFonts w:ascii="Times New Roman" w:eastAsia="Times New Roman" w:hAnsi="Times New Roman" w:cs="Times New Roman"/>
                <w:sz w:val="24"/>
                <w:szCs w:val="24"/>
                <w:lang w:eastAsia="en-US"/>
              </w:rPr>
            </w:pPr>
          </w:p>
          <w:p w14:paraId="6D7896BB" w14:textId="768B96EE" w:rsidR="006573FC" w:rsidRPr="00272CC1" w:rsidRDefault="00CF0E27"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noProof/>
                <w:sz w:val="24"/>
                <w:szCs w:val="24"/>
                <w:lang w:eastAsia="en-US"/>
              </w:rPr>
              <w:drawing>
                <wp:anchor distT="0" distB="0" distL="114300" distR="114300" simplePos="0" relativeHeight="251681280" behindDoc="0" locked="0" layoutInCell="1" allowOverlap="1" wp14:anchorId="1735E52C" wp14:editId="432D2263">
                  <wp:simplePos x="0" y="0"/>
                  <wp:positionH relativeFrom="column">
                    <wp:posOffset>2915920</wp:posOffset>
                  </wp:positionH>
                  <wp:positionV relativeFrom="paragraph">
                    <wp:posOffset>100330</wp:posOffset>
                  </wp:positionV>
                  <wp:extent cx="2842260" cy="1859280"/>
                  <wp:effectExtent l="0" t="0" r="0" b="7620"/>
                  <wp:wrapSquare wrapText="bothSides"/>
                  <wp:docPr id="1712726480" name="Picture 171272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BEBA8EAE-BF5A-486C-A8C5-ECC9F3942E4B}">
                                <a14:imgProps xmlns:a14="http://schemas.microsoft.com/office/drawing/2010/main">
                                  <a14:imgLayer r:embed="rId23">
                                    <a14:imgEffect>
                                      <a14:sharpenSoften amount="25000"/>
                                    </a14:imgEffect>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2842260" cy="18592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573FC" w:rsidRPr="00272CC1">
              <w:rPr>
                <w:rFonts w:ascii="Times New Roman" w:eastAsia="Times New Roman" w:hAnsi="Times New Roman" w:cs="Times New Roman"/>
                <w:sz w:val="24"/>
                <w:szCs w:val="24"/>
                <w:lang w:eastAsia="en-US"/>
              </w:rPr>
              <w:t xml:space="preserve">A graph is plotted as shown and the slope of the V-I graph gives the </w:t>
            </w:r>
            <w:proofErr w:type="gramStart"/>
            <w:r w:rsidR="006573FC" w:rsidRPr="00272CC1">
              <w:rPr>
                <w:rFonts w:ascii="Times New Roman" w:eastAsia="Times New Roman" w:hAnsi="Times New Roman" w:cs="Times New Roman"/>
                <w:sz w:val="24"/>
                <w:szCs w:val="24"/>
                <w:lang w:eastAsia="en-US"/>
              </w:rPr>
              <w:t>unknown  Resistance</w:t>
            </w:r>
            <w:proofErr w:type="gramEnd"/>
            <w:r w:rsidR="006573FC" w:rsidRPr="00272CC1">
              <w:rPr>
                <w:rFonts w:ascii="Times New Roman" w:eastAsia="Times New Roman" w:hAnsi="Times New Roman" w:cs="Times New Roman"/>
                <w:sz w:val="24"/>
                <w:szCs w:val="24"/>
                <w:lang w:eastAsia="en-US"/>
              </w:rPr>
              <w:t xml:space="preserve"> value.</w:t>
            </w:r>
            <w:r w:rsidR="002B4C06" w:rsidRPr="00272CC1">
              <w:rPr>
                <w:rFonts w:ascii="Times New Roman" w:eastAsia="Times New Roman" w:hAnsi="Times New Roman" w:cs="Times New Roman"/>
                <w:sz w:val="24"/>
                <w:szCs w:val="24"/>
                <w:lang w:eastAsia="en-US"/>
              </w:rPr>
              <w:t xml:space="preserve"> </w:t>
            </w:r>
            <w:r w:rsidR="0008723D" w:rsidRPr="00272CC1">
              <w:rPr>
                <w:rFonts w:ascii="Times New Roman" w:eastAsia="Times New Roman" w:hAnsi="Times New Roman" w:cs="Times New Roman"/>
                <w:sz w:val="24"/>
                <w:szCs w:val="24"/>
                <w:lang w:eastAsia="en-US"/>
              </w:rPr>
              <w:t>Thus,</w:t>
            </w:r>
            <w:r w:rsidR="006573FC" w:rsidRPr="00272CC1">
              <w:rPr>
                <w:rFonts w:ascii="Times New Roman" w:eastAsia="Times New Roman" w:hAnsi="Times New Roman" w:cs="Times New Roman"/>
                <w:sz w:val="24"/>
                <w:szCs w:val="24"/>
                <w:lang w:eastAsia="en-US"/>
              </w:rPr>
              <w:t xml:space="preserve"> the law is verified.</w:t>
            </w:r>
            <w:r w:rsidR="005F64E0" w:rsidRPr="00272CC1">
              <w:rPr>
                <w:rFonts w:ascii="Times New Roman" w:eastAsia="Times New Roman" w:hAnsi="Times New Roman" w:cs="Times New Roman"/>
                <w:sz w:val="24"/>
                <w:szCs w:val="24"/>
                <w:lang w:eastAsia="en-US"/>
              </w:rPr>
              <w:t xml:space="preserve">                                                                                     (1)</w:t>
            </w:r>
          </w:p>
          <w:p w14:paraId="463B87BB" w14:textId="5F0367FC" w:rsidR="006573FC" w:rsidRPr="00272CC1" w:rsidRDefault="006573FC" w:rsidP="00272CC1">
            <w:pPr>
              <w:pStyle w:val="NoSpacing"/>
              <w:rPr>
                <w:rFonts w:ascii="Times New Roman" w:eastAsia="Times New Roman" w:hAnsi="Times New Roman" w:cs="Times New Roman"/>
                <w:b/>
                <w:bCs/>
                <w:sz w:val="24"/>
                <w:szCs w:val="24"/>
                <w:lang w:eastAsia="en-US"/>
              </w:rPr>
            </w:pPr>
            <w:r w:rsidRPr="00272CC1">
              <w:rPr>
                <w:rFonts w:ascii="Times New Roman" w:eastAsia="Times New Roman" w:hAnsi="Times New Roman" w:cs="Times New Roman"/>
                <w:sz w:val="24"/>
                <w:szCs w:val="24"/>
                <w:lang w:eastAsia="en-US"/>
              </w:rPr>
              <w:t xml:space="preserve">                     </w:t>
            </w:r>
            <w:r w:rsidRPr="00272CC1">
              <w:rPr>
                <w:rFonts w:ascii="Times New Roman" w:eastAsia="Times New Roman" w:hAnsi="Times New Roman" w:cs="Times New Roman"/>
                <w:b/>
                <w:bCs/>
                <w:sz w:val="24"/>
                <w:szCs w:val="24"/>
                <w:lang w:eastAsia="en-US"/>
              </w:rPr>
              <w:t>OR</w:t>
            </w:r>
          </w:p>
          <w:p w14:paraId="74D2FE40" w14:textId="383477AF"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The resistance offered by a cubical conductor of length 1 m and area of cross section 1m</w:t>
            </w:r>
            <w:r w:rsidRPr="00272CC1">
              <w:rPr>
                <w:rFonts w:ascii="Times New Roman" w:eastAsia="Times New Roman" w:hAnsi="Times New Roman" w:cs="Times New Roman"/>
                <w:sz w:val="24"/>
                <w:szCs w:val="24"/>
                <w:vertAlign w:val="superscript"/>
                <w:lang w:eastAsia="en-US"/>
              </w:rPr>
              <w:t>2</w:t>
            </w:r>
            <w:r w:rsidRPr="00272CC1">
              <w:rPr>
                <w:rFonts w:ascii="Times New Roman" w:eastAsia="Times New Roman" w:hAnsi="Times New Roman" w:cs="Times New Roman"/>
                <w:sz w:val="24"/>
                <w:szCs w:val="24"/>
                <w:lang w:eastAsia="en-US"/>
              </w:rPr>
              <w:t xml:space="preserve"> is Resistivity.</w:t>
            </w:r>
            <w:r w:rsidR="0008723D" w:rsidRPr="00272CC1">
              <w:rPr>
                <w:rFonts w:ascii="Times New Roman" w:eastAsia="Times New Roman" w:hAnsi="Times New Roman" w:cs="Times New Roman"/>
                <w:sz w:val="24"/>
                <w:szCs w:val="24"/>
                <w:lang w:eastAsia="en-US"/>
              </w:rPr>
              <w:t xml:space="preserve">        </w:t>
            </w:r>
            <w:r w:rsidR="00636D05" w:rsidRPr="00272CC1">
              <w:rPr>
                <w:rFonts w:ascii="Times New Roman" w:eastAsia="Times New Roman" w:hAnsi="Times New Roman" w:cs="Times New Roman"/>
                <w:sz w:val="24"/>
                <w:szCs w:val="24"/>
                <w:lang w:eastAsia="en-US"/>
              </w:rPr>
              <w:t xml:space="preserve">          </w:t>
            </w:r>
            <w:r w:rsidRPr="00272CC1">
              <w:rPr>
                <w:rFonts w:ascii="Times New Roman" w:eastAsia="Times New Roman" w:hAnsi="Times New Roman" w:cs="Times New Roman"/>
                <w:sz w:val="24"/>
                <w:szCs w:val="24"/>
                <w:lang w:eastAsia="en-US"/>
              </w:rPr>
              <w:t>(1)</w:t>
            </w:r>
          </w:p>
          <w:p w14:paraId="5D70DDFA" w14:textId="0BD70C4E"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Factors:  Temperature and material of the conductor.              </w:t>
            </w:r>
            <w:r w:rsidR="0008723D" w:rsidRPr="00272CC1">
              <w:rPr>
                <w:rFonts w:ascii="Times New Roman" w:eastAsia="Times New Roman" w:hAnsi="Times New Roman" w:cs="Times New Roman"/>
                <w:sz w:val="24"/>
                <w:szCs w:val="24"/>
                <w:lang w:eastAsia="en-US"/>
              </w:rPr>
              <w:t xml:space="preserve">                         (½ + ½) </w:t>
            </w:r>
          </w:p>
          <w:p w14:paraId="4E009C0E" w14:textId="77777777"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The </w:t>
            </w:r>
            <w:proofErr w:type="gramStart"/>
            <w:r w:rsidRPr="00272CC1">
              <w:rPr>
                <w:rFonts w:ascii="Times New Roman" w:eastAsia="Times New Roman" w:hAnsi="Times New Roman" w:cs="Times New Roman"/>
                <w:sz w:val="24"/>
                <w:szCs w:val="24"/>
                <w:lang w:eastAsia="en-US"/>
              </w:rPr>
              <w:t>length  area</w:t>
            </w:r>
            <w:proofErr w:type="gramEnd"/>
            <w:r w:rsidRPr="00272CC1">
              <w:rPr>
                <w:rFonts w:ascii="Times New Roman" w:eastAsia="Times New Roman" w:hAnsi="Times New Roman" w:cs="Times New Roman"/>
                <w:sz w:val="24"/>
                <w:szCs w:val="24"/>
                <w:lang w:eastAsia="en-US"/>
              </w:rPr>
              <w:t xml:space="preserve"> of cross section and Resistance of the conductor are l, a and R respectively.</w:t>
            </w:r>
          </w:p>
          <w:p w14:paraId="086FB5EF" w14:textId="77777777"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So, R =</w:t>
            </w:r>
            <m:oMath>
              <m:r>
                <w:rPr>
                  <w:rFonts w:ascii="Cambria Math" w:eastAsia="Times New Roman" w:hAnsi="Cambria Math" w:cs="Times New Roman"/>
                  <w:sz w:val="24"/>
                  <w:szCs w:val="24"/>
                  <w:lang w:eastAsia="en-US"/>
                </w:rPr>
                <m:t xml:space="preserve">  </m:t>
              </m:r>
              <m:f>
                <m:fPr>
                  <m:ctrlPr>
                    <w:rPr>
                      <w:rFonts w:ascii="Cambria Math" w:eastAsia="Times New Roman" w:hAnsi="Cambria Math" w:cs="Times New Roman"/>
                      <w:i/>
                      <w:sz w:val="24"/>
                      <w:szCs w:val="24"/>
                      <w:lang w:eastAsia="en-US"/>
                    </w:rPr>
                  </m:ctrlPr>
                </m:fPr>
                <m:num>
                  <m:r>
                    <w:rPr>
                      <w:rFonts w:ascii="Cambria Math" w:eastAsia="Times New Roman" w:hAnsi="Cambria Math" w:cs="Times New Roman"/>
                      <w:sz w:val="24"/>
                      <w:szCs w:val="24"/>
                      <w:lang w:eastAsia="en-US"/>
                    </w:rPr>
                    <m:t>l</m:t>
                  </m:r>
                </m:num>
                <m:den>
                  <m:r>
                    <w:rPr>
                      <w:rFonts w:ascii="Cambria Math" w:eastAsia="Times New Roman" w:hAnsi="Cambria Math" w:cs="Times New Roman"/>
                      <w:sz w:val="24"/>
                      <w:szCs w:val="24"/>
                      <w:lang w:eastAsia="en-US"/>
                    </w:rPr>
                    <m:t>a</m:t>
                  </m:r>
                </m:den>
              </m:f>
            </m:oMath>
            <w:r w:rsidRPr="00272CC1">
              <w:rPr>
                <w:rFonts w:ascii="Times New Roman" w:eastAsia="Times New Roman" w:hAnsi="Times New Roman" w:cs="Times New Roman"/>
                <w:sz w:val="24"/>
                <w:szCs w:val="24"/>
                <w:lang w:eastAsia="en-US"/>
              </w:rPr>
              <w:t xml:space="preserve">    </w:t>
            </w:r>
          </w:p>
          <w:p w14:paraId="40A33411" w14:textId="77777777" w:rsidR="006573FC" w:rsidRPr="00272CC1" w:rsidRDefault="006573FC" w:rsidP="00272CC1">
            <w:pPr>
              <w:pStyle w:val="NoSpacing"/>
              <w:rPr>
                <w:rFonts w:ascii="Times New Roman" w:eastAsia="Times New Roman" w:hAnsi="Times New Roman" w:cs="Times New Roman"/>
                <w:sz w:val="24"/>
                <w:szCs w:val="24"/>
                <w:lang w:eastAsia="en-US"/>
              </w:rPr>
            </w:pPr>
            <w:proofErr w:type="gramStart"/>
            <w:r w:rsidRPr="00272CC1">
              <w:rPr>
                <w:rFonts w:ascii="Times New Roman" w:eastAsia="Times New Roman" w:hAnsi="Times New Roman" w:cs="Times New Roman"/>
                <w:sz w:val="24"/>
                <w:szCs w:val="24"/>
                <w:lang w:eastAsia="en-US"/>
              </w:rPr>
              <w:t>When  the</w:t>
            </w:r>
            <w:proofErr w:type="gramEnd"/>
            <w:r w:rsidRPr="00272CC1">
              <w:rPr>
                <w:rFonts w:ascii="Times New Roman" w:eastAsia="Times New Roman" w:hAnsi="Times New Roman" w:cs="Times New Roman"/>
                <w:sz w:val="24"/>
                <w:szCs w:val="24"/>
                <w:lang w:eastAsia="en-US"/>
              </w:rPr>
              <w:t xml:space="preserve"> </w:t>
            </w:r>
            <w:proofErr w:type="spellStart"/>
            <w:r w:rsidRPr="00272CC1">
              <w:rPr>
                <w:rFonts w:ascii="Times New Roman" w:eastAsia="Times New Roman" w:hAnsi="Times New Roman" w:cs="Times New Roman"/>
                <w:sz w:val="24"/>
                <w:szCs w:val="24"/>
                <w:lang w:eastAsia="en-US"/>
              </w:rPr>
              <w:t>lengh</w:t>
            </w:r>
            <w:proofErr w:type="spellEnd"/>
            <w:r w:rsidRPr="00272CC1">
              <w:rPr>
                <w:rFonts w:ascii="Times New Roman" w:eastAsia="Times New Roman" w:hAnsi="Times New Roman" w:cs="Times New Roman"/>
                <w:sz w:val="24"/>
                <w:szCs w:val="24"/>
                <w:lang w:eastAsia="en-US"/>
              </w:rPr>
              <w:t xml:space="preserve"> is doubled then  let area of cross section be a’.</w:t>
            </w:r>
          </w:p>
          <w:p w14:paraId="50114A64" w14:textId="77777777" w:rsidR="006573FC"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Resistance changes and becomes R’ = 4 R</w:t>
            </w:r>
          </w:p>
          <w:p w14:paraId="184135F7" w14:textId="631CEEDD" w:rsidR="009A1D61" w:rsidRPr="00272CC1" w:rsidRDefault="006573FC" w:rsidP="00272CC1">
            <w:pPr>
              <w:pStyle w:val="NoSpacing"/>
              <w:rPr>
                <w:rFonts w:ascii="Times New Roman" w:eastAsia="Times New Roman" w:hAnsi="Times New Roman" w:cs="Times New Roman"/>
                <w:sz w:val="24"/>
                <w:szCs w:val="24"/>
                <w:lang w:eastAsia="en-US"/>
              </w:rPr>
            </w:pPr>
            <w:r w:rsidRPr="00272CC1">
              <w:rPr>
                <w:rFonts w:ascii="Times New Roman" w:eastAsia="Times New Roman" w:hAnsi="Times New Roman" w:cs="Times New Roman"/>
                <w:sz w:val="24"/>
                <w:szCs w:val="24"/>
                <w:lang w:eastAsia="en-US"/>
              </w:rPr>
              <w:t xml:space="preserve">Ratio of resistances is R : R’ is 1 : 4                                                      </w:t>
            </w:r>
            <w:r w:rsidR="0008723D" w:rsidRPr="00272CC1">
              <w:rPr>
                <w:rFonts w:ascii="Times New Roman" w:eastAsia="Times New Roman" w:hAnsi="Times New Roman" w:cs="Times New Roman"/>
                <w:sz w:val="24"/>
                <w:szCs w:val="24"/>
                <w:lang w:eastAsia="en-US"/>
              </w:rPr>
              <w:t xml:space="preserve">                          </w:t>
            </w:r>
            <w:r w:rsidR="00272CC1" w:rsidRPr="00272CC1">
              <w:rPr>
                <w:rFonts w:ascii="Times New Roman" w:eastAsia="Times New Roman" w:hAnsi="Times New Roman" w:cs="Times New Roman"/>
                <w:sz w:val="24"/>
                <w:szCs w:val="24"/>
                <w:lang w:eastAsia="en-US"/>
              </w:rPr>
              <w:t xml:space="preserve">     </w:t>
            </w:r>
            <w:r w:rsidRPr="00272CC1">
              <w:rPr>
                <w:rFonts w:ascii="Times New Roman" w:eastAsia="Times New Roman" w:hAnsi="Times New Roman" w:cs="Times New Roman"/>
                <w:sz w:val="24"/>
                <w:szCs w:val="24"/>
                <w:lang w:eastAsia="en-US"/>
              </w:rPr>
              <w:t>(3)</w:t>
            </w:r>
          </w:p>
        </w:tc>
        <w:tc>
          <w:tcPr>
            <w:tcW w:w="783" w:type="dxa"/>
          </w:tcPr>
          <w:p w14:paraId="001E401C" w14:textId="77777777" w:rsidR="00E44263" w:rsidRDefault="00E44263" w:rsidP="009A1D61">
            <w:pPr>
              <w:jc w:val="center"/>
              <w:rPr>
                <w:rFonts w:ascii="Times New Roman" w:hAnsi="Times New Roman" w:cs="Times New Roman"/>
                <w:bCs/>
                <w:sz w:val="24"/>
                <w:szCs w:val="24"/>
              </w:rPr>
            </w:pPr>
          </w:p>
          <w:p w14:paraId="1DEB52A1" w14:textId="77777777" w:rsidR="009A1D61" w:rsidRPr="009A1D61" w:rsidRDefault="009A1D61" w:rsidP="009A1D61">
            <w:pPr>
              <w:jc w:val="center"/>
              <w:rPr>
                <w:rFonts w:ascii="Times New Roman" w:hAnsi="Times New Roman" w:cs="Times New Roman"/>
                <w:sz w:val="24"/>
                <w:szCs w:val="24"/>
              </w:rPr>
            </w:pPr>
          </w:p>
          <w:p w14:paraId="5845A67A" w14:textId="77777777" w:rsidR="009A1D61" w:rsidRPr="009A1D61" w:rsidRDefault="009A1D61" w:rsidP="009A1D61">
            <w:pPr>
              <w:jc w:val="center"/>
              <w:rPr>
                <w:rFonts w:ascii="Times New Roman" w:hAnsi="Times New Roman" w:cs="Times New Roman"/>
                <w:sz w:val="24"/>
                <w:szCs w:val="24"/>
              </w:rPr>
            </w:pPr>
          </w:p>
          <w:p w14:paraId="29553EF0" w14:textId="77777777" w:rsidR="009A1D61" w:rsidRPr="009A1D61" w:rsidRDefault="009A1D61" w:rsidP="009A1D61">
            <w:pPr>
              <w:jc w:val="center"/>
              <w:rPr>
                <w:rFonts w:ascii="Times New Roman" w:hAnsi="Times New Roman" w:cs="Times New Roman"/>
                <w:sz w:val="24"/>
                <w:szCs w:val="24"/>
              </w:rPr>
            </w:pPr>
          </w:p>
          <w:p w14:paraId="5D81075E" w14:textId="77777777" w:rsidR="009A1D61" w:rsidRPr="009A1D61" w:rsidRDefault="009A1D61" w:rsidP="009A1D61">
            <w:pPr>
              <w:jc w:val="center"/>
              <w:rPr>
                <w:rFonts w:ascii="Times New Roman" w:hAnsi="Times New Roman" w:cs="Times New Roman"/>
                <w:sz w:val="24"/>
                <w:szCs w:val="24"/>
              </w:rPr>
            </w:pPr>
          </w:p>
          <w:p w14:paraId="58D24EE0" w14:textId="77777777" w:rsidR="009A1D61" w:rsidRPr="009A1D61" w:rsidRDefault="009A1D61" w:rsidP="009A1D61">
            <w:pPr>
              <w:jc w:val="center"/>
              <w:rPr>
                <w:rFonts w:ascii="Times New Roman" w:hAnsi="Times New Roman" w:cs="Times New Roman"/>
                <w:sz w:val="24"/>
                <w:szCs w:val="24"/>
              </w:rPr>
            </w:pPr>
          </w:p>
          <w:p w14:paraId="11E52884" w14:textId="77777777" w:rsidR="009A1D61" w:rsidRPr="009A1D61" w:rsidRDefault="009A1D61" w:rsidP="009A1D61">
            <w:pPr>
              <w:jc w:val="center"/>
              <w:rPr>
                <w:rFonts w:ascii="Times New Roman" w:hAnsi="Times New Roman" w:cs="Times New Roman"/>
                <w:sz w:val="24"/>
                <w:szCs w:val="24"/>
              </w:rPr>
            </w:pPr>
          </w:p>
          <w:p w14:paraId="5ECB0029" w14:textId="77777777" w:rsidR="009A1D61" w:rsidRPr="009A1D61" w:rsidRDefault="009A1D61" w:rsidP="009A1D61">
            <w:pPr>
              <w:jc w:val="center"/>
              <w:rPr>
                <w:rFonts w:ascii="Times New Roman" w:hAnsi="Times New Roman" w:cs="Times New Roman"/>
                <w:sz w:val="24"/>
                <w:szCs w:val="24"/>
              </w:rPr>
            </w:pPr>
          </w:p>
          <w:p w14:paraId="132595EF" w14:textId="77777777" w:rsidR="009A1D61" w:rsidRPr="009A1D61" w:rsidRDefault="009A1D61" w:rsidP="009A1D61">
            <w:pPr>
              <w:jc w:val="center"/>
              <w:rPr>
                <w:rFonts w:ascii="Times New Roman" w:hAnsi="Times New Roman" w:cs="Times New Roman"/>
                <w:sz w:val="24"/>
                <w:szCs w:val="24"/>
              </w:rPr>
            </w:pPr>
          </w:p>
          <w:p w14:paraId="205D9D76" w14:textId="77777777" w:rsidR="009A1D61" w:rsidRPr="009A1D61" w:rsidRDefault="009A1D61" w:rsidP="009A1D61">
            <w:pPr>
              <w:jc w:val="center"/>
              <w:rPr>
                <w:rFonts w:ascii="Times New Roman" w:hAnsi="Times New Roman" w:cs="Times New Roman"/>
                <w:sz w:val="24"/>
                <w:szCs w:val="24"/>
              </w:rPr>
            </w:pPr>
          </w:p>
          <w:p w14:paraId="20D3E3BF" w14:textId="77777777" w:rsidR="009A1D61" w:rsidRPr="009A1D61" w:rsidRDefault="009A1D61" w:rsidP="009A1D61">
            <w:pPr>
              <w:jc w:val="center"/>
              <w:rPr>
                <w:rFonts w:ascii="Times New Roman" w:hAnsi="Times New Roman" w:cs="Times New Roman"/>
                <w:sz w:val="24"/>
                <w:szCs w:val="24"/>
              </w:rPr>
            </w:pPr>
          </w:p>
          <w:p w14:paraId="30928F74" w14:textId="77777777" w:rsidR="009A1D61" w:rsidRPr="009A1D61" w:rsidRDefault="009A1D61" w:rsidP="009A1D61">
            <w:pPr>
              <w:jc w:val="center"/>
              <w:rPr>
                <w:rFonts w:ascii="Times New Roman" w:hAnsi="Times New Roman" w:cs="Times New Roman"/>
                <w:sz w:val="24"/>
                <w:szCs w:val="24"/>
              </w:rPr>
            </w:pPr>
          </w:p>
          <w:p w14:paraId="78A3AFB7" w14:textId="77777777" w:rsidR="009A1D61" w:rsidRPr="009A1D61" w:rsidRDefault="009A1D61" w:rsidP="009A1D61">
            <w:pPr>
              <w:jc w:val="center"/>
              <w:rPr>
                <w:rFonts w:ascii="Times New Roman" w:hAnsi="Times New Roman" w:cs="Times New Roman"/>
                <w:sz w:val="24"/>
                <w:szCs w:val="24"/>
              </w:rPr>
            </w:pPr>
          </w:p>
          <w:p w14:paraId="1AA6F916" w14:textId="77777777" w:rsidR="009A1D61" w:rsidRPr="009A1D61" w:rsidRDefault="009A1D61" w:rsidP="009A1D61">
            <w:pPr>
              <w:jc w:val="center"/>
              <w:rPr>
                <w:rFonts w:ascii="Times New Roman" w:hAnsi="Times New Roman" w:cs="Times New Roman"/>
                <w:sz w:val="24"/>
                <w:szCs w:val="24"/>
              </w:rPr>
            </w:pPr>
          </w:p>
          <w:p w14:paraId="4C93F049" w14:textId="77777777" w:rsidR="009A1D61" w:rsidRPr="009A1D61" w:rsidRDefault="009A1D61" w:rsidP="009A1D61">
            <w:pPr>
              <w:jc w:val="center"/>
              <w:rPr>
                <w:rFonts w:ascii="Times New Roman" w:hAnsi="Times New Roman" w:cs="Times New Roman"/>
                <w:sz w:val="24"/>
                <w:szCs w:val="24"/>
              </w:rPr>
            </w:pPr>
          </w:p>
          <w:p w14:paraId="667F25A6" w14:textId="77777777" w:rsidR="009A1D61" w:rsidRPr="009A1D61" w:rsidRDefault="009A1D61" w:rsidP="009A1D61">
            <w:pPr>
              <w:jc w:val="center"/>
              <w:rPr>
                <w:rFonts w:ascii="Times New Roman" w:hAnsi="Times New Roman" w:cs="Times New Roman"/>
                <w:sz w:val="24"/>
                <w:szCs w:val="24"/>
              </w:rPr>
            </w:pPr>
          </w:p>
          <w:p w14:paraId="05D28D3F" w14:textId="77777777" w:rsidR="009A1D61" w:rsidRPr="009A1D61" w:rsidRDefault="009A1D61" w:rsidP="009A1D61">
            <w:pPr>
              <w:jc w:val="center"/>
              <w:rPr>
                <w:rFonts w:ascii="Times New Roman" w:hAnsi="Times New Roman" w:cs="Times New Roman"/>
                <w:sz w:val="24"/>
                <w:szCs w:val="24"/>
              </w:rPr>
            </w:pPr>
          </w:p>
          <w:p w14:paraId="70CE02A3" w14:textId="77777777" w:rsidR="009A1D61" w:rsidRPr="009A1D61" w:rsidRDefault="009A1D61" w:rsidP="009A1D61">
            <w:pPr>
              <w:jc w:val="center"/>
              <w:rPr>
                <w:rFonts w:ascii="Times New Roman" w:hAnsi="Times New Roman" w:cs="Times New Roman"/>
                <w:sz w:val="24"/>
                <w:szCs w:val="24"/>
              </w:rPr>
            </w:pPr>
          </w:p>
          <w:p w14:paraId="2D900072" w14:textId="77777777" w:rsidR="009A1D61" w:rsidRPr="009A1D61" w:rsidRDefault="009A1D61" w:rsidP="009A1D61">
            <w:pPr>
              <w:jc w:val="center"/>
              <w:rPr>
                <w:rFonts w:ascii="Times New Roman" w:hAnsi="Times New Roman" w:cs="Times New Roman"/>
                <w:sz w:val="24"/>
                <w:szCs w:val="24"/>
              </w:rPr>
            </w:pPr>
          </w:p>
          <w:p w14:paraId="7BC58AB0" w14:textId="77777777" w:rsidR="009A1D61" w:rsidRDefault="009A1D61" w:rsidP="009A1D61">
            <w:pPr>
              <w:jc w:val="center"/>
              <w:rPr>
                <w:rFonts w:ascii="Times New Roman" w:hAnsi="Times New Roman" w:cs="Times New Roman"/>
                <w:bCs/>
                <w:sz w:val="24"/>
                <w:szCs w:val="24"/>
              </w:rPr>
            </w:pPr>
          </w:p>
          <w:p w14:paraId="18C01548" w14:textId="29746B8E" w:rsidR="009A1D61" w:rsidRPr="009A1D61" w:rsidRDefault="009A1D61" w:rsidP="009A1D61">
            <w:pPr>
              <w:jc w:val="center"/>
              <w:rPr>
                <w:rFonts w:ascii="Times New Roman" w:hAnsi="Times New Roman" w:cs="Times New Roman"/>
                <w:b/>
                <w:bCs/>
                <w:sz w:val="24"/>
                <w:szCs w:val="24"/>
              </w:rPr>
            </w:pPr>
            <w:r w:rsidRPr="009A1D61">
              <w:rPr>
                <w:rFonts w:ascii="Times New Roman" w:hAnsi="Times New Roman" w:cs="Times New Roman"/>
                <w:b/>
                <w:bCs/>
                <w:sz w:val="24"/>
                <w:szCs w:val="24"/>
              </w:rPr>
              <w:t>(5)</w:t>
            </w:r>
          </w:p>
        </w:tc>
      </w:tr>
      <w:tr w:rsidR="00E44263" w:rsidRPr="00DA405C" w14:paraId="6FEEF9BD" w14:textId="77777777" w:rsidTr="00272CC1">
        <w:trPr>
          <w:trHeight w:val="564"/>
        </w:trPr>
        <w:tc>
          <w:tcPr>
            <w:tcW w:w="625" w:type="dxa"/>
          </w:tcPr>
          <w:p w14:paraId="08973E41" w14:textId="1A145802" w:rsidR="00E44263" w:rsidRPr="00DA405C" w:rsidRDefault="00515192">
            <w:pPr>
              <w:rPr>
                <w:rFonts w:ascii="Times New Roman" w:hAnsi="Times New Roman" w:cs="Times New Roman"/>
                <w:bCs/>
                <w:sz w:val="24"/>
                <w:szCs w:val="24"/>
              </w:rPr>
            </w:pPr>
            <w:r w:rsidRPr="00DA405C">
              <w:rPr>
                <w:rFonts w:ascii="Times New Roman" w:hAnsi="Times New Roman" w:cs="Times New Roman"/>
                <w:bCs/>
                <w:sz w:val="24"/>
                <w:szCs w:val="24"/>
              </w:rPr>
              <w:t>37.</w:t>
            </w:r>
          </w:p>
        </w:tc>
        <w:tc>
          <w:tcPr>
            <w:tcW w:w="9355" w:type="dxa"/>
          </w:tcPr>
          <w:p w14:paraId="3F82A6E1" w14:textId="77777777" w:rsidR="00E44263" w:rsidRPr="00D30243" w:rsidRDefault="009C65B9" w:rsidP="00272CC1">
            <w:pPr>
              <w:shd w:val="clear" w:color="auto" w:fill="F6FFEC"/>
              <w:spacing w:line="420" w:lineRule="atLeast"/>
              <w:outlineLvl w:val="2"/>
              <w:rPr>
                <w:rStyle w:val="mjx-char"/>
                <w:rFonts w:ascii="Times New Roman" w:hAnsi="Times New Roman" w:cs="Times New Roman"/>
                <w:sz w:val="24"/>
                <w:szCs w:val="24"/>
              </w:rPr>
            </w:pPr>
            <w:r w:rsidRPr="00D30243">
              <w:rPr>
                <w:rStyle w:val="mjx-char"/>
                <w:rFonts w:ascii="Times New Roman" w:hAnsi="Times New Roman" w:cs="Times New Roman"/>
                <w:sz w:val="24"/>
                <w:szCs w:val="24"/>
              </w:rPr>
              <w:t xml:space="preserve">(a) </w:t>
            </w:r>
            <w:r w:rsidRPr="00D30243">
              <w:rPr>
                <w:rStyle w:val="mjx-char"/>
                <w:rFonts w:ascii="Times New Roman" w:hAnsi="Times New Roman" w:cs="Times New Roman"/>
                <w:color w:val="333333"/>
                <w:sz w:val="24"/>
                <w:szCs w:val="24"/>
                <w:shd w:val="clear" w:color="auto" w:fill="F6FFEC"/>
              </w:rPr>
              <w:t>4Fe+3O</w:t>
            </w:r>
            <w:r w:rsidRPr="00D30243">
              <w:rPr>
                <w:rStyle w:val="mjx-char"/>
                <w:rFonts w:ascii="Times New Roman" w:hAnsi="Times New Roman" w:cs="Times New Roman"/>
                <w:color w:val="333333"/>
                <w:sz w:val="24"/>
                <w:szCs w:val="24"/>
                <w:shd w:val="clear" w:color="auto" w:fill="F6FFEC"/>
                <w:vertAlign w:val="subscript"/>
              </w:rPr>
              <w:t>2</w:t>
            </w:r>
            <w:r w:rsidRPr="00D30243">
              <w:rPr>
                <w:rStyle w:val="mjx-char"/>
                <w:rFonts w:ascii="Times New Roman" w:hAnsi="Times New Roman" w:cs="Times New Roman"/>
                <w:color w:val="333333"/>
                <w:sz w:val="24"/>
                <w:szCs w:val="24"/>
                <w:shd w:val="clear" w:color="auto" w:fill="F6FFEC"/>
              </w:rPr>
              <w:t>+x.H</w:t>
            </w:r>
            <w:r w:rsidRPr="00D30243">
              <w:rPr>
                <w:rStyle w:val="mjx-char"/>
                <w:rFonts w:ascii="Times New Roman" w:hAnsi="Times New Roman" w:cs="Times New Roman"/>
                <w:color w:val="333333"/>
                <w:sz w:val="24"/>
                <w:szCs w:val="24"/>
                <w:shd w:val="clear" w:color="auto" w:fill="F6FFEC"/>
                <w:vertAlign w:val="subscript"/>
              </w:rPr>
              <w:t>2</w:t>
            </w:r>
            <w:r w:rsidRPr="00D30243">
              <w:rPr>
                <w:rStyle w:val="mjx-char"/>
                <w:rFonts w:ascii="Times New Roman" w:hAnsi="Times New Roman" w:cs="Times New Roman"/>
                <w:color w:val="333333"/>
                <w:sz w:val="24"/>
                <w:szCs w:val="24"/>
                <w:shd w:val="clear" w:color="auto" w:fill="F6FFEC"/>
              </w:rPr>
              <w:t>O→2Fe</w:t>
            </w:r>
            <w:r w:rsidRPr="00D30243">
              <w:rPr>
                <w:rStyle w:val="mjx-char"/>
                <w:rFonts w:ascii="Times New Roman" w:hAnsi="Times New Roman" w:cs="Times New Roman"/>
                <w:color w:val="333333"/>
                <w:sz w:val="24"/>
                <w:szCs w:val="24"/>
                <w:shd w:val="clear" w:color="auto" w:fill="F6FFEC"/>
                <w:vertAlign w:val="subscript"/>
              </w:rPr>
              <w:t>2</w:t>
            </w:r>
            <w:r w:rsidRPr="00D30243">
              <w:rPr>
                <w:rStyle w:val="mjx-char"/>
                <w:rFonts w:ascii="Times New Roman" w:hAnsi="Times New Roman" w:cs="Times New Roman"/>
                <w:color w:val="333333"/>
                <w:sz w:val="24"/>
                <w:szCs w:val="24"/>
                <w:shd w:val="clear" w:color="auto" w:fill="F6FFEC"/>
              </w:rPr>
              <w:t>O</w:t>
            </w:r>
            <w:r w:rsidRPr="00D30243">
              <w:rPr>
                <w:rStyle w:val="mjx-char"/>
                <w:rFonts w:ascii="Times New Roman" w:hAnsi="Times New Roman" w:cs="Times New Roman"/>
                <w:color w:val="333333"/>
                <w:sz w:val="24"/>
                <w:szCs w:val="24"/>
                <w:shd w:val="clear" w:color="auto" w:fill="F6FFEC"/>
                <w:vertAlign w:val="subscript"/>
              </w:rPr>
              <w:t>3</w:t>
            </w:r>
            <w:r w:rsidRPr="00D30243">
              <w:rPr>
                <w:rStyle w:val="mjx-char"/>
                <w:rFonts w:ascii="Times New Roman" w:hAnsi="Times New Roman" w:cs="Times New Roman"/>
                <w:color w:val="333333"/>
                <w:sz w:val="24"/>
                <w:szCs w:val="24"/>
                <w:shd w:val="clear" w:color="auto" w:fill="F6FFEC"/>
              </w:rPr>
              <w:t>.xH</w:t>
            </w:r>
            <w:r w:rsidRPr="00D30243">
              <w:rPr>
                <w:rStyle w:val="mjx-char"/>
                <w:rFonts w:ascii="Times New Roman" w:hAnsi="Times New Roman" w:cs="Times New Roman"/>
                <w:color w:val="333333"/>
                <w:sz w:val="24"/>
                <w:szCs w:val="24"/>
                <w:shd w:val="clear" w:color="auto" w:fill="F6FFEC"/>
                <w:vertAlign w:val="subscript"/>
              </w:rPr>
              <w:t>2</w:t>
            </w:r>
            <w:r w:rsidRPr="00D30243">
              <w:rPr>
                <w:rStyle w:val="mjx-char"/>
                <w:rFonts w:ascii="Times New Roman" w:hAnsi="Times New Roman" w:cs="Times New Roman"/>
                <w:color w:val="333333"/>
                <w:sz w:val="24"/>
                <w:szCs w:val="24"/>
                <w:shd w:val="clear" w:color="auto" w:fill="F6FFEC"/>
              </w:rPr>
              <w:t xml:space="preserve">O </w:t>
            </w:r>
            <w:r w:rsidRPr="00D30243">
              <w:rPr>
                <w:rStyle w:val="mjx-char"/>
                <w:rFonts w:ascii="Times New Roman" w:hAnsi="Times New Roman" w:cs="Times New Roman"/>
                <w:sz w:val="24"/>
                <w:szCs w:val="24"/>
              </w:rPr>
              <w:t xml:space="preserve">                                                               (1)</w:t>
            </w:r>
          </w:p>
          <w:p w14:paraId="1EE4A48D" w14:textId="22FD9EC4" w:rsidR="009C65B9" w:rsidRPr="00D30243" w:rsidRDefault="009C65B9" w:rsidP="00272CC1">
            <w:pPr>
              <w:shd w:val="clear" w:color="auto" w:fill="F6FFEC"/>
              <w:spacing w:line="420" w:lineRule="atLeast"/>
              <w:outlineLvl w:val="2"/>
              <w:rPr>
                <w:rStyle w:val="mjx-char"/>
                <w:sz w:val="24"/>
                <w:szCs w:val="24"/>
              </w:rPr>
            </w:pPr>
            <w:r w:rsidRPr="00D30243">
              <w:rPr>
                <w:rStyle w:val="mjx-char"/>
                <w:rFonts w:ascii="Times New Roman" w:hAnsi="Times New Roman" w:cs="Times New Roman"/>
                <w:sz w:val="24"/>
                <w:szCs w:val="24"/>
              </w:rPr>
              <w:t xml:space="preserve">(b) galvanization, oiling, greasing, painting, chrome plating, alloying (any </w:t>
            </w:r>
            <w:r w:rsidR="00D90AD1" w:rsidRPr="00D30243">
              <w:rPr>
                <w:rStyle w:val="mjx-char"/>
                <w:rFonts w:ascii="Times New Roman" w:hAnsi="Times New Roman" w:cs="Times New Roman"/>
                <w:sz w:val="24"/>
                <w:szCs w:val="24"/>
              </w:rPr>
              <w:t>2</w:t>
            </w:r>
            <w:r w:rsidRPr="00D30243">
              <w:rPr>
                <w:rStyle w:val="mjx-char"/>
                <w:rFonts w:ascii="Times New Roman" w:hAnsi="Times New Roman" w:cs="Times New Roman"/>
                <w:sz w:val="24"/>
                <w:szCs w:val="24"/>
              </w:rPr>
              <w:t xml:space="preserve">) </w:t>
            </w:r>
            <w:r w:rsidR="00D16EBE" w:rsidRPr="00D30243">
              <w:rPr>
                <w:rStyle w:val="mjx-char"/>
                <w:rFonts w:ascii="Times New Roman" w:hAnsi="Times New Roman" w:cs="Times New Roman"/>
                <w:sz w:val="24"/>
                <w:szCs w:val="24"/>
              </w:rPr>
              <w:t xml:space="preserve"> </w:t>
            </w:r>
            <w:r w:rsidR="00D16EBE" w:rsidRPr="00D30243">
              <w:rPr>
                <w:rStyle w:val="mjx-char"/>
                <w:sz w:val="24"/>
                <w:szCs w:val="24"/>
              </w:rPr>
              <w:t xml:space="preserve">                      </w:t>
            </w:r>
            <w:r w:rsidRPr="00D30243">
              <w:rPr>
                <w:rStyle w:val="mjx-char"/>
                <w:rFonts w:ascii="Times New Roman" w:hAnsi="Times New Roman" w:cs="Times New Roman"/>
                <w:sz w:val="24"/>
                <w:szCs w:val="24"/>
              </w:rPr>
              <w:t>(1)</w:t>
            </w:r>
          </w:p>
          <w:p w14:paraId="7998EE4C" w14:textId="5EC936A8" w:rsidR="00F45D47" w:rsidRPr="00D30243" w:rsidRDefault="00F45D47" w:rsidP="00272CC1">
            <w:pPr>
              <w:shd w:val="clear" w:color="auto" w:fill="F6FFEC"/>
              <w:spacing w:line="420" w:lineRule="atLeast"/>
              <w:outlineLvl w:val="2"/>
              <w:rPr>
                <w:rFonts w:ascii="Times New Roman" w:hAnsi="Times New Roman" w:cs="Times New Roman"/>
                <w:color w:val="333333"/>
                <w:sz w:val="24"/>
                <w:szCs w:val="24"/>
                <w:shd w:val="clear" w:color="auto" w:fill="F6FFEC"/>
              </w:rPr>
            </w:pPr>
            <w:r w:rsidRPr="00D30243">
              <w:rPr>
                <w:rStyle w:val="mjx-char"/>
                <w:rFonts w:ascii="Times New Roman" w:hAnsi="Times New Roman" w:cs="Times New Roman"/>
                <w:sz w:val="24"/>
                <w:szCs w:val="24"/>
              </w:rPr>
              <w:t xml:space="preserve">(c) It can be defined as a homogeneous mixture of two or more metals or a metal and a nonmetal. </w:t>
            </w:r>
            <w:r w:rsidR="00C71BAC">
              <w:rPr>
                <w:rStyle w:val="mjx-char"/>
                <w:rFonts w:ascii="Times New Roman" w:hAnsi="Times New Roman" w:cs="Times New Roman"/>
                <w:sz w:val="24"/>
                <w:szCs w:val="24"/>
              </w:rPr>
              <w:t>B</w:t>
            </w:r>
            <w:r w:rsidRPr="00D30243">
              <w:rPr>
                <w:rFonts w:ascii="Times New Roman" w:hAnsi="Times New Roman" w:cs="Times New Roman"/>
                <w:color w:val="333333"/>
                <w:sz w:val="24"/>
                <w:szCs w:val="24"/>
                <w:shd w:val="clear" w:color="auto" w:fill="F6FFEC"/>
              </w:rPr>
              <w:t>rass is </w:t>
            </w:r>
            <w:r w:rsidR="00C71BAC">
              <w:rPr>
                <w:rFonts w:ascii="Times New Roman" w:hAnsi="Times New Roman" w:cs="Times New Roman"/>
                <w:color w:val="333333"/>
                <w:sz w:val="24"/>
                <w:szCs w:val="24"/>
                <w:shd w:val="clear" w:color="auto" w:fill="F6FFEC"/>
              </w:rPr>
              <w:t xml:space="preserve">composed of </w:t>
            </w:r>
            <w:r w:rsidRPr="00D30243">
              <w:rPr>
                <w:rFonts w:ascii="Times New Roman" w:hAnsi="Times New Roman" w:cs="Times New Roman"/>
                <w:color w:val="333333"/>
                <w:sz w:val="24"/>
                <w:szCs w:val="24"/>
                <w:shd w:val="clear" w:color="auto" w:fill="F6FFEC"/>
              </w:rPr>
              <w:t xml:space="preserve">Copper </w:t>
            </w:r>
            <w:r w:rsidR="00C71BAC">
              <w:rPr>
                <w:rFonts w:ascii="Times New Roman" w:hAnsi="Times New Roman" w:cs="Times New Roman"/>
                <w:color w:val="333333"/>
                <w:sz w:val="24"/>
                <w:szCs w:val="24"/>
                <w:shd w:val="clear" w:color="auto" w:fill="F6FFEC"/>
              </w:rPr>
              <w:t>(</w:t>
            </w:r>
            <w:r w:rsidR="00C71BAC" w:rsidRPr="00D30243">
              <w:rPr>
                <w:rFonts w:ascii="Times New Roman" w:hAnsi="Times New Roman" w:cs="Times New Roman"/>
                <w:sz w:val="24"/>
                <w:szCs w:val="24"/>
              </w:rPr>
              <w:t>60%</w:t>
            </w:r>
            <w:r w:rsidR="00C71BAC">
              <w:rPr>
                <w:rFonts w:ascii="Times New Roman" w:hAnsi="Times New Roman" w:cs="Times New Roman"/>
                <w:sz w:val="24"/>
                <w:szCs w:val="24"/>
              </w:rPr>
              <w:t xml:space="preserve">) </w:t>
            </w:r>
            <w:r w:rsidRPr="00D30243">
              <w:rPr>
                <w:rFonts w:ascii="Times New Roman" w:hAnsi="Times New Roman" w:cs="Times New Roman"/>
                <w:color w:val="333333"/>
                <w:sz w:val="24"/>
                <w:szCs w:val="24"/>
                <w:shd w:val="clear" w:color="auto" w:fill="F6FFEC"/>
              </w:rPr>
              <w:t>and Zinc</w:t>
            </w:r>
            <w:r w:rsidR="00C71BAC">
              <w:rPr>
                <w:rFonts w:ascii="Times New Roman" w:hAnsi="Times New Roman" w:cs="Times New Roman"/>
                <w:color w:val="333333"/>
                <w:sz w:val="24"/>
                <w:szCs w:val="24"/>
                <w:shd w:val="clear" w:color="auto" w:fill="F6FFEC"/>
              </w:rPr>
              <w:t xml:space="preserve"> (4</w:t>
            </w:r>
            <w:r w:rsidR="00C71BAC" w:rsidRPr="00D30243">
              <w:rPr>
                <w:rFonts w:ascii="Times New Roman" w:hAnsi="Times New Roman" w:cs="Times New Roman"/>
                <w:sz w:val="24"/>
                <w:szCs w:val="24"/>
              </w:rPr>
              <w:t>0%</w:t>
            </w:r>
            <w:r w:rsidR="00C71BAC">
              <w:rPr>
                <w:rFonts w:ascii="Times New Roman" w:hAnsi="Times New Roman" w:cs="Times New Roman"/>
                <w:sz w:val="24"/>
                <w:szCs w:val="24"/>
              </w:rPr>
              <w:t>)</w:t>
            </w:r>
            <w:r w:rsidRPr="00D30243">
              <w:rPr>
                <w:rFonts w:ascii="Times New Roman" w:hAnsi="Times New Roman" w:cs="Times New Roman"/>
                <w:color w:val="333333"/>
                <w:sz w:val="24"/>
                <w:szCs w:val="24"/>
                <w:shd w:val="clear" w:color="auto" w:fill="F6FFEC"/>
              </w:rPr>
              <w:t>.</w:t>
            </w:r>
            <w:r w:rsidR="00D16EBE" w:rsidRPr="00D30243">
              <w:rPr>
                <w:rFonts w:ascii="Times New Roman" w:hAnsi="Times New Roman" w:cs="Times New Roman"/>
                <w:color w:val="333333"/>
                <w:sz w:val="24"/>
                <w:szCs w:val="24"/>
                <w:shd w:val="clear" w:color="auto" w:fill="F6FFEC"/>
              </w:rPr>
              <w:t xml:space="preserve"> Any one use      </w:t>
            </w:r>
            <w:r w:rsidR="00D30243" w:rsidRPr="00D30243">
              <w:rPr>
                <w:rFonts w:ascii="Times New Roman" w:hAnsi="Times New Roman" w:cs="Times New Roman"/>
                <w:color w:val="333333"/>
                <w:sz w:val="24"/>
                <w:szCs w:val="24"/>
                <w:shd w:val="clear" w:color="auto" w:fill="F6FFEC"/>
              </w:rPr>
              <w:t xml:space="preserve">    (1+½+ ½) </w:t>
            </w:r>
          </w:p>
          <w:p w14:paraId="1F4A8061" w14:textId="77777777" w:rsidR="00D30243" w:rsidRPr="00D30243" w:rsidRDefault="00D30243" w:rsidP="00272CC1">
            <w:pPr>
              <w:shd w:val="clear" w:color="auto" w:fill="F6FFEC"/>
              <w:spacing w:line="420" w:lineRule="atLeast"/>
              <w:outlineLvl w:val="2"/>
              <w:rPr>
                <w:rFonts w:ascii="Times New Roman" w:hAnsi="Times New Roman" w:cs="Times New Roman"/>
                <w:color w:val="333333"/>
                <w:sz w:val="24"/>
                <w:szCs w:val="24"/>
                <w:shd w:val="clear" w:color="auto" w:fill="F6FFEC"/>
              </w:rPr>
            </w:pPr>
            <w:r w:rsidRPr="00D30243">
              <w:rPr>
                <w:rFonts w:ascii="Times New Roman" w:hAnsi="Times New Roman" w:cs="Times New Roman"/>
                <w:color w:val="333333"/>
                <w:sz w:val="24"/>
                <w:szCs w:val="24"/>
                <w:shd w:val="clear" w:color="auto" w:fill="F6FFEC"/>
              </w:rPr>
              <w:t>OR</w:t>
            </w:r>
          </w:p>
          <w:p w14:paraId="2D3C0B19" w14:textId="22DBF12D" w:rsidR="00D30243" w:rsidRPr="00D30243" w:rsidRDefault="00D30243" w:rsidP="00272CC1">
            <w:pPr>
              <w:shd w:val="clear" w:color="auto" w:fill="F6FFEC"/>
              <w:spacing w:line="420" w:lineRule="atLeast"/>
              <w:outlineLvl w:val="2"/>
              <w:rPr>
                <w:rFonts w:ascii="Times New Roman" w:eastAsia="Times New Roman" w:hAnsi="Times New Roman" w:cs="Times New Roman"/>
                <w:sz w:val="24"/>
                <w:szCs w:val="24"/>
                <w:lang w:val="en-IN" w:eastAsia="en-IN"/>
              </w:rPr>
            </w:pPr>
            <w:r w:rsidRPr="00D30243">
              <w:rPr>
                <w:rFonts w:ascii="Times New Roman" w:eastAsia="Times New Roman" w:hAnsi="Times New Roman" w:cs="Times New Roman"/>
                <w:sz w:val="24"/>
                <w:szCs w:val="24"/>
                <w:lang w:val="en-IN" w:eastAsia="en-IN"/>
              </w:rPr>
              <w:t xml:space="preserve">Amalgam is an alloy of mercury with one or more metals. Sodium along with liquid mercury is known as sodium amalgam. Amalgam of mercury with tin, silver and zinc is widely used in dental filling.                                     </w:t>
            </w:r>
            <w:r>
              <w:rPr>
                <w:rFonts w:ascii="Times New Roman" w:eastAsia="Times New Roman" w:hAnsi="Times New Roman" w:cs="Times New Roman"/>
                <w:sz w:val="24"/>
                <w:szCs w:val="24"/>
                <w:lang w:val="en-IN" w:eastAsia="en-IN"/>
              </w:rPr>
              <w:t xml:space="preserve">                                                                       </w:t>
            </w:r>
            <w:r w:rsidRPr="00D30243">
              <w:rPr>
                <w:rFonts w:ascii="Times New Roman" w:eastAsia="Times New Roman" w:hAnsi="Times New Roman" w:cs="Times New Roman"/>
                <w:sz w:val="24"/>
                <w:szCs w:val="24"/>
                <w:lang w:val="en-IN" w:eastAsia="en-IN"/>
              </w:rPr>
              <w:t>(1+½+ ½)</w:t>
            </w:r>
          </w:p>
        </w:tc>
        <w:tc>
          <w:tcPr>
            <w:tcW w:w="783" w:type="dxa"/>
          </w:tcPr>
          <w:p w14:paraId="0EA158F3" w14:textId="77777777" w:rsidR="00E44263" w:rsidRPr="009A1D61" w:rsidRDefault="00E44263" w:rsidP="009A1D61">
            <w:pPr>
              <w:jc w:val="center"/>
              <w:rPr>
                <w:rFonts w:ascii="Times New Roman" w:hAnsi="Times New Roman" w:cs="Times New Roman"/>
                <w:b/>
                <w:sz w:val="24"/>
                <w:szCs w:val="24"/>
              </w:rPr>
            </w:pPr>
          </w:p>
          <w:p w14:paraId="0B5103A1" w14:textId="77777777" w:rsidR="00DC75B5" w:rsidRPr="009A1D61" w:rsidRDefault="00DC75B5" w:rsidP="009A1D61">
            <w:pPr>
              <w:jc w:val="center"/>
              <w:rPr>
                <w:rFonts w:ascii="Times New Roman" w:hAnsi="Times New Roman" w:cs="Times New Roman"/>
                <w:b/>
                <w:sz w:val="24"/>
                <w:szCs w:val="24"/>
              </w:rPr>
            </w:pPr>
          </w:p>
          <w:p w14:paraId="3EA04049" w14:textId="77777777" w:rsidR="009C65B9" w:rsidRDefault="009C65B9" w:rsidP="00636D05">
            <w:pPr>
              <w:rPr>
                <w:rFonts w:ascii="Times New Roman" w:hAnsi="Times New Roman" w:cs="Times New Roman"/>
                <w:b/>
                <w:sz w:val="24"/>
                <w:szCs w:val="24"/>
              </w:rPr>
            </w:pPr>
          </w:p>
          <w:p w14:paraId="33439A53" w14:textId="77777777" w:rsidR="009C65B9" w:rsidRDefault="009C65B9" w:rsidP="00636D05">
            <w:pPr>
              <w:rPr>
                <w:rFonts w:ascii="Times New Roman" w:hAnsi="Times New Roman" w:cs="Times New Roman"/>
                <w:b/>
                <w:sz w:val="24"/>
                <w:szCs w:val="24"/>
              </w:rPr>
            </w:pPr>
          </w:p>
          <w:p w14:paraId="73827C7F" w14:textId="059D5E67" w:rsidR="00DC75B5" w:rsidRPr="009A1D61" w:rsidRDefault="00DC75B5" w:rsidP="00636D05">
            <w:pPr>
              <w:rPr>
                <w:rFonts w:ascii="Times New Roman" w:hAnsi="Times New Roman" w:cs="Times New Roman"/>
                <w:b/>
                <w:sz w:val="24"/>
                <w:szCs w:val="24"/>
              </w:rPr>
            </w:pPr>
            <w:r w:rsidRPr="009A1D61">
              <w:rPr>
                <w:rFonts w:ascii="Times New Roman" w:hAnsi="Times New Roman" w:cs="Times New Roman"/>
                <w:b/>
                <w:sz w:val="24"/>
                <w:szCs w:val="24"/>
              </w:rPr>
              <w:t>(4)</w:t>
            </w:r>
          </w:p>
        </w:tc>
      </w:tr>
      <w:tr w:rsidR="001F7D11" w:rsidRPr="00DA405C" w14:paraId="3EEDE6AA" w14:textId="77777777" w:rsidTr="004C7E3D">
        <w:tc>
          <w:tcPr>
            <w:tcW w:w="625" w:type="dxa"/>
          </w:tcPr>
          <w:p w14:paraId="27B904F3" w14:textId="3A968AA2" w:rsidR="001F7D11" w:rsidRPr="00DA405C" w:rsidRDefault="001F7D11">
            <w:pPr>
              <w:rPr>
                <w:rFonts w:ascii="Times New Roman" w:hAnsi="Times New Roman" w:cs="Times New Roman"/>
                <w:bCs/>
                <w:sz w:val="24"/>
                <w:szCs w:val="24"/>
              </w:rPr>
            </w:pPr>
            <w:r>
              <w:rPr>
                <w:rFonts w:ascii="Times New Roman" w:hAnsi="Times New Roman" w:cs="Times New Roman"/>
                <w:bCs/>
                <w:sz w:val="24"/>
                <w:szCs w:val="24"/>
              </w:rPr>
              <w:t>38.</w:t>
            </w:r>
          </w:p>
        </w:tc>
        <w:tc>
          <w:tcPr>
            <w:tcW w:w="9355" w:type="dxa"/>
          </w:tcPr>
          <w:p w14:paraId="2322BE7E" w14:textId="3B66AD9F" w:rsidR="0042518A" w:rsidRPr="0042518A" w:rsidRDefault="005A7554"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1. </w:t>
            </w:r>
            <w:proofErr w:type="spellStart"/>
            <w:r w:rsidR="0042518A" w:rsidRPr="0042518A">
              <w:rPr>
                <w:rFonts w:ascii="Times New Roman" w:eastAsiaTheme="minorHAnsi" w:hAnsi="Times New Roman" w:cs="Times New Roman"/>
                <w:kern w:val="2"/>
                <w:sz w:val="24"/>
                <w:szCs w:val="24"/>
                <w:lang w:val="en-IN" w:eastAsia="en-US"/>
                <w14:ligatures w14:val="standardContextual"/>
              </w:rPr>
              <w:t>Biomagnification</w:t>
            </w:r>
            <w:proofErr w:type="spellEnd"/>
            <w:r w:rsidR="0042518A" w:rsidRPr="0042518A">
              <w:rPr>
                <w:rFonts w:ascii="Times New Roman" w:eastAsiaTheme="minorHAnsi" w:hAnsi="Times New Roman" w:cs="Times New Roman"/>
                <w:kern w:val="2"/>
                <w:sz w:val="24"/>
                <w:szCs w:val="24"/>
                <w:lang w:val="en-IN" w:eastAsia="en-US"/>
                <w14:ligatures w14:val="standardContextual"/>
              </w:rPr>
              <w:t xml:space="preserve"> is the cumulative accumulation of </w:t>
            </w:r>
            <w:r w:rsidR="00D47609">
              <w:rPr>
                <w:rFonts w:ascii="Times New Roman" w:eastAsiaTheme="minorHAnsi" w:hAnsi="Times New Roman" w:cs="Times New Roman"/>
                <w:kern w:val="2"/>
                <w:sz w:val="24"/>
                <w:szCs w:val="24"/>
                <w:lang w:val="en-IN" w:eastAsia="en-US"/>
                <w14:ligatures w14:val="standardContextual"/>
              </w:rPr>
              <w:t xml:space="preserve">harmful </w:t>
            </w:r>
            <w:r w:rsidR="0042518A" w:rsidRPr="0042518A">
              <w:rPr>
                <w:rFonts w:ascii="Times New Roman" w:eastAsiaTheme="minorHAnsi" w:hAnsi="Times New Roman" w:cs="Times New Roman"/>
                <w:kern w:val="2"/>
                <w:sz w:val="24"/>
                <w:szCs w:val="24"/>
                <w:lang w:val="en-IN" w:eastAsia="en-US"/>
                <w14:ligatures w14:val="standardContextual"/>
              </w:rPr>
              <w:t>non</w:t>
            </w:r>
            <w:r w:rsidR="00D47609">
              <w:rPr>
                <w:rFonts w:ascii="Times New Roman" w:eastAsiaTheme="minorHAnsi" w:hAnsi="Times New Roman" w:cs="Times New Roman"/>
                <w:kern w:val="2"/>
                <w:sz w:val="24"/>
                <w:szCs w:val="24"/>
                <w:lang w:val="en-IN" w:eastAsia="en-US"/>
                <w14:ligatures w14:val="standardContextual"/>
              </w:rPr>
              <w:t>-</w:t>
            </w:r>
            <w:r w:rsidR="0042518A" w:rsidRPr="0042518A">
              <w:rPr>
                <w:rFonts w:ascii="Times New Roman" w:eastAsiaTheme="minorHAnsi" w:hAnsi="Times New Roman" w:cs="Times New Roman"/>
                <w:kern w:val="2"/>
                <w:sz w:val="24"/>
                <w:szCs w:val="24"/>
                <w:lang w:val="en-IN" w:eastAsia="en-US"/>
                <w14:ligatures w14:val="standardContextual"/>
              </w:rPr>
              <w:t xml:space="preserve">biodegradable waste in the food chains. </w:t>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sidRPr="0042518A">
              <w:rPr>
                <w:rFonts w:ascii="Times New Roman" w:eastAsiaTheme="minorHAnsi" w:hAnsi="Times New Roman" w:cs="Times New Roman"/>
                <w:kern w:val="2"/>
                <w:sz w:val="24"/>
                <w:szCs w:val="24"/>
                <w:lang w:val="en-IN" w:eastAsia="en-US"/>
                <w14:ligatures w14:val="standardContextual"/>
              </w:rPr>
              <w:tab/>
            </w:r>
            <w:r w:rsidR="0042518A">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 xml:space="preserve">          </w:t>
            </w:r>
            <w:r w:rsidR="0042518A">
              <w:rPr>
                <w:rFonts w:ascii="Times New Roman" w:eastAsiaTheme="minorHAnsi" w:hAnsi="Times New Roman" w:cs="Times New Roman"/>
                <w:kern w:val="2"/>
                <w:sz w:val="24"/>
                <w:szCs w:val="24"/>
                <w:lang w:val="en-IN" w:eastAsia="en-US"/>
                <w14:ligatures w14:val="standardContextual"/>
              </w:rPr>
              <w:t>(1)</w:t>
            </w:r>
            <w:r w:rsidR="0042518A" w:rsidRPr="0042518A">
              <w:rPr>
                <w:rFonts w:ascii="Times New Roman" w:eastAsiaTheme="minorHAnsi" w:hAnsi="Times New Roman" w:cs="Times New Roman"/>
                <w:kern w:val="2"/>
                <w:sz w:val="24"/>
                <w:szCs w:val="24"/>
                <w:lang w:val="en-IN" w:eastAsia="en-US"/>
                <w14:ligatures w14:val="standardContextual"/>
              </w:rPr>
              <w:t xml:space="preserve"> </w:t>
            </w:r>
          </w:p>
          <w:p w14:paraId="06F2BAB9" w14:textId="6DCE99A9" w:rsidR="0042518A" w:rsidRPr="0042518A" w:rsidRDefault="005A7554"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2. </w:t>
            </w:r>
            <w:proofErr w:type="spellStart"/>
            <w:r w:rsidR="0042518A" w:rsidRPr="0042518A">
              <w:rPr>
                <w:rFonts w:ascii="Times New Roman" w:eastAsiaTheme="minorHAnsi" w:hAnsi="Times New Roman" w:cs="Times New Roman"/>
                <w:kern w:val="2"/>
                <w:sz w:val="24"/>
                <w:szCs w:val="24"/>
                <w:lang w:val="en-IN" w:eastAsia="en-US"/>
                <w14:ligatures w14:val="standardContextual"/>
              </w:rPr>
              <w:t>Biomagnification</w:t>
            </w:r>
            <w:proofErr w:type="spellEnd"/>
            <w:r w:rsidR="0042518A" w:rsidRPr="0042518A">
              <w:rPr>
                <w:rFonts w:ascii="Times New Roman" w:eastAsiaTheme="minorHAnsi" w:hAnsi="Times New Roman" w:cs="Times New Roman"/>
                <w:kern w:val="2"/>
                <w:sz w:val="24"/>
                <w:szCs w:val="24"/>
                <w:lang w:val="en-IN" w:eastAsia="en-US"/>
                <w14:ligatures w14:val="standardContextual"/>
              </w:rPr>
              <w:t xml:space="preserve"> leads to altered </w:t>
            </w:r>
            <w:proofErr w:type="gramStart"/>
            <w:r w:rsidR="0042518A" w:rsidRPr="0042518A">
              <w:rPr>
                <w:rFonts w:ascii="Times New Roman" w:eastAsiaTheme="minorHAnsi" w:hAnsi="Times New Roman" w:cs="Times New Roman"/>
                <w:kern w:val="2"/>
                <w:sz w:val="24"/>
                <w:szCs w:val="24"/>
                <w:lang w:val="en-IN" w:eastAsia="en-US"/>
                <w14:ligatures w14:val="standardContextual"/>
              </w:rPr>
              <w:t>metabolism ,</w:t>
            </w:r>
            <w:proofErr w:type="gramEnd"/>
            <w:r w:rsidR="0042518A" w:rsidRPr="0042518A">
              <w:rPr>
                <w:rFonts w:ascii="Times New Roman" w:eastAsiaTheme="minorHAnsi" w:hAnsi="Times New Roman" w:cs="Times New Roman"/>
                <w:kern w:val="2"/>
                <w:sz w:val="24"/>
                <w:szCs w:val="24"/>
                <w:lang w:val="en-IN" w:eastAsia="en-US"/>
                <w14:ligatures w14:val="standardContextual"/>
              </w:rPr>
              <w:t xml:space="preserve"> infertility</w:t>
            </w:r>
            <w:r w:rsidR="00882673">
              <w:rPr>
                <w:rFonts w:ascii="Times New Roman" w:eastAsiaTheme="minorHAnsi" w:hAnsi="Times New Roman" w:cs="Times New Roman"/>
                <w:kern w:val="2"/>
                <w:sz w:val="24"/>
                <w:szCs w:val="24"/>
                <w:lang w:val="en-IN" w:eastAsia="en-US"/>
                <w14:ligatures w14:val="standardContextual"/>
              </w:rPr>
              <w:t xml:space="preserve">, turns tissues toxic </w:t>
            </w:r>
            <w:r w:rsidR="0042518A" w:rsidRPr="0042518A">
              <w:rPr>
                <w:rFonts w:ascii="Times New Roman" w:eastAsiaTheme="minorHAnsi" w:hAnsi="Times New Roman" w:cs="Times New Roman"/>
                <w:kern w:val="2"/>
                <w:sz w:val="24"/>
                <w:szCs w:val="24"/>
                <w:lang w:val="en-IN" w:eastAsia="en-US"/>
                <w14:ligatures w14:val="standardContextual"/>
              </w:rPr>
              <w:t>and even death of organisms especially in higher tropic levels</w:t>
            </w:r>
            <w:r w:rsidR="00882673">
              <w:rPr>
                <w:rFonts w:ascii="Times New Roman" w:eastAsiaTheme="minorHAnsi" w:hAnsi="Times New Roman" w:cs="Times New Roman"/>
                <w:kern w:val="2"/>
                <w:sz w:val="24"/>
                <w:szCs w:val="24"/>
                <w:lang w:val="en-IN" w:eastAsia="en-US"/>
                <w14:ligatures w14:val="standardContextual"/>
              </w:rPr>
              <w:t>. (any two)</w:t>
            </w:r>
            <w:r w:rsidR="0042518A" w:rsidRPr="0042518A">
              <w:rPr>
                <w:rFonts w:ascii="Times New Roman" w:eastAsiaTheme="minorHAnsi" w:hAnsi="Times New Roman" w:cs="Times New Roman"/>
                <w:kern w:val="2"/>
                <w:sz w:val="24"/>
                <w:szCs w:val="24"/>
                <w:lang w:val="en-IN" w:eastAsia="en-US"/>
                <w14:ligatures w14:val="standardContextual"/>
              </w:rPr>
              <w:t xml:space="preserve">                       </w:t>
            </w:r>
            <w:r w:rsidR="00882673">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 xml:space="preserve">                     </w:t>
            </w:r>
            <w:r w:rsidR="0042518A">
              <w:rPr>
                <w:rFonts w:ascii="Times New Roman" w:eastAsiaTheme="minorHAnsi" w:hAnsi="Times New Roman" w:cs="Times New Roman"/>
                <w:kern w:val="2"/>
                <w:sz w:val="24"/>
                <w:szCs w:val="24"/>
                <w:lang w:val="en-IN" w:eastAsia="en-US"/>
                <w14:ligatures w14:val="standardContextual"/>
              </w:rPr>
              <w:t>(</w:t>
            </w:r>
            <w:r w:rsidR="0042518A" w:rsidRPr="0042518A">
              <w:rPr>
                <w:rFonts w:ascii="Times New Roman" w:eastAsiaTheme="minorHAnsi" w:hAnsi="Times New Roman" w:cs="Times New Roman"/>
                <w:kern w:val="2"/>
                <w:sz w:val="24"/>
                <w:szCs w:val="24"/>
                <w:lang w:val="en-IN" w:eastAsia="en-US"/>
                <w14:ligatures w14:val="standardContextual"/>
              </w:rPr>
              <w:t>1</w:t>
            </w:r>
            <w:r w:rsidR="0042518A">
              <w:rPr>
                <w:rFonts w:ascii="Times New Roman" w:eastAsiaTheme="minorHAnsi" w:hAnsi="Times New Roman" w:cs="Times New Roman"/>
                <w:kern w:val="2"/>
                <w:sz w:val="24"/>
                <w:szCs w:val="24"/>
                <w:lang w:val="en-IN" w:eastAsia="en-US"/>
                <w14:ligatures w14:val="standardContextual"/>
              </w:rPr>
              <w:t>)</w:t>
            </w:r>
            <w:r w:rsidR="0042518A" w:rsidRPr="0042518A">
              <w:rPr>
                <w:rFonts w:ascii="Times New Roman" w:eastAsiaTheme="minorHAnsi" w:hAnsi="Times New Roman" w:cs="Times New Roman"/>
                <w:kern w:val="2"/>
                <w:sz w:val="24"/>
                <w:szCs w:val="24"/>
                <w:lang w:val="en-IN" w:eastAsia="en-US"/>
                <w14:ligatures w14:val="standardContextual"/>
              </w:rPr>
              <w:t xml:space="preserve">  </w:t>
            </w:r>
          </w:p>
          <w:p w14:paraId="28F2019B" w14:textId="6E70A02A" w:rsidR="0042518A" w:rsidRPr="0042518A" w:rsidRDefault="005A7554"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3. </w:t>
            </w:r>
            <w:r w:rsidR="0042518A" w:rsidRPr="0042518A">
              <w:rPr>
                <w:rFonts w:ascii="Times New Roman" w:eastAsiaTheme="minorHAnsi" w:hAnsi="Times New Roman" w:cs="Times New Roman"/>
                <w:kern w:val="2"/>
                <w:sz w:val="24"/>
                <w:szCs w:val="24"/>
                <w:lang w:val="en-IN" w:eastAsia="en-US"/>
                <w14:ligatures w14:val="standardContextual"/>
              </w:rPr>
              <w:t>Improper disposal of waste from mining industry,</w:t>
            </w:r>
            <w:r w:rsidR="00692F97">
              <w:rPr>
                <w:rFonts w:ascii="Times New Roman" w:eastAsiaTheme="minorHAnsi" w:hAnsi="Times New Roman" w:cs="Times New Roman"/>
                <w:kern w:val="2"/>
                <w:sz w:val="24"/>
                <w:szCs w:val="24"/>
                <w:lang w:val="en-IN" w:eastAsia="en-US"/>
                <w14:ligatures w14:val="standardContextual"/>
              </w:rPr>
              <w:t xml:space="preserve"> </w:t>
            </w:r>
            <w:r w:rsidR="0042518A" w:rsidRPr="0042518A">
              <w:rPr>
                <w:rFonts w:ascii="Times New Roman" w:eastAsiaTheme="minorHAnsi" w:hAnsi="Times New Roman" w:cs="Times New Roman"/>
                <w:kern w:val="2"/>
                <w:sz w:val="24"/>
                <w:szCs w:val="24"/>
                <w:lang w:val="en-IN" w:eastAsia="en-US"/>
                <w14:ligatures w14:val="standardContextual"/>
              </w:rPr>
              <w:t>chemical factories, us</w:t>
            </w:r>
            <w:r w:rsidR="00692F97">
              <w:rPr>
                <w:rFonts w:ascii="Times New Roman" w:eastAsiaTheme="minorHAnsi" w:hAnsi="Times New Roman" w:cs="Times New Roman"/>
                <w:kern w:val="2"/>
                <w:sz w:val="24"/>
                <w:szCs w:val="24"/>
                <w:lang w:val="en-IN" w:eastAsia="en-US"/>
                <w14:ligatures w14:val="standardContextual"/>
              </w:rPr>
              <w:t>age</w:t>
            </w:r>
            <w:r w:rsidR="0042518A" w:rsidRPr="0042518A">
              <w:rPr>
                <w:rFonts w:ascii="Times New Roman" w:eastAsiaTheme="minorHAnsi" w:hAnsi="Times New Roman" w:cs="Times New Roman"/>
                <w:kern w:val="2"/>
                <w:sz w:val="24"/>
                <w:szCs w:val="24"/>
                <w:lang w:val="en-IN" w:eastAsia="en-US"/>
                <w14:ligatures w14:val="standardContextual"/>
              </w:rPr>
              <w:t xml:space="preserve"> of insecticides and pesticides in agriculture</w:t>
            </w:r>
            <w:r w:rsidR="00692F97">
              <w:rPr>
                <w:rFonts w:ascii="Times New Roman" w:eastAsiaTheme="minorHAnsi" w:hAnsi="Times New Roman" w:cs="Times New Roman"/>
                <w:kern w:val="2"/>
                <w:sz w:val="24"/>
                <w:szCs w:val="24"/>
                <w:lang w:val="en-IN" w:eastAsia="en-US"/>
                <w14:ligatures w14:val="standardContextual"/>
              </w:rPr>
              <w:t xml:space="preserve"> and </w:t>
            </w:r>
            <w:proofErr w:type="spellStart"/>
            <w:r w:rsidR="00692F97">
              <w:rPr>
                <w:rFonts w:ascii="Times New Roman" w:eastAsiaTheme="minorHAnsi" w:hAnsi="Times New Roman" w:cs="Times New Roman"/>
                <w:kern w:val="2"/>
                <w:sz w:val="24"/>
                <w:szCs w:val="24"/>
                <w:lang w:val="en-IN" w:eastAsia="en-US"/>
                <w14:ligatures w14:val="standardContextual"/>
              </w:rPr>
              <w:t>microplastics</w:t>
            </w:r>
            <w:proofErr w:type="spellEnd"/>
            <w:r w:rsidR="00692F97">
              <w:rPr>
                <w:rFonts w:ascii="Times New Roman" w:eastAsiaTheme="minorHAnsi" w:hAnsi="Times New Roman" w:cs="Times New Roman"/>
                <w:kern w:val="2"/>
                <w:sz w:val="24"/>
                <w:szCs w:val="24"/>
                <w:lang w:val="en-IN" w:eastAsia="en-US"/>
                <w14:ligatures w14:val="standardContextual"/>
              </w:rPr>
              <w:t>, released directly into water</w:t>
            </w:r>
            <w:r w:rsidR="0042518A">
              <w:rPr>
                <w:rFonts w:ascii="Times New Roman" w:eastAsiaTheme="minorHAnsi" w:hAnsi="Times New Roman" w:cs="Times New Roman"/>
                <w:kern w:val="2"/>
                <w:sz w:val="24"/>
                <w:szCs w:val="24"/>
                <w:lang w:val="en-IN" w:eastAsia="en-US"/>
                <w14:ligatures w14:val="standardContextual"/>
              </w:rPr>
              <w:t xml:space="preserve">  </w:t>
            </w:r>
            <w:r>
              <w:rPr>
                <w:rFonts w:ascii="Times New Roman" w:eastAsiaTheme="minorHAnsi" w:hAnsi="Times New Roman" w:cs="Times New Roman"/>
                <w:kern w:val="2"/>
                <w:sz w:val="24"/>
                <w:szCs w:val="24"/>
                <w:lang w:val="en-IN" w:eastAsia="en-US"/>
                <w14:ligatures w14:val="standardContextual"/>
              </w:rPr>
              <w:t xml:space="preserve">  </w:t>
            </w:r>
            <w:r w:rsidR="0042518A" w:rsidRPr="0042518A">
              <w:rPr>
                <w:rFonts w:ascii="Times New Roman" w:eastAsiaTheme="minorHAnsi" w:hAnsi="Times New Roman" w:cs="Times New Roman"/>
                <w:kern w:val="2"/>
                <w:sz w:val="24"/>
                <w:szCs w:val="24"/>
                <w:lang w:val="en-IN" w:eastAsia="en-US"/>
                <w14:ligatures w14:val="standardContextual"/>
              </w:rPr>
              <w:t xml:space="preserve">(any </w:t>
            </w:r>
            <w:r w:rsidR="0042518A">
              <w:rPr>
                <w:rFonts w:ascii="Times New Roman" w:eastAsiaTheme="minorHAnsi" w:hAnsi="Times New Roman" w:cs="Times New Roman"/>
                <w:kern w:val="2"/>
                <w:sz w:val="24"/>
                <w:szCs w:val="24"/>
                <w:lang w:val="en-IN" w:eastAsia="en-US"/>
                <w14:ligatures w14:val="standardContextual"/>
              </w:rPr>
              <w:t>2</w:t>
            </w:r>
            <w:r w:rsidR="0042518A" w:rsidRPr="0042518A">
              <w:rPr>
                <w:rFonts w:ascii="Times New Roman" w:eastAsiaTheme="minorHAnsi" w:hAnsi="Times New Roman" w:cs="Times New Roman"/>
                <w:kern w:val="2"/>
                <w:sz w:val="24"/>
                <w:szCs w:val="24"/>
                <w:lang w:val="en-IN" w:eastAsia="en-US"/>
                <w14:ligatures w14:val="standardContextual"/>
              </w:rPr>
              <w:t xml:space="preserve">)       </w:t>
            </w:r>
            <w:r w:rsidR="0042518A">
              <w:rPr>
                <w:rFonts w:ascii="Times New Roman" w:eastAsiaTheme="minorHAnsi" w:hAnsi="Times New Roman" w:cs="Times New Roman"/>
                <w:kern w:val="2"/>
                <w:sz w:val="24"/>
                <w:szCs w:val="24"/>
                <w:lang w:val="en-IN" w:eastAsia="en-US"/>
                <w14:ligatures w14:val="standardContextual"/>
              </w:rPr>
              <w:t>(</w:t>
            </w:r>
            <w:r w:rsidR="0042518A" w:rsidRPr="0042518A">
              <w:rPr>
                <w:rFonts w:ascii="Times New Roman" w:eastAsiaTheme="minorHAnsi" w:hAnsi="Times New Roman" w:cs="Times New Roman"/>
                <w:kern w:val="2"/>
                <w:sz w:val="24"/>
                <w:szCs w:val="24"/>
                <w:lang w:val="en-IN" w:eastAsia="en-US"/>
                <w14:ligatures w14:val="standardContextual"/>
              </w:rPr>
              <w:t>1</w:t>
            </w:r>
            <w:r w:rsidR="0042518A">
              <w:rPr>
                <w:rFonts w:ascii="Times New Roman" w:eastAsiaTheme="minorHAnsi" w:hAnsi="Times New Roman" w:cs="Times New Roman"/>
                <w:kern w:val="2"/>
                <w:sz w:val="24"/>
                <w:szCs w:val="24"/>
                <w:lang w:val="en-IN" w:eastAsia="en-US"/>
                <w14:ligatures w14:val="standardContextual"/>
              </w:rPr>
              <w:t>)</w:t>
            </w:r>
          </w:p>
          <w:p w14:paraId="08898B09" w14:textId="35AA4DFA" w:rsidR="005A7554" w:rsidRDefault="005A7554"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Pr>
                <w:rFonts w:ascii="Times New Roman" w:eastAsiaTheme="minorHAnsi" w:hAnsi="Times New Roman" w:cs="Times New Roman"/>
                <w:kern w:val="2"/>
                <w:sz w:val="24"/>
                <w:szCs w:val="24"/>
                <w:lang w:val="en-IN" w:eastAsia="en-US"/>
                <w14:ligatures w14:val="standardContextual"/>
              </w:rPr>
              <w:t xml:space="preserve">4. </w:t>
            </w:r>
            <w:r w:rsidR="0042518A" w:rsidRPr="0042518A">
              <w:rPr>
                <w:rFonts w:ascii="Times New Roman" w:eastAsiaTheme="minorHAnsi" w:hAnsi="Times New Roman" w:cs="Times New Roman"/>
                <w:kern w:val="2"/>
                <w:sz w:val="24"/>
                <w:szCs w:val="24"/>
                <w:lang w:val="en-IN" w:eastAsia="en-US"/>
                <w14:ligatures w14:val="standardContextual"/>
              </w:rPr>
              <w:t xml:space="preserve">Segregation of waste, </w:t>
            </w:r>
            <w:r w:rsidR="00692F97">
              <w:rPr>
                <w:rFonts w:ascii="Times New Roman" w:eastAsiaTheme="minorHAnsi" w:hAnsi="Times New Roman" w:cs="Times New Roman"/>
                <w:kern w:val="2"/>
                <w:sz w:val="24"/>
                <w:szCs w:val="24"/>
                <w:lang w:val="en-IN" w:eastAsia="en-US"/>
                <w14:ligatures w14:val="standardContextual"/>
              </w:rPr>
              <w:t xml:space="preserve">proper disposal </w:t>
            </w:r>
            <w:r w:rsidR="006C14B9">
              <w:rPr>
                <w:rFonts w:ascii="Times New Roman" w:eastAsiaTheme="minorHAnsi" w:hAnsi="Times New Roman" w:cs="Times New Roman"/>
                <w:kern w:val="2"/>
                <w:sz w:val="24"/>
                <w:szCs w:val="24"/>
                <w:lang w:val="en-IN" w:eastAsia="en-US"/>
                <w14:ligatures w14:val="standardContextual"/>
              </w:rPr>
              <w:t xml:space="preserve">of non- biodegradable waste, increasing </w:t>
            </w:r>
            <w:r w:rsidR="0042518A" w:rsidRPr="0042518A">
              <w:rPr>
                <w:rFonts w:ascii="Times New Roman" w:eastAsiaTheme="minorHAnsi" w:hAnsi="Times New Roman" w:cs="Times New Roman"/>
                <w:kern w:val="2"/>
                <w:sz w:val="24"/>
                <w:szCs w:val="24"/>
                <w:lang w:val="en-IN" w:eastAsia="en-US"/>
                <w14:ligatures w14:val="standardContextual"/>
              </w:rPr>
              <w:t>us</w:t>
            </w:r>
            <w:r w:rsidR="006C14B9">
              <w:rPr>
                <w:rFonts w:ascii="Times New Roman" w:eastAsiaTheme="minorHAnsi" w:hAnsi="Times New Roman" w:cs="Times New Roman"/>
                <w:kern w:val="2"/>
                <w:sz w:val="24"/>
                <w:szCs w:val="24"/>
                <w:lang w:val="en-IN" w:eastAsia="en-US"/>
                <w14:ligatures w14:val="standardContextual"/>
              </w:rPr>
              <w:t xml:space="preserve">age of </w:t>
            </w:r>
            <w:r w:rsidR="0042518A" w:rsidRPr="0042518A">
              <w:rPr>
                <w:rFonts w:ascii="Times New Roman" w:eastAsiaTheme="minorHAnsi" w:hAnsi="Times New Roman" w:cs="Times New Roman"/>
                <w:kern w:val="2"/>
                <w:sz w:val="24"/>
                <w:szCs w:val="24"/>
                <w:lang w:val="en-IN" w:eastAsia="en-US"/>
                <w14:ligatures w14:val="standardContextual"/>
              </w:rPr>
              <w:t xml:space="preserve">biodegradable materials, adopting 3R.s </w:t>
            </w:r>
            <w:r w:rsidR="0042518A" w:rsidRPr="00692F97">
              <w:rPr>
                <w:rFonts w:ascii="Times New Roman" w:eastAsiaTheme="minorHAnsi" w:hAnsi="Times New Roman" w:cs="Times New Roman"/>
                <w:kern w:val="2"/>
                <w:sz w:val="24"/>
                <w:szCs w:val="24"/>
                <w:lang w:val="en-IN" w:eastAsia="en-US"/>
                <w14:ligatures w14:val="standardContextual"/>
              </w:rPr>
              <w:t xml:space="preserve">(any 2)           </w:t>
            </w:r>
            <w:r w:rsidR="006C14B9">
              <w:rPr>
                <w:rFonts w:ascii="Times New Roman" w:eastAsiaTheme="minorHAnsi" w:hAnsi="Times New Roman" w:cs="Times New Roman"/>
                <w:kern w:val="2"/>
                <w:sz w:val="24"/>
                <w:szCs w:val="24"/>
                <w:lang w:val="en-IN" w:eastAsia="en-US"/>
                <w14:ligatures w14:val="standardContextual"/>
              </w:rPr>
              <w:t xml:space="preserve">                                                    </w:t>
            </w:r>
            <w:r w:rsidR="00AC058C">
              <w:rPr>
                <w:rFonts w:ascii="Times New Roman" w:eastAsiaTheme="minorHAnsi" w:hAnsi="Times New Roman" w:cs="Times New Roman"/>
                <w:kern w:val="2"/>
                <w:sz w:val="24"/>
                <w:szCs w:val="24"/>
                <w:lang w:val="en-IN" w:eastAsia="en-US"/>
                <w14:ligatures w14:val="standardContextual"/>
              </w:rPr>
              <w:t xml:space="preserve">   </w:t>
            </w:r>
            <w:r w:rsidR="00AF4731">
              <w:rPr>
                <w:rFonts w:ascii="Times New Roman" w:eastAsiaTheme="minorHAnsi" w:hAnsi="Times New Roman" w:cs="Times New Roman"/>
                <w:kern w:val="2"/>
                <w:sz w:val="24"/>
                <w:szCs w:val="24"/>
                <w:lang w:val="en-IN" w:eastAsia="en-US"/>
                <w14:ligatures w14:val="standardContextual"/>
              </w:rPr>
              <w:t xml:space="preserve"> </w:t>
            </w:r>
            <w:r w:rsidR="0042518A" w:rsidRPr="00692F97">
              <w:rPr>
                <w:rFonts w:ascii="Times New Roman" w:eastAsiaTheme="minorHAnsi" w:hAnsi="Times New Roman" w:cs="Times New Roman"/>
                <w:kern w:val="2"/>
                <w:sz w:val="24"/>
                <w:szCs w:val="24"/>
                <w:lang w:val="en-IN" w:eastAsia="en-US"/>
                <w14:ligatures w14:val="standardContextual"/>
              </w:rPr>
              <w:t xml:space="preserve">(1) </w:t>
            </w:r>
          </w:p>
          <w:p w14:paraId="6127D903" w14:textId="0DA18575" w:rsidR="0042518A" w:rsidRPr="005A7554" w:rsidRDefault="004D1247"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4D1247">
              <w:rPr>
                <w:rFonts w:ascii="Times New Roman" w:eastAsiaTheme="minorHAnsi" w:hAnsi="Times New Roman" w:cs="Times New Roman"/>
                <w:b/>
                <w:bCs/>
                <w:kern w:val="2"/>
                <w:sz w:val="24"/>
                <w:szCs w:val="24"/>
                <w:lang w:val="en-IN" w:eastAsia="en-US"/>
                <w14:ligatures w14:val="standardContextual"/>
              </w:rPr>
              <w:t>OR</w:t>
            </w:r>
          </w:p>
          <w:p w14:paraId="5441EEF2" w14:textId="77777777" w:rsidR="008C61E0" w:rsidRDefault="008C61E0"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p>
          <w:p w14:paraId="2D1271FE" w14:textId="22D4AEC8" w:rsidR="004D1247" w:rsidRDefault="00926740"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r w:rsidRPr="00926740">
              <w:rPr>
                <w:rFonts w:ascii="Times New Roman" w:eastAsiaTheme="minorHAnsi" w:hAnsi="Times New Roman" w:cs="Times New Roman"/>
                <w:kern w:val="2"/>
                <w:sz w:val="24"/>
                <w:szCs w:val="24"/>
                <w:lang w:val="en-IN" w:eastAsia="en-US"/>
                <w14:ligatures w14:val="standardContextual"/>
              </w:rPr>
              <w:lastRenderedPageBreak/>
              <w:t xml:space="preserve">Proper disposal of waste results in segregation of waste. Biodegradable waste </w:t>
            </w:r>
            <w:r w:rsidR="00AC058C" w:rsidRPr="00926740">
              <w:rPr>
                <w:rFonts w:ascii="Times New Roman" w:eastAsiaTheme="minorHAnsi" w:hAnsi="Times New Roman" w:cs="Times New Roman"/>
                <w:kern w:val="2"/>
                <w:sz w:val="24"/>
                <w:szCs w:val="24"/>
                <w:lang w:val="en-IN" w:eastAsia="en-US"/>
                <w14:ligatures w14:val="standardContextual"/>
              </w:rPr>
              <w:t>is</w:t>
            </w:r>
            <w:r w:rsidRPr="00926740">
              <w:rPr>
                <w:rFonts w:ascii="Times New Roman" w:eastAsiaTheme="minorHAnsi" w:hAnsi="Times New Roman" w:cs="Times New Roman"/>
                <w:kern w:val="2"/>
                <w:sz w:val="24"/>
                <w:szCs w:val="24"/>
                <w:lang w:val="en-IN" w:eastAsia="en-US"/>
                <w14:ligatures w14:val="standardContextual"/>
              </w:rPr>
              <w:t xml:space="preserve"> sent to </w:t>
            </w:r>
            <w:proofErr w:type="spellStart"/>
            <w:r w:rsidRPr="00926740">
              <w:rPr>
                <w:rFonts w:ascii="Times New Roman" w:eastAsiaTheme="minorHAnsi" w:hAnsi="Times New Roman" w:cs="Times New Roman"/>
                <w:kern w:val="2"/>
                <w:sz w:val="24"/>
                <w:szCs w:val="24"/>
                <w:lang w:val="en-IN" w:eastAsia="en-US"/>
                <w14:ligatures w14:val="standardContextual"/>
              </w:rPr>
              <w:t>compostry</w:t>
            </w:r>
            <w:proofErr w:type="spellEnd"/>
            <w:r w:rsidRPr="00926740">
              <w:rPr>
                <w:rFonts w:ascii="Times New Roman" w:eastAsiaTheme="minorHAnsi" w:hAnsi="Times New Roman" w:cs="Times New Roman"/>
                <w:kern w:val="2"/>
                <w:sz w:val="24"/>
                <w:szCs w:val="24"/>
                <w:lang w:val="en-IN" w:eastAsia="en-US"/>
                <w14:ligatures w14:val="standardContextual"/>
              </w:rPr>
              <w:t xml:space="preserve"> while non</w:t>
            </w:r>
            <w:r>
              <w:rPr>
                <w:rFonts w:ascii="Times New Roman" w:eastAsiaTheme="minorHAnsi" w:hAnsi="Times New Roman" w:cs="Times New Roman"/>
                <w:kern w:val="2"/>
                <w:sz w:val="24"/>
                <w:szCs w:val="24"/>
                <w:lang w:val="en-IN" w:eastAsia="en-US"/>
                <w14:ligatures w14:val="standardContextual"/>
              </w:rPr>
              <w:t>-</w:t>
            </w:r>
            <w:r w:rsidRPr="00926740">
              <w:rPr>
                <w:rFonts w:ascii="Times New Roman" w:eastAsiaTheme="minorHAnsi" w:hAnsi="Times New Roman" w:cs="Times New Roman"/>
                <w:kern w:val="2"/>
                <w:sz w:val="24"/>
                <w:szCs w:val="24"/>
                <w:lang w:val="en-IN" w:eastAsia="en-US"/>
                <w14:ligatures w14:val="standardContextual"/>
              </w:rPr>
              <w:t>biodegradable waste can be recycled, which prevents excessive mining, contamination and leaching of minerals in land fields etc.</w:t>
            </w:r>
            <w:r w:rsidR="0042518A">
              <w:rPr>
                <w:rFonts w:ascii="Times New Roman" w:eastAsiaTheme="minorHAnsi" w:hAnsi="Times New Roman" w:cs="Times New Roman"/>
                <w:kern w:val="2"/>
                <w:sz w:val="24"/>
                <w:szCs w:val="24"/>
                <w:lang w:val="en-IN" w:eastAsia="en-US"/>
                <w14:ligatures w14:val="standardContextual"/>
              </w:rPr>
              <w:t xml:space="preserve"> </w:t>
            </w:r>
            <w:r w:rsidR="00AC058C">
              <w:rPr>
                <w:rFonts w:ascii="Times New Roman" w:eastAsiaTheme="minorHAnsi" w:hAnsi="Times New Roman" w:cs="Times New Roman"/>
                <w:kern w:val="2"/>
                <w:sz w:val="24"/>
                <w:szCs w:val="24"/>
                <w:lang w:val="en-IN" w:eastAsia="en-US"/>
                <w14:ligatures w14:val="standardContextual"/>
              </w:rPr>
              <w:t xml:space="preserve">                                                  (1)                       </w:t>
            </w:r>
          </w:p>
          <w:p w14:paraId="7FFF9DF6" w14:textId="6449513A" w:rsidR="00AC058C" w:rsidRPr="005A7554" w:rsidRDefault="00AC058C" w:rsidP="005A7554">
            <w:pPr>
              <w:spacing w:after="160" w:line="259" w:lineRule="auto"/>
              <w:contextualSpacing/>
              <w:rPr>
                <w:rFonts w:ascii="Times New Roman" w:eastAsiaTheme="minorHAnsi" w:hAnsi="Times New Roman" w:cs="Times New Roman"/>
                <w:kern w:val="2"/>
                <w:sz w:val="24"/>
                <w:szCs w:val="24"/>
                <w:lang w:val="en-IN" w:eastAsia="en-US"/>
                <w14:ligatures w14:val="standardContextual"/>
              </w:rPr>
            </w:pPr>
          </w:p>
        </w:tc>
        <w:tc>
          <w:tcPr>
            <w:tcW w:w="783" w:type="dxa"/>
          </w:tcPr>
          <w:p w14:paraId="2C37AF1A" w14:textId="77777777" w:rsidR="0042518A" w:rsidRDefault="00E243D0" w:rsidP="00E243D0">
            <w:pPr>
              <w:rPr>
                <w:rFonts w:ascii="Times New Roman" w:hAnsi="Times New Roman" w:cs="Times New Roman"/>
                <w:b/>
                <w:sz w:val="24"/>
                <w:szCs w:val="24"/>
              </w:rPr>
            </w:pPr>
            <w:r>
              <w:rPr>
                <w:rFonts w:ascii="Times New Roman" w:hAnsi="Times New Roman" w:cs="Times New Roman"/>
                <w:b/>
                <w:sz w:val="24"/>
                <w:szCs w:val="24"/>
              </w:rPr>
              <w:lastRenderedPageBreak/>
              <w:t xml:space="preserve">    </w:t>
            </w:r>
          </w:p>
          <w:p w14:paraId="053EC9E8" w14:textId="47DEC87A" w:rsidR="00FE2B33" w:rsidRDefault="00FE2B33" w:rsidP="00722EA1">
            <w:pPr>
              <w:rPr>
                <w:rFonts w:ascii="Times New Roman" w:hAnsi="Times New Roman" w:cs="Times New Roman"/>
                <w:b/>
                <w:sz w:val="24"/>
                <w:szCs w:val="24"/>
              </w:rPr>
            </w:pPr>
          </w:p>
          <w:p w14:paraId="36825BBA" w14:textId="77777777" w:rsidR="00FE2B33" w:rsidRDefault="00FE2B33" w:rsidP="00722EA1">
            <w:pPr>
              <w:rPr>
                <w:rFonts w:ascii="Times New Roman" w:hAnsi="Times New Roman" w:cs="Times New Roman"/>
                <w:b/>
                <w:sz w:val="24"/>
                <w:szCs w:val="24"/>
              </w:rPr>
            </w:pPr>
          </w:p>
          <w:p w14:paraId="7778813F" w14:textId="4EC50D46" w:rsidR="00FE2B33" w:rsidRPr="00FE2B33" w:rsidRDefault="00FE2B33" w:rsidP="00722EA1">
            <w:pPr>
              <w:rPr>
                <w:rFonts w:ascii="Times New Roman" w:hAnsi="Times New Roman" w:cs="Times New Roman"/>
                <w:b/>
                <w:sz w:val="24"/>
                <w:szCs w:val="24"/>
              </w:rPr>
            </w:pPr>
            <w:r>
              <w:rPr>
                <w:rFonts w:ascii="Times New Roman" w:hAnsi="Times New Roman" w:cs="Times New Roman"/>
                <w:b/>
                <w:sz w:val="24"/>
                <w:szCs w:val="24"/>
              </w:rPr>
              <w:t>(4)</w:t>
            </w:r>
          </w:p>
          <w:p w14:paraId="5833FC89" w14:textId="77777777" w:rsidR="00722EA1" w:rsidRPr="00722EA1" w:rsidRDefault="00722EA1" w:rsidP="00722EA1">
            <w:pPr>
              <w:rPr>
                <w:rFonts w:ascii="Times New Roman" w:hAnsi="Times New Roman" w:cs="Times New Roman"/>
                <w:sz w:val="24"/>
                <w:szCs w:val="24"/>
              </w:rPr>
            </w:pPr>
          </w:p>
          <w:p w14:paraId="0FDAD31B" w14:textId="77777777" w:rsidR="00722EA1" w:rsidRPr="00722EA1" w:rsidRDefault="00722EA1" w:rsidP="00722EA1">
            <w:pPr>
              <w:rPr>
                <w:rFonts w:ascii="Times New Roman" w:hAnsi="Times New Roman" w:cs="Times New Roman"/>
                <w:sz w:val="24"/>
                <w:szCs w:val="24"/>
              </w:rPr>
            </w:pPr>
          </w:p>
          <w:p w14:paraId="5C9BF37B" w14:textId="77777777" w:rsidR="00722EA1" w:rsidRPr="00722EA1" w:rsidRDefault="00722EA1" w:rsidP="00722EA1">
            <w:pPr>
              <w:rPr>
                <w:rFonts w:ascii="Times New Roman" w:hAnsi="Times New Roman" w:cs="Times New Roman"/>
                <w:sz w:val="24"/>
                <w:szCs w:val="24"/>
              </w:rPr>
            </w:pPr>
          </w:p>
          <w:p w14:paraId="40D5D00A" w14:textId="77777777" w:rsidR="00722EA1" w:rsidRPr="00722EA1" w:rsidRDefault="00722EA1" w:rsidP="00722EA1">
            <w:pPr>
              <w:rPr>
                <w:rFonts w:ascii="Times New Roman" w:hAnsi="Times New Roman" w:cs="Times New Roman"/>
                <w:sz w:val="24"/>
                <w:szCs w:val="24"/>
              </w:rPr>
            </w:pPr>
          </w:p>
          <w:p w14:paraId="047147D2" w14:textId="77777777" w:rsidR="00722EA1" w:rsidRPr="00722EA1" w:rsidRDefault="00722EA1" w:rsidP="00722EA1">
            <w:pPr>
              <w:rPr>
                <w:rFonts w:ascii="Times New Roman" w:hAnsi="Times New Roman" w:cs="Times New Roman"/>
                <w:sz w:val="24"/>
                <w:szCs w:val="24"/>
              </w:rPr>
            </w:pPr>
          </w:p>
          <w:p w14:paraId="20160D53" w14:textId="77777777" w:rsidR="00722EA1" w:rsidRPr="00722EA1" w:rsidRDefault="00722EA1" w:rsidP="00722EA1">
            <w:pPr>
              <w:rPr>
                <w:rFonts w:ascii="Times New Roman" w:hAnsi="Times New Roman" w:cs="Times New Roman"/>
                <w:sz w:val="24"/>
                <w:szCs w:val="24"/>
              </w:rPr>
            </w:pPr>
          </w:p>
          <w:p w14:paraId="5E66EFDC" w14:textId="77777777" w:rsidR="00722EA1" w:rsidRPr="00722EA1" w:rsidRDefault="00722EA1" w:rsidP="00722EA1">
            <w:pPr>
              <w:rPr>
                <w:rFonts w:ascii="Times New Roman" w:hAnsi="Times New Roman" w:cs="Times New Roman"/>
                <w:sz w:val="24"/>
                <w:szCs w:val="24"/>
              </w:rPr>
            </w:pPr>
          </w:p>
          <w:p w14:paraId="39277B56" w14:textId="77777777" w:rsidR="00722EA1" w:rsidRDefault="00722EA1" w:rsidP="00722EA1">
            <w:pPr>
              <w:rPr>
                <w:rFonts w:ascii="Times New Roman" w:hAnsi="Times New Roman" w:cs="Times New Roman"/>
                <w:b/>
                <w:sz w:val="24"/>
                <w:szCs w:val="24"/>
              </w:rPr>
            </w:pPr>
          </w:p>
          <w:p w14:paraId="0EF30291" w14:textId="77777777" w:rsidR="00722EA1" w:rsidRDefault="00722EA1" w:rsidP="00722EA1">
            <w:pPr>
              <w:rPr>
                <w:rFonts w:ascii="Times New Roman" w:hAnsi="Times New Roman" w:cs="Times New Roman"/>
                <w:b/>
                <w:sz w:val="24"/>
                <w:szCs w:val="24"/>
              </w:rPr>
            </w:pPr>
          </w:p>
          <w:p w14:paraId="0C5BF5B5" w14:textId="11ED2345" w:rsidR="00722EA1" w:rsidRPr="00722EA1" w:rsidRDefault="00722EA1" w:rsidP="00722EA1">
            <w:pPr>
              <w:rPr>
                <w:rFonts w:ascii="Times New Roman" w:hAnsi="Times New Roman" w:cs="Times New Roman"/>
                <w:sz w:val="24"/>
                <w:szCs w:val="24"/>
              </w:rPr>
            </w:pPr>
          </w:p>
        </w:tc>
      </w:tr>
      <w:tr w:rsidR="00E44263" w:rsidRPr="00DA405C" w14:paraId="6DFD73BA" w14:textId="77777777" w:rsidTr="00EC2533">
        <w:trPr>
          <w:trHeight w:val="2831"/>
        </w:trPr>
        <w:tc>
          <w:tcPr>
            <w:tcW w:w="625" w:type="dxa"/>
          </w:tcPr>
          <w:p w14:paraId="4D97BAC2" w14:textId="01C88367" w:rsidR="00E44263" w:rsidRPr="00DA405C" w:rsidRDefault="00515192">
            <w:pPr>
              <w:rPr>
                <w:rFonts w:ascii="Times New Roman" w:hAnsi="Times New Roman" w:cs="Times New Roman"/>
                <w:bCs/>
                <w:sz w:val="24"/>
                <w:szCs w:val="24"/>
              </w:rPr>
            </w:pPr>
            <w:r w:rsidRPr="00DA405C">
              <w:rPr>
                <w:rFonts w:ascii="Times New Roman" w:hAnsi="Times New Roman" w:cs="Times New Roman"/>
                <w:bCs/>
                <w:sz w:val="24"/>
                <w:szCs w:val="24"/>
              </w:rPr>
              <w:lastRenderedPageBreak/>
              <w:t>39.</w:t>
            </w:r>
          </w:p>
        </w:tc>
        <w:tc>
          <w:tcPr>
            <w:tcW w:w="9355" w:type="dxa"/>
          </w:tcPr>
          <w:p w14:paraId="357C36F0" w14:textId="772F4B3D" w:rsidR="004D1247" w:rsidRDefault="004D1247" w:rsidP="004D1247">
            <w:pPr>
              <w:spacing w:after="200" w:line="276" w:lineRule="auto"/>
              <w:rPr>
                <w:rFonts w:ascii="Times New Roman" w:eastAsia="Times New Roman" w:hAnsi="Times New Roman" w:cs="Times New Roman"/>
                <w:sz w:val="24"/>
                <w:szCs w:val="24"/>
                <w:lang w:eastAsia="en-US"/>
              </w:rPr>
            </w:pPr>
            <w:proofErr w:type="spellStart"/>
            <w:r w:rsidRPr="004D1247">
              <w:rPr>
                <w:rFonts w:ascii="Times New Roman" w:eastAsia="Times New Roman" w:hAnsi="Times New Roman" w:cs="Times New Roman"/>
                <w:sz w:val="24"/>
                <w:szCs w:val="24"/>
                <w:lang w:eastAsia="en-US"/>
              </w:rPr>
              <w:t>i</w:t>
            </w:r>
            <w:proofErr w:type="spellEnd"/>
            <w:r w:rsidRPr="004D1247">
              <w:rPr>
                <w:rFonts w:ascii="Times New Roman" w:eastAsia="Times New Roman" w:hAnsi="Times New Roman" w:cs="Times New Roman"/>
                <w:sz w:val="24"/>
                <w:szCs w:val="24"/>
                <w:lang w:eastAsia="en-US"/>
              </w:rPr>
              <w:t xml:space="preserve">) </w:t>
            </w:r>
            <w:proofErr w:type="gramStart"/>
            <w:r w:rsidRPr="004D1247">
              <w:rPr>
                <w:rFonts w:ascii="Times New Roman" w:eastAsia="Times New Roman" w:hAnsi="Times New Roman" w:cs="Times New Roman"/>
                <w:sz w:val="24"/>
                <w:szCs w:val="24"/>
                <w:lang w:eastAsia="en-US"/>
              </w:rPr>
              <w:t>variation</w:t>
            </w:r>
            <w:proofErr w:type="gramEnd"/>
            <w:r w:rsidRPr="004D1247">
              <w:rPr>
                <w:rFonts w:ascii="Times New Roman" w:eastAsia="Times New Roman" w:hAnsi="Times New Roman" w:cs="Times New Roman"/>
                <w:sz w:val="24"/>
                <w:szCs w:val="24"/>
                <w:lang w:eastAsia="en-US"/>
              </w:rPr>
              <w:t xml:space="preserve"> in velocity of light.                                                             </w:t>
            </w:r>
            <w:r>
              <w:rPr>
                <w:rFonts w:ascii="Times New Roman" w:eastAsia="Times New Roman" w:hAnsi="Times New Roman" w:cs="Times New Roman"/>
                <w:sz w:val="24"/>
                <w:szCs w:val="24"/>
                <w:lang w:eastAsia="en-US"/>
              </w:rPr>
              <w:t xml:space="preserve">                                   </w:t>
            </w:r>
            <w:r w:rsidRPr="004D1247">
              <w:rPr>
                <w:rFonts w:ascii="Times New Roman" w:eastAsia="Times New Roman" w:hAnsi="Times New Roman" w:cs="Times New Roman"/>
                <w:sz w:val="24"/>
                <w:szCs w:val="24"/>
                <w:lang w:eastAsia="en-US"/>
              </w:rPr>
              <w:t>(1)</w:t>
            </w:r>
          </w:p>
          <w:p w14:paraId="7DE17253" w14:textId="77777777" w:rsidR="004D1247" w:rsidRDefault="004D1247" w:rsidP="004D1247">
            <w:pPr>
              <w:spacing w:after="200" w:line="276" w:lineRule="auto"/>
              <w:rPr>
                <w:rFonts w:ascii="Times New Roman" w:eastAsia="Times New Roman" w:hAnsi="Times New Roman" w:cs="Times New Roman"/>
                <w:sz w:val="24"/>
                <w:szCs w:val="24"/>
                <w:lang w:eastAsia="en-US"/>
              </w:rPr>
            </w:pPr>
            <w:r w:rsidRPr="004D1247">
              <w:rPr>
                <w:rFonts w:ascii="Times New Roman" w:eastAsia="Times New Roman" w:hAnsi="Times New Roman" w:cs="Times New Roman"/>
                <w:sz w:val="24"/>
                <w:szCs w:val="24"/>
                <w:lang w:eastAsia="en-US"/>
              </w:rPr>
              <w:t xml:space="preserve">ii) The bending of light is more when the optical </w:t>
            </w:r>
            <w:proofErr w:type="spellStart"/>
            <w:r w:rsidRPr="004D1247">
              <w:rPr>
                <w:rFonts w:ascii="Times New Roman" w:eastAsia="Times New Roman" w:hAnsi="Times New Roman" w:cs="Times New Roman"/>
                <w:sz w:val="24"/>
                <w:szCs w:val="24"/>
                <w:lang w:eastAsia="en-US"/>
              </w:rPr>
              <w:t>dendity</w:t>
            </w:r>
            <w:proofErr w:type="spellEnd"/>
            <w:r w:rsidRPr="004D1247">
              <w:rPr>
                <w:rFonts w:ascii="Times New Roman" w:eastAsia="Times New Roman" w:hAnsi="Times New Roman" w:cs="Times New Roman"/>
                <w:sz w:val="24"/>
                <w:szCs w:val="24"/>
                <w:lang w:eastAsia="en-US"/>
              </w:rPr>
              <w:t xml:space="preserve"> is more.</w:t>
            </w:r>
            <w:r>
              <w:rPr>
                <w:rFonts w:ascii="Times New Roman" w:eastAsia="Times New Roman" w:hAnsi="Times New Roman" w:cs="Times New Roman"/>
                <w:sz w:val="24"/>
                <w:szCs w:val="24"/>
                <w:lang w:eastAsia="en-US"/>
              </w:rPr>
              <w:t xml:space="preserve">                                        </w:t>
            </w:r>
            <w:r w:rsidRPr="004D1247">
              <w:rPr>
                <w:rFonts w:ascii="Times New Roman" w:eastAsia="Times New Roman" w:hAnsi="Times New Roman" w:cs="Times New Roman"/>
                <w:sz w:val="24"/>
                <w:szCs w:val="24"/>
                <w:lang w:eastAsia="en-US"/>
              </w:rPr>
              <w:t>(1)</w:t>
            </w:r>
          </w:p>
          <w:p w14:paraId="5507D4C2" w14:textId="16DE87AE" w:rsidR="004D1247" w:rsidRDefault="004D1247" w:rsidP="004D1247">
            <w:pPr>
              <w:spacing w:after="200" w:line="276" w:lineRule="auto"/>
              <w:rPr>
                <w:rFonts w:ascii="Times New Roman" w:eastAsia="Times New Roman" w:hAnsi="Times New Roman" w:cs="Times New Roman"/>
                <w:sz w:val="24"/>
                <w:szCs w:val="24"/>
                <w:lang w:eastAsia="en-US"/>
              </w:rPr>
            </w:pPr>
            <w:r w:rsidRPr="004D1247">
              <w:rPr>
                <w:rFonts w:ascii="Times New Roman" w:eastAsia="Times New Roman" w:hAnsi="Times New Roman" w:cs="Times New Roman"/>
                <w:sz w:val="24"/>
                <w:szCs w:val="24"/>
                <w:lang w:eastAsia="en-US"/>
              </w:rPr>
              <w:t xml:space="preserve">iii) Diamond; Because its Refractive index is maximum.             </w:t>
            </w:r>
            <w:r>
              <w:rPr>
                <w:rFonts w:ascii="Times New Roman" w:eastAsia="Times New Roman" w:hAnsi="Times New Roman" w:cs="Times New Roman"/>
                <w:sz w:val="24"/>
                <w:szCs w:val="24"/>
                <w:lang w:eastAsia="en-US"/>
              </w:rPr>
              <w:t xml:space="preserve">                                       </w:t>
            </w:r>
            <w:r w:rsidRPr="004D1247">
              <w:rPr>
                <w:rFonts w:ascii="Times New Roman" w:eastAsia="Times New Roman" w:hAnsi="Times New Roman" w:cs="Times New Roman"/>
                <w:sz w:val="24"/>
                <w:szCs w:val="24"/>
                <w:lang w:eastAsia="en-US"/>
              </w:rPr>
              <w:t>(1+1)</w:t>
            </w:r>
          </w:p>
          <w:p w14:paraId="0514C3C6" w14:textId="77777777" w:rsidR="00EC2533" w:rsidRDefault="004D1247" w:rsidP="00EC2533">
            <w:pPr>
              <w:spacing w:after="200" w:line="276" w:lineRule="auto"/>
              <w:jc w:val="center"/>
              <w:rPr>
                <w:rFonts w:ascii="Times New Roman" w:eastAsia="Times New Roman" w:hAnsi="Times New Roman" w:cs="Times New Roman"/>
                <w:b/>
                <w:bCs/>
                <w:sz w:val="24"/>
                <w:szCs w:val="24"/>
                <w:lang w:eastAsia="en-US"/>
              </w:rPr>
            </w:pPr>
            <w:r w:rsidRPr="004D1247">
              <w:rPr>
                <w:rFonts w:ascii="Times New Roman" w:eastAsia="Times New Roman" w:hAnsi="Times New Roman" w:cs="Times New Roman"/>
                <w:b/>
                <w:bCs/>
                <w:sz w:val="24"/>
                <w:szCs w:val="24"/>
                <w:lang w:eastAsia="en-US"/>
              </w:rPr>
              <w:t>OR</w:t>
            </w:r>
          </w:p>
          <w:p w14:paraId="50E471CD" w14:textId="430F7E86" w:rsidR="00E44263" w:rsidRPr="00EC2533" w:rsidRDefault="004D1247" w:rsidP="00EC2533">
            <w:pPr>
              <w:spacing w:after="200" w:line="276" w:lineRule="auto"/>
              <w:rPr>
                <w:rFonts w:ascii="Times New Roman" w:eastAsia="Times New Roman" w:hAnsi="Times New Roman" w:cs="Times New Roman"/>
                <w:b/>
                <w:bCs/>
                <w:sz w:val="24"/>
                <w:szCs w:val="24"/>
                <w:lang w:eastAsia="en-US"/>
              </w:rPr>
            </w:pPr>
            <w:r w:rsidRPr="004D1247">
              <w:rPr>
                <w:rFonts w:ascii="Times New Roman" w:eastAsia="Times New Roman" w:hAnsi="Times New Roman" w:cs="Times New Roman"/>
                <w:sz w:val="24"/>
                <w:szCs w:val="24"/>
                <w:lang w:eastAsia="en-US"/>
              </w:rPr>
              <w:t>iv) The ray of light travels without refraction. Because the angle of incidence is ZERO.  (1+1)</w:t>
            </w:r>
          </w:p>
        </w:tc>
        <w:tc>
          <w:tcPr>
            <w:tcW w:w="783" w:type="dxa"/>
          </w:tcPr>
          <w:p w14:paraId="453ACD08" w14:textId="77777777" w:rsidR="00FE2B33" w:rsidRDefault="00FE2B33" w:rsidP="004D1247">
            <w:pPr>
              <w:rPr>
                <w:rFonts w:ascii="Times New Roman" w:hAnsi="Times New Roman" w:cs="Times New Roman"/>
                <w:b/>
                <w:sz w:val="24"/>
                <w:szCs w:val="24"/>
              </w:rPr>
            </w:pPr>
          </w:p>
          <w:p w14:paraId="3AF7946C" w14:textId="77777777" w:rsidR="00FE2B33" w:rsidRDefault="00FE2B33" w:rsidP="004D1247">
            <w:pPr>
              <w:rPr>
                <w:rFonts w:ascii="Times New Roman" w:hAnsi="Times New Roman" w:cs="Times New Roman"/>
                <w:b/>
                <w:sz w:val="24"/>
                <w:szCs w:val="24"/>
              </w:rPr>
            </w:pPr>
          </w:p>
          <w:p w14:paraId="45FD938A" w14:textId="77777777" w:rsidR="00FE2B33" w:rsidRDefault="00FE2B33" w:rsidP="004D1247">
            <w:pPr>
              <w:rPr>
                <w:rFonts w:ascii="Times New Roman" w:hAnsi="Times New Roman" w:cs="Times New Roman"/>
                <w:b/>
                <w:sz w:val="24"/>
                <w:szCs w:val="24"/>
              </w:rPr>
            </w:pPr>
          </w:p>
          <w:p w14:paraId="4520EE1D" w14:textId="77777777" w:rsidR="00FE2B33" w:rsidRDefault="00FE2B33" w:rsidP="004D1247">
            <w:pPr>
              <w:rPr>
                <w:rFonts w:ascii="Times New Roman" w:hAnsi="Times New Roman" w:cs="Times New Roman"/>
                <w:b/>
                <w:sz w:val="24"/>
                <w:szCs w:val="24"/>
              </w:rPr>
            </w:pPr>
          </w:p>
          <w:p w14:paraId="27C72BFF" w14:textId="77777777" w:rsidR="00FE2B33" w:rsidRDefault="00FE2B33" w:rsidP="004D1247">
            <w:pPr>
              <w:rPr>
                <w:rFonts w:ascii="Times New Roman" w:hAnsi="Times New Roman" w:cs="Times New Roman"/>
                <w:b/>
                <w:sz w:val="24"/>
                <w:szCs w:val="24"/>
              </w:rPr>
            </w:pPr>
          </w:p>
          <w:p w14:paraId="66EEB0B1" w14:textId="1B5BB1F8" w:rsidR="00DC75B5" w:rsidRPr="009A1D61" w:rsidRDefault="00DC75B5" w:rsidP="004D1247">
            <w:pPr>
              <w:rPr>
                <w:rFonts w:ascii="Times New Roman" w:hAnsi="Times New Roman" w:cs="Times New Roman"/>
                <w:b/>
                <w:sz w:val="24"/>
                <w:szCs w:val="24"/>
              </w:rPr>
            </w:pPr>
            <w:r w:rsidRPr="009A1D61">
              <w:rPr>
                <w:rFonts w:ascii="Times New Roman" w:hAnsi="Times New Roman" w:cs="Times New Roman"/>
                <w:b/>
                <w:sz w:val="24"/>
                <w:szCs w:val="24"/>
              </w:rPr>
              <w:t>(4)</w:t>
            </w:r>
          </w:p>
        </w:tc>
      </w:tr>
    </w:tbl>
    <w:p w14:paraId="5ACBB9D8" w14:textId="77777777" w:rsidR="00E44263" w:rsidRPr="00DA405C" w:rsidRDefault="00E44263">
      <w:pPr>
        <w:rPr>
          <w:rFonts w:ascii="Times New Roman" w:hAnsi="Times New Roman" w:cs="Times New Roman"/>
          <w:bCs/>
          <w:sz w:val="24"/>
          <w:szCs w:val="24"/>
        </w:rPr>
      </w:pPr>
    </w:p>
    <w:sectPr w:rsidR="00E44263" w:rsidRPr="00DA405C" w:rsidSect="00E44263">
      <w:footerReference w:type="default" r:id="rId24"/>
      <w:pgSz w:w="11906" w:h="16838"/>
      <w:pgMar w:top="567" w:right="566" w:bottom="426" w:left="56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E60206" w14:textId="77777777" w:rsidR="00862443" w:rsidRDefault="00862443" w:rsidP="00561BA1">
      <w:r>
        <w:separator/>
      </w:r>
    </w:p>
  </w:endnote>
  <w:endnote w:type="continuationSeparator" w:id="0">
    <w:p w14:paraId="3BADCA6F" w14:textId="77777777" w:rsidR="00862443" w:rsidRDefault="00862443" w:rsidP="00561B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19034302"/>
      <w:docPartObj>
        <w:docPartGallery w:val="Page Numbers (Bottom of Page)"/>
        <w:docPartUnique/>
      </w:docPartObj>
    </w:sdtPr>
    <w:sdtEndPr>
      <w:rPr>
        <w:noProof/>
      </w:rPr>
    </w:sdtEndPr>
    <w:sdtContent>
      <w:p w14:paraId="3646EF6E" w14:textId="18CC927D" w:rsidR="00561BA1" w:rsidRDefault="00561BA1">
        <w:pPr>
          <w:pStyle w:val="Footer"/>
          <w:jc w:val="center"/>
        </w:pPr>
        <w:r>
          <w:fldChar w:fldCharType="begin"/>
        </w:r>
        <w:r>
          <w:instrText xml:space="preserve"> PAGE   \* MERGEFORMAT </w:instrText>
        </w:r>
        <w:r>
          <w:fldChar w:fldCharType="separate"/>
        </w:r>
        <w:r w:rsidR="009956F6">
          <w:rPr>
            <w:noProof/>
          </w:rPr>
          <w:t>7</w:t>
        </w:r>
        <w:r>
          <w:rPr>
            <w:noProof/>
          </w:rPr>
          <w:fldChar w:fldCharType="end"/>
        </w:r>
      </w:p>
    </w:sdtContent>
  </w:sdt>
  <w:p w14:paraId="31886CD2" w14:textId="77777777" w:rsidR="00561BA1" w:rsidRDefault="00561B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875D11" w14:textId="77777777" w:rsidR="00862443" w:rsidRDefault="00862443" w:rsidP="00561BA1">
      <w:r>
        <w:separator/>
      </w:r>
    </w:p>
  </w:footnote>
  <w:footnote w:type="continuationSeparator" w:id="0">
    <w:p w14:paraId="6C1EC294" w14:textId="77777777" w:rsidR="00862443" w:rsidRDefault="00862443" w:rsidP="00561BA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D2A19"/>
    <w:multiLevelType w:val="hybridMultilevel"/>
    <w:tmpl w:val="987C72B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74B097D"/>
    <w:multiLevelType w:val="hybridMultilevel"/>
    <w:tmpl w:val="B12ED02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16B26CCB"/>
    <w:multiLevelType w:val="hybridMultilevel"/>
    <w:tmpl w:val="4BB26DD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D1D47F8"/>
    <w:multiLevelType w:val="hybridMultilevel"/>
    <w:tmpl w:val="8CC61F56"/>
    <w:lvl w:ilvl="0" w:tplc="9FB0D1F4">
      <w:start w:val="1"/>
      <w:numFmt w:val="lowerLetter"/>
      <w:lvlText w:val="(%1)"/>
      <w:lvlJc w:val="left"/>
      <w:pPr>
        <w:ind w:left="419" w:hanging="312"/>
      </w:pPr>
      <w:rPr>
        <w:rFonts w:ascii="Times New Roman" w:eastAsia="Times New Roman" w:hAnsi="Times New Roman" w:cs="Times New Roman" w:hint="default"/>
        <w:b/>
        <w:bCs/>
        <w:w w:val="100"/>
        <w:sz w:val="22"/>
        <w:szCs w:val="22"/>
        <w:lang w:val="en-US" w:eastAsia="en-US" w:bidi="ar-SA"/>
      </w:rPr>
    </w:lvl>
    <w:lvl w:ilvl="1" w:tplc="0EE4B6D2">
      <w:numFmt w:val="bullet"/>
      <w:lvlText w:val="•"/>
      <w:lvlJc w:val="left"/>
      <w:pPr>
        <w:ind w:left="1351" w:hanging="312"/>
      </w:pPr>
      <w:rPr>
        <w:rFonts w:hint="default"/>
        <w:lang w:val="en-US" w:eastAsia="en-US" w:bidi="ar-SA"/>
      </w:rPr>
    </w:lvl>
    <w:lvl w:ilvl="2" w:tplc="21CAB22C">
      <w:numFmt w:val="bullet"/>
      <w:lvlText w:val="•"/>
      <w:lvlJc w:val="left"/>
      <w:pPr>
        <w:ind w:left="2282" w:hanging="312"/>
      </w:pPr>
      <w:rPr>
        <w:rFonts w:hint="default"/>
        <w:lang w:val="en-US" w:eastAsia="en-US" w:bidi="ar-SA"/>
      </w:rPr>
    </w:lvl>
    <w:lvl w:ilvl="3" w:tplc="DE841BAA">
      <w:numFmt w:val="bullet"/>
      <w:lvlText w:val="•"/>
      <w:lvlJc w:val="left"/>
      <w:pPr>
        <w:ind w:left="3213" w:hanging="312"/>
      </w:pPr>
      <w:rPr>
        <w:rFonts w:hint="default"/>
        <w:lang w:val="en-US" w:eastAsia="en-US" w:bidi="ar-SA"/>
      </w:rPr>
    </w:lvl>
    <w:lvl w:ilvl="4" w:tplc="CD4C8E3E">
      <w:numFmt w:val="bullet"/>
      <w:lvlText w:val="•"/>
      <w:lvlJc w:val="left"/>
      <w:pPr>
        <w:ind w:left="4144" w:hanging="312"/>
      </w:pPr>
      <w:rPr>
        <w:rFonts w:hint="default"/>
        <w:lang w:val="en-US" w:eastAsia="en-US" w:bidi="ar-SA"/>
      </w:rPr>
    </w:lvl>
    <w:lvl w:ilvl="5" w:tplc="6A500EB6">
      <w:numFmt w:val="bullet"/>
      <w:lvlText w:val="•"/>
      <w:lvlJc w:val="left"/>
      <w:pPr>
        <w:ind w:left="5075" w:hanging="312"/>
      </w:pPr>
      <w:rPr>
        <w:rFonts w:hint="default"/>
        <w:lang w:val="en-US" w:eastAsia="en-US" w:bidi="ar-SA"/>
      </w:rPr>
    </w:lvl>
    <w:lvl w:ilvl="6" w:tplc="CAB8A656">
      <w:numFmt w:val="bullet"/>
      <w:lvlText w:val="•"/>
      <w:lvlJc w:val="left"/>
      <w:pPr>
        <w:ind w:left="6006" w:hanging="312"/>
      </w:pPr>
      <w:rPr>
        <w:rFonts w:hint="default"/>
        <w:lang w:val="en-US" w:eastAsia="en-US" w:bidi="ar-SA"/>
      </w:rPr>
    </w:lvl>
    <w:lvl w:ilvl="7" w:tplc="C28C231C">
      <w:numFmt w:val="bullet"/>
      <w:lvlText w:val="•"/>
      <w:lvlJc w:val="left"/>
      <w:pPr>
        <w:ind w:left="6937" w:hanging="312"/>
      </w:pPr>
      <w:rPr>
        <w:rFonts w:hint="default"/>
        <w:lang w:val="en-US" w:eastAsia="en-US" w:bidi="ar-SA"/>
      </w:rPr>
    </w:lvl>
    <w:lvl w:ilvl="8" w:tplc="2A124A52">
      <w:numFmt w:val="bullet"/>
      <w:lvlText w:val="•"/>
      <w:lvlJc w:val="left"/>
      <w:pPr>
        <w:ind w:left="7868" w:hanging="312"/>
      </w:pPr>
      <w:rPr>
        <w:rFonts w:hint="default"/>
        <w:lang w:val="en-US" w:eastAsia="en-US" w:bidi="ar-SA"/>
      </w:rPr>
    </w:lvl>
  </w:abstractNum>
  <w:abstractNum w:abstractNumId="4">
    <w:nsid w:val="44E54863"/>
    <w:multiLevelType w:val="hybridMultilevel"/>
    <w:tmpl w:val="9A10EB66"/>
    <w:lvl w:ilvl="0" w:tplc="40090001">
      <w:start w:val="1"/>
      <w:numFmt w:val="bullet"/>
      <w:lvlText w:val=""/>
      <w:lvlJc w:val="left"/>
      <w:pPr>
        <w:ind w:left="1170" w:hanging="360"/>
      </w:pPr>
      <w:rPr>
        <w:rFonts w:ascii="Symbol" w:hAnsi="Symbol" w:hint="default"/>
      </w:rPr>
    </w:lvl>
    <w:lvl w:ilvl="1" w:tplc="40090003" w:tentative="1">
      <w:start w:val="1"/>
      <w:numFmt w:val="bullet"/>
      <w:lvlText w:val="o"/>
      <w:lvlJc w:val="left"/>
      <w:pPr>
        <w:ind w:left="1890" w:hanging="360"/>
      </w:pPr>
      <w:rPr>
        <w:rFonts w:ascii="Courier New" w:hAnsi="Courier New" w:cs="Courier New" w:hint="default"/>
      </w:rPr>
    </w:lvl>
    <w:lvl w:ilvl="2" w:tplc="40090005" w:tentative="1">
      <w:start w:val="1"/>
      <w:numFmt w:val="bullet"/>
      <w:lvlText w:val=""/>
      <w:lvlJc w:val="left"/>
      <w:pPr>
        <w:ind w:left="2610" w:hanging="360"/>
      </w:pPr>
      <w:rPr>
        <w:rFonts w:ascii="Wingdings" w:hAnsi="Wingdings" w:hint="default"/>
      </w:rPr>
    </w:lvl>
    <w:lvl w:ilvl="3" w:tplc="40090001" w:tentative="1">
      <w:start w:val="1"/>
      <w:numFmt w:val="bullet"/>
      <w:lvlText w:val=""/>
      <w:lvlJc w:val="left"/>
      <w:pPr>
        <w:ind w:left="3330" w:hanging="360"/>
      </w:pPr>
      <w:rPr>
        <w:rFonts w:ascii="Symbol" w:hAnsi="Symbol" w:hint="default"/>
      </w:rPr>
    </w:lvl>
    <w:lvl w:ilvl="4" w:tplc="40090003" w:tentative="1">
      <w:start w:val="1"/>
      <w:numFmt w:val="bullet"/>
      <w:lvlText w:val="o"/>
      <w:lvlJc w:val="left"/>
      <w:pPr>
        <w:ind w:left="4050" w:hanging="360"/>
      </w:pPr>
      <w:rPr>
        <w:rFonts w:ascii="Courier New" w:hAnsi="Courier New" w:cs="Courier New" w:hint="default"/>
      </w:rPr>
    </w:lvl>
    <w:lvl w:ilvl="5" w:tplc="40090005" w:tentative="1">
      <w:start w:val="1"/>
      <w:numFmt w:val="bullet"/>
      <w:lvlText w:val=""/>
      <w:lvlJc w:val="left"/>
      <w:pPr>
        <w:ind w:left="4770" w:hanging="360"/>
      </w:pPr>
      <w:rPr>
        <w:rFonts w:ascii="Wingdings" w:hAnsi="Wingdings" w:hint="default"/>
      </w:rPr>
    </w:lvl>
    <w:lvl w:ilvl="6" w:tplc="40090001" w:tentative="1">
      <w:start w:val="1"/>
      <w:numFmt w:val="bullet"/>
      <w:lvlText w:val=""/>
      <w:lvlJc w:val="left"/>
      <w:pPr>
        <w:ind w:left="5490" w:hanging="360"/>
      </w:pPr>
      <w:rPr>
        <w:rFonts w:ascii="Symbol" w:hAnsi="Symbol" w:hint="default"/>
      </w:rPr>
    </w:lvl>
    <w:lvl w:ilvl="7" w:tplc="40090003" w:tentative="1">
      <w:start w:val="1"/>
      <w:numFmt w:val="bullet"/>
      <w:lvlText w:val="o"/>
      <w:lvlJc w:val="left"/>
      <w:pPr>
        <w:ind w:left="6210" w:hanging="360"/>
      </w:pPr>
      <w:rPr>
        <w:rFonts w:ascii="Courier New" w:hAnsi="Courier New" w:cs="Courier New" w:hint="default"/>
      </w:rPr>
    </w:lvl>
    <w:lvl w:ilvl="8" w:tplc="40090005" w:tentative="1">
      <w:start w:val="1"/>
      <w:numFmt w:val="bullet"/>
      <w:lvlText w:val=""/>
      <w:lvlJc w:val="left"/>
      <w:pPr>
        <w:ind w:left="6930" w:hanging="360"/>
      </w:pPr>
      <w:rPr>
        <w:rFonts w:ascii="Wingdings" w:hAnsi="Wingdings" w:hint="default"/>
      </w:rPr>
    </w:lvl>
  </w:abstractNum>
  <w:abstractNum w:abstractNumId="5">
    <w:nsid w:val="4766492F"/>
    <w:multiLevelType w:val="hybridMultilevel"/>
    <w:tmpl w:val="B666DC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3"/>
  </w:num>
  <w:num w:numId="4">
    <w:abstractNumId w:val="2"/>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1345"/>
    <w:rsid w:val="00013A23"/>
    <w:rsid w:val="00027D8B"/>
    <w:rsid w:val="00032763"/>
    <w:rsid w:val="00042957"/>
    <w:rsid w:val="0005530F"/>
    <w:rsid w:val="000574BF"/>
    <w:rsid w:val="000578AC"/>
    <w:rsid w:val="000866BD"/>
    <w:rsid w:val="0008723D"/>
    <w:rsid w:val="0008726C"/>
    <w:rsid w:val="00096367"/>
    <w:rsid w:val="000A06F4"/>
    <w:rsid w:val="000B646B"/>
    <w:rsid w:val="000C4C8E"/>
    <w:rsid w:val="000C74E4"/>
    <w:rsid w:val="000E1997"/>
    <w:rsid w:val="0011128F"/>
    <w:rsid w:val="001156C4"/>
    <w:rsid w:val="00132711"/>
    <w:rsid w:val="001468CE"/>
    <w:rsid w:val="00155AFD"/>
    <w:rsid w:val="00177393"/>
    <w:rsid w:val="00185732"/>
    <w:rsid w:val="00186904"/>
    <w:rsid w:val="00187032"/>
    <w:rsid w:val="001B13CE"/>
    <w:rsid w:val="001F2E4C"/>
    <w:rsid w:val="001F3922"/>
    <w:rsid w:val="001F7D11"/>
    <w:rsid w:val="002302BF"/>
    <w:rsid w:val="0023045D"/>
    <w:rsid w:val="00230D24"/>
    <w:rsid w:val="00246D21"/>
    <w:rsid w:val="002473EC"/>
    <w:rsid w:val="002566C6"/>
    <w:rsid w:val="0026213C"/>
    <w:rsid w:val="00272CC1"/>
    <w:rsid w:val="002904B8"/>
    <w:rsid w:val="00294503"/>
    <w:rsid w:val="00295EE9"/>
    <w:rsid w:val="00296AE2"/>
    <w:rsid w:val="002B2739"/>
    <w:rsid w:val="002B4C06"/>
    <w:rsid w:val="002C6291"/>
    <w:rsid w:val="002D222A"/>
    <w:rsid w:val="002E6824"/>
    <w:rsid w:val="00312B27"/>
    <w:rsid w:val="003137F2"/>
    <w:rsid w:val="003203C2"/>
    <w:rsid w:val="003262CB"/>
    <w:rsid w:val="00327D29"/>
    <w:rsid w:val="003556CF"/>
    <w:rsid w:val="003610D4"/>
    <w:rsid w:val="00364294"/>
    <w:rsid w:val="003738A8"/>
    <w:rsid w:val="00394BE5"/>
    <w:rsid w:val="003A1104"/>
    <w:rsid w:val="003A372F"/>
    <w:rsid w:val="003B3FCF"/>
    <w:rsid w:val="003B6E32"/>
    <w:rsid w:val="003E312D"/>
    <w:rsid w:val="00414802"/>
    <w:rsid w:val="0042518A"/>
    <w:rsid w:val="00426030"/>
    <w:rsid w:val="004379BC"/>
    <w:rsid w:val="004846D1"/>
    <w:rsid w:val="00490D65"/>
    <w:rsid w:val="00490DF4"/>
    <w:rsid w:val="00491EF0"/>
    <w:rsid w:val="004941AA"/>
    <w:rsid w:val="004C6654"/>
    <w:rsid w:val="004C7E3D"/>
    <w:rsid w:val="004D1247"/>
    <w:rsid w:val="004D4F07"/>
    <w:rsid w:val="004D737A"/>
    <w:rsid w:val="004D74A5"/>
    <w:rsid w:val="004E6CC1"/>
    <w:rsid w:val="004F345B"/>
    <w:rsid w:val="005066CC"/>
    <w:rsid w:val="00515120"/>
    <w:rsid w:val="00515192"/>
    <w:rsid w:val="00561BA1"/>
    <w:rsid w:val="0057150A"/>
    <w:rsid w:val="00572556"/>
    <w:rsid w:val="00583613"/>
    <w:rsid w:val="005A7554"/>
    <w:rsid w:val="005B18F5"/>
    <w:rsid w:val="005B610D"/>
    <w:rsid w:val="005D117E"/>
    <w:rsid w:val="005D16B1"/>
    <w:rsid w:val="005D1B30"/>
    <w:rsid w:val="005F64E0"/>
    <w:rsid w:val="005F6FE1"/>
    <w:rsid w:val="00604F74"/>
    <w:rsid w:val="00617700"/>
    <w:rsid w:val="006200A4"/>
    <w:rsid w:val="00636D05"/>
    <w:rsid w:val="0063749D"/>
    <w:rsid w:val="006566F9"/>
    <w:rsid w:val="006573FC"/>
    <w:rsid w:val="00657FB2"/>
    <w:rsid w:val="00675BD7"/>
    <w:rsid w:val="00683582"/>
    <w:rsid w:val="006844BD"/>
    <w:rsid w:val="00692F97"/>
    <w:rsid w:val="00693161"/>
    <w:rsid w:val="006A44C8"/>
    <w:rsid w:val="006B0A27"/>
    <w:rsid w:val="006C14B9"/>
    <w:rsid w:val="006C253B"/>
    <w:rsid w:val="006E68EC"/>
    <w:rsid w:val="006F6166"/>
    <w:rsid w:val="0070479A"/>
    <w:rsid w:val="00722EA1"/>
    <w:rsid w:val="00742935"/>
    <w:rsid w:val="007429E0"/>
    <w:rsid w:val="007438C9"/>
    <w:rsid w:val="00746B9A"/>
    <w:rsid w:val="00752559"/>
    <w:rsid w:val="00775682"/>
    <w:rsid w:val="00792728"/>
    <w:rsid w:val="0079520A"/>
    <w:rsid w:val="0079659F"/>
    <w:rsid w:val="007A0C9F"/>
    <w:rsid w:val="007B22B6"/>
    <w:rsid w:val="007B2941"/>
    <w:rsid w:val="007C12F0"/>
    <w:rsid w:val="007D0630"/>
    <w:rsid w:val="007D1345"/>
    <w:rsid w:val="007D1524"/>
    <w:rsid w:val="007F5C2E"/>
    <w:rsid w:val="007F7129"/>
    <w:rsid w:val="00825BA7"/>
    <w:rsid w:val="00827FC0"/>
    <w:rsid w:val="0083266B"/>
    <w:rsid w:val="008348AE"/>
    <w:rsid w:val="00836672"/>
    <w:rsid w:val="0084625B"/>
    <w:rsid w:val="00851988"/>
    <w:rsid w:val="0085226E"/>
    <w:rsid w:val="00862443"/>
    <w:rsid w:val="00867AE6"/>
    <w:rsid w:val="008813A9"/>
    <w:rsid w:val="00882673"/>
    <w:rsid w:val="00883E84"/>
    <w:rsid w:val="008A2255"/>
    <w:rsid w:val="008B0080"/>
    <w:rsid w:val="008B5158"/>
    <w:rsid w:val="008B6B53"/>
    <w:rsid w:val="008C61E0"/>
    <w:rsid w:val="008E2E00"/>
    <w:rsid w:val="008E53B6"/>
    <w:rsid w:val="008F2E55"/>
    <w:rsid w:val="009065CA"/>
    <w:rsid w:val="00906682"/>
    <w:rsid w:val="00912132"/>
    <w:rsid w:val="0092096B"/>
    <w:rsid w:val="00926740"/>
    <w:rsid w:val="009303EB"/>
    <w:rsid w:val="00963AA1"/>
    <w:rsid w:val="00982C25"/>
    <w:rsid w:val="009900A9"/>
    <w:rsid w:val="009956F6"/>
    <w:rsid w:val="009A1D61"/>
    <w:rsid w:val="009C65B9"/>
    <w:rsid w:val="00A06C50"/>
    <w:rsid w:val="00A10621"/>
    <w:rsid w:val="00A24060"/>
    <w:rsid w:val="00A42988"/>
    <w:rsid w:val="00A57CE6"/>
    <w:rsid w:val="00A636D8"/>
    <w:rsid w:val="00A75773"/>
    <w:rsid w:val="00AB3334"/>
    <w:rsid w:val="00AC058C"/>
    <w:rsid w:val="00AD0625"/>
    <w:rsid w:val="00AD76C8"/>
    <w:rsid w:val="00AF4731"/>
    <w:rsid w:val="00B00B4B"/>
    <w:rsid w:val="00B042B3"/>
    <w:rsid w:val="00B13B43"/>
    <w:rsid w:val="00B13B73"/>
    <w:rsid w:val="00B34A02"/>
    <w:rsid w:val="00B4161B"/>
    <w:rsid w:val="00B41825"/>
    <w:rsid w:val="00B471E7"/>
    <w:rsid w:val="00B856D4"/>
    <w:rsid w:val="00B95630"/>
    <w:rsid w:val="00BA3C9D"/>
    <w:rsid w:val="00BC2AFE"/>
    <w:rsid w:val="00BD1970"/>
    <w:rsid w:val="00BD78C9"/>
    <w:rsid w:val="00BE2CA8"/>
    <w:rsid w:val="00C1071F"/>
    <w:rsid w:val="00C41161"/>
    <w:rsid w:val="00C43A29"/>
    <w:rsid w:val="00C4788F"/>
    <w:rsid w:val="00C71BAC"/>
    <w:rsid w:val="00C738B0"/>
    <w:rsid w:val="00C767B7"/>
    <w:rsid w:val="00C86167"/>
    <w:rsid w:val="00C918B1"/>
    <w:rsid w:val="00CC036D"/>
    <w:rsid w:val="00CC03F6"/>
    <w:rsid w:val="00CC1CD5"/>
    <w:rsid w:val="00CD450D"/>
    <w:rsid w:val="00CF01FE"/>
    <w:rsid w:val="00CF0E27"/>
    <w:rsid w:val="00D16EBE"/>
    <w:rsid w:val="00D21165"/>
    <w:rsid w:val="00D26791"/>
    <w:rsid w:val="00D30243"/>
    <w:rsid w:val="00D30ECB"/>
    <w:rsid w:val="00D47609"/>
    <w:rsid w:val="00D47807"/>
    <w:rsid w:val="00D51109"/>
    <w:rsid w:val="00D629AB"/>
    <w:rsid w:val="00D63418"/>
    <w:rsid w:val="00D736BA"/>
    <w:rsid w:val="00D90AD1"/>
    <w:rsid w:val="00DA0DFC"/>
    <w:rsid w:val="00DA3707"/>
    <w:rsid w:val="00DA405C"/>
    <w:rsid w:val="00DB098D"/>
    <w:rsid w:val="00DB170C"/>
    <w:rsid w:val="00DB4B95"/>
    <w:rsid w:val="00DB68D0"/>
    <w:rsid w:val="00DC75B5"/>
    <w:rsid w:val="00DD621C"/>
    <w:rsid w:val="00DD6A2D"/>
    <w:rsid w:val="00E037A0"/>
    <w:rsid w:val="00E170E4"/>
    <w:rsid w:val="00E243D0"/>
    <w:rsid w:val="00E36495"/>
    <w:rsid w:val="00E44263"/>
    <w:rsid w:val="00E71D11"/>
    <w:rsid w:val="00E819AC"/>
    <w:rsid w:val="00EB47CF"/>
    <w:rsid w:val="00EC2533"/>
    <w:rsid w:val="00EC2939"/>
    <w:rsid w:val="00EC5A31"/>
    <w:rsid w:val="00ED044B"/>
    <w:rsid w:val="00ED228A"/>
    <w:rsid w:val="00EF2B60"/>
    <w:rsid w:val="00F14482"/>
    <w:rsid w:val="00F210EB"/>
    <w:rsid w:val="00F27B1B"/>
    <w:rsid w:val="00F32532"/>
    <w:rsid w:val="00F440D4"/>
    <w:rsid w:val="00F45D47"/>
    <w:rsid w:val="00F46B62"/>
    <w:rsid w:val="00F54ED4"/>
    <w:rsid w:val="00F66332"/>
    <w:rsid w:val="00F85238"/>
    <w:rsid w:val="00FA2EAE"/>
    <w:rsid w:val="00FB569A"/>
    <w:rsid w:val="00FB6B73"/>
    <w:rsid w:val="00FD0F54"/>
    <w:rsid w:val="00FE2B3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9EE80E"/>
  <w15:docId w15:val="{64BE4A81-EE11-4F1B-A78D-71245C2AB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450D"/>
    <w:pPr>
      <w:spacing w:after="0" w:line="240" w:lineRule="auto"/>
    </w:pPr>
    <w:rPr>
      <w:rFonts w:eastAsiaTheme="minorEastAsia"/>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442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4D74A5"/>
    <w:pPr>
      <w:spacing w:before="100" w:beforeAutospacing="1" w:after="100" w:afterAutospacing="1"/>
    </w:pPr>
    <w:rPr>
      <w:rFonts w:ascii="Times New Roman" w:eastAsia="Times New Roman" w:hAnsi="Times New Roman" w:cs="Times New Roman"/>
      <w:sz w:val="24"/>
      <w:szCs w:val="24"/>
      <w:lang w:val="en-GB" w:eastAsia="en-GB"/>
    </w:rPr>
  </w:style>
  <w:style w:type="paragraph" w:styleId="ListParagraph">
    <w:name w:val="List Paragraph"/>
    <w:basedOn w:val="Normal"/>
    <w:uiPriority w:val="1"/>
    <w:qFormat/>
    <w:rsid w:val="00982C25"/>
    <w:pPr>
      <w:spacing w:after="160" w:line="259" w:lineRule="auto"/>
      <w:ind w:left="720"/>
      <w:contextualSpacing/>
    </w:pPr>
    <w:rPr>
      <w:rFonts w:eastAsiaTheme="minorHAnsi"/>
      <w:sz w:val="22"/>
      <w:szCs w:val="22"/>
      <w:lang w:eastAsia="en-US"/>
    </w:rPr>
  </w:style>
  <w:style w:type="paragraph" w:customStyle="1" w:styleId="TableParagraph">
    <w:name w:val="Table Paragraph"/>
    <w:basedOn w:val="Normal"/>
    <w:uiPriority w:val="1"/>
    <w:qFormat/>
    <w:rsid w:val="00B4161B"/>
    <w:pPr>
      <w:widowControl w:val="0"/>
      <w:autoSpaceDE w:val="0"/>
      <w:autoSpaceDN w:val="0"/>
    </w:pPr>
    <w:rPr>
      <w:rFonts w:ascii="Times New Roman" w:eastAsia="Times New Roman" w:hAnsi="Times New Roman" w:cs="Times New Roman"/>
      <w:sz w:val="22"/>
      <w:szCs w:val="22"/>
      <w:lang w:eastAsia="en-US"/>
    </w:rPr>
  </w:style>
  <w:style w:type="paragraph" w:styleId="BalloonText">
    <w:name w:val="Balloon Text"/>
    <w:basedOn w:val="Normal"/>
    <w:link w:val="BalloonTextChar"/>
    <w:uiPriority w:val="99"/>
    <w:semiHidden/>
    <w:unhideWhenUsed/>
    <w:rsid w:val="003203C2"/>
    <w:rPr>
      <w:rFonts w:ascii="Tahoma" w:hAnsi="Tahoma" w:cs="Tahoma"/>
      <w:sz w:val="16"/>
      <w:szCs w:val="16"/>
    </w:rPr>
  </w:style>
  <w:style w:type="character" w:customStyle="1" w:styleId="BalloonTextChar">
    <w:name w:val="Balloon Text Char"/>
    <w:basedOn w:val="DefaultParagraphFont"/>
    <w:link w:val="BalloonText"/>
    <w:uiPriority w:val="99"/>
    <w:semiHidden/>
    <w:rsid w:val="003203C2"/>
    <w:rPr>
      <w:rFonts w:ascii="Tahoma" w:eastAsiaTheme="minorEastAsia" w:hAnsi="Tahoma" w:cs="Tahoma"/>
      <w:sz w:val="16"/>
      <w:szCs w:val="16"/>
      <w:lang w:val="en-US" w:eastAsia="zh-CN"/>
    </w:rPr>
  </w:style>
  <w:style w:type="paragraph" w:styleId="NoSpacing">
    <w:name w:val="No Spacing"/>
    <w:uiPriority w:val="1"/>
    <w:qFormat/>
    <w:rsid w:val="007D0630"/>
    <w:pPr>
      <w:spacing w:after="0" w:line="240" w:lineRule="auto"/>
    </w:pPr>
    <w:rPr>
      <w:rFonts w:eastAsiaTheme="minorEastAsia"/>
      <w:sz w:val="20"/>
      <w:szCs w:val="20"/>
      <w:lang w:val="en-US" w:eastAsia="zh-CN"/>
    </w:rPr>
  </w:style>
  <w:style w:type="character" w:customStyle="1" w:styleId="mjx-char">
    <w:name w:val="mjx-char"/>
    <w:basedOn w:val="DefaultParagraphFont"/>
    <w:rsid w:val="009C65B9"/>
  </w:style>
  <w:style w:type="paragraph" w:styleId="Header">
    <w:name w:val="header"/>
    <w:basedOn w:val="Normal"/>
    <w:link w:val="HeaderChar"/>
    <w:uiPriority w:val="99"/>
    <w:unhideWhenUsed/>
    <w:rsid w:val="00561BA1"/>
    <w:pPr>
      <w:tabs>
        <w:tab w:val="center" w:pos="4513"/>
        <w:tab w:val="right" w:pos="9026"/>
      </w:tabs>
    </w:pPr>
  </w:style>
  <w:style w:type="character" w:customStyle="1" w:styleId="HeaderChar">
    <w:name w:val="Header Char"/>
    <w:basedOn w:val="DefaultParagraphFont"/>
    <w:link w:val="Header"/>
    <w:uiPriority w:val="99"/>
    <w:rsid w:val="00561BA1"/>
    <w:rPr>
      <w:rFonts w:eastAsiaTheme="minorEastAsia"/>
      <w:sz w:val="20"/>
      <w:szCs w:val="20"/>
      <w:lang w:val="en-US" w:eastAsia="zh-CN"/>
    </w:rPr>
  </w:style>
  <w:style w:type="paragraph" w:styleId="Footer">
    <w:name w:val="footer"/>
    <w:basedOn w:val="Normal"/>
    <w:link w:val="FooterChar"/>
    <w:uiPriority w:val="99"/>
    <w:unhideWhenUsed/>
    <w:rsid w:val="00561BA1"/>
    <w:pPr>
      <w:tabs>
        <w:tab w:val="center" w:pos="4513"/>
        <w:tab w:val="right" w:pos="9026"/>
      </w:tabs>
    </w:pPr>
  </w:style>
  <w:style w:type="character" w:customStyle="1" w:styleId="FooterChar">
    <w:name w:val="Footer Char"/>
    <w:basedOn w:val="DefaultParagraphFont"/>
    <w:link w:val="Footer"/>
    <w:uiPriority w:val="99"/>
    <w:rsid w:val="00561BA1"/>
    <w:rPr>
      <w:rFonts w:eastAsiaTheme="minorEastAsia"/>
      <w:sz w:val="20"/>
      <w:szCs w:val="20"/>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microsoft.com/office/2007/relationships/hdphoto" Target="media/hdphoto5.wdp"/><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microsoft.com/office/2007/relationships/hdphoto" Target="media/hdphoto7.wdp"/><Relationship Id="rId10" Type="http://schemas.microsoft.com/office/2007/relationships/hdphoto" Target="media/hdphoto1.wdp"/><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361BDF-2FCD-4C9C-B47E-DD5657E6DC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7</Pages>
  <Words>2662</Words>
  <Characters>15180</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ravi paradkar</dc:creator>
  <cp:keywords/>
  <dc:description/>
  <cp:lastModifiedBy>Ayesha</cp:lastModifiedBy>
  <cp:revision>6</cp:revision>
  <cp:lastPrinted>2023-11-27T04:03:00Z</cp:lastPrinted>
  <dcterms:created xsi:type="dcterms:W3CDTF">2023-11-27T04:02:00Z</dcterms:created>
  <dcterms:modified xsi:type="dcterms:W3CDTF">2023-12-08T10:13:00Z</dcterms:modified>
</cp:coreProperties>
</file>